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63649CF7" w14:textId="77777777" w:rsidR="00B179F3" w:rsidRPr="005A69DA" w:rsidRDefault="00B179F3" w:rsidP="005A69DA">
      <w:pPr>
        <w:pStyle w:val="Heading1"/>
        <w:rPr>
          <w:b/>
          <w:bCs/>
        </w:rPr>
      </w:pPr>
      <w:r w:rsidRPr="005A69DA">
        <w:rPr>
          <w:b/>
          <w:bCs/>
        </w:rPr>
        <w:t>Professor Wulf Livingston</w:t>
      </w:r>
      <w:r w:rsidRPr="005A69DA">
        <w:rPr>
          <w:b/>
          <w:bCs/>
        </w:rPr>
        <w:br/>
        <w:t xml:space="preserve">Secs, </w:t>
      </w:r>
      <w:proofErr w:type="spellStart"/>
      <w:r w:rsidRPr="005A69DA">
        <w:rPr>
          <w:b/>
          <w:bCs/>
        </w:rPr>
        <w:t>Drygs</w:t>
      </w:r>
      <w:proofErr w:type="spellEnd"/>
      <w:r w:rsidRPr="005A69DA">
        <w:rPr>
          <w:b/>
          <w:bCs/>
        </w:rPr>
        <w:t xml:space="preserve">, a Roc a </w:t>
      </w:r>
      <w:proofErr w:type="spellStart"/>
      <w:r w:rsidRPr="005A69DA">
        <w:rPr>
          <w:b/>
          <w:bCs/>
        </w:rPr>
        <w:t>Rôl</w:t>
      </w:r>
      <w:proofErr w:type="spellEnd"/>
      <w:r w:rsidRPr="005A69DA">
        <w:rPr>
          <w:b/>
          <w:bCs/>
        </w:rPr>
        <w:t xml:space="preserve"> | Sex, Drugs, and Rock ‘n’ Roll</w:t>
      </w:r>
    </w:p>
    <w:p w14:paraId="7781EB96" w14:textId="77777777" w:rsidR="005A69DA" w:rsidRDefault="005A69DA" w:rsidP="00B179F3">
      <w:pPr>
        <w:rPr>
          <w:b/>
          <w:bCs/>
        </w:rPr>
      </w:pPr>
    </w:p>
    <w:p w14:paraId="18861439" w14:textId="4E37D99E" w:rsidR="00B179F3" w:rsidRPr="00B179F3" w:rsidRDefault="00B179F3" w:rsidP="00B179F3">
      <w:r w:rsidRPr="00B179F3">
        <w:rPr>
          <w:b/>
          <w:bCs/>
        </w:rPr>
        <w:t>IMJ – Iolo Madoc Jones</w:t>
      </w:r>
      <w:r w:rsidRPr="00B179F3">
        <w:br/>
      </w:r>
      <w:r w:rsidRPr="00B179F3">
        <w:rPr>
          <w:b/>
          <w:bCs/>
        </w:rPr>
        <w:t>WL – Wulf Livingston</w:t>
      </w:r>
    </w:p>
    <w:p w14:paraId="6AC2858D" w14:textId="77777777" w:rsidR="00B179F3" w:rsidRPr="00B179F3" w:rsidRDefault="00B179F3" w:rsidP="00B179F3">
      <w:r w:rsidRPr="00B179F3">
        <w:rPr>
          <w:b/>
          <w:bCs/>
        </w:rPr>
        <w:t>IMJ:</w:t>
      </w:r>
      <w:r w:rsidRPr="00B179F3">
        <w:br/>
        <w:t>So, I’ll introduce myself first. I'm Iolo Madoc-Jones, and I'm Professor of Criminal Justice here at Wrexham University, and I have the honour of introducing the speaker tonight.</w:t>
      </w:r>
    </w:p>
    <w:p w14:paraId="438A70ED" w14:textId="77777777" w:rsidR="00B179F3" w:rsidRPr="00B179F3" w:rsidRDefault="00B179F3" w:rsidP="00B179F3">
      <w:r w:rsidRPr="00B179F3">
        <w:t xml:space="preserve">Before I do, just a couple of housekeeping points. We don't have a fire drill planned, so if you hear it go off, it's serious and it's real. Just follow me, because I'll be </w:t>
      </w:r>
      <w:proofErr w:type="gramStart"/>
      <w:r w:rsidRPr="00B179F3">
        <w:t>pretty quick</w:t>
      </w:r>
      <w:proofErr w:type="gramEnd"/>
      <w:r w:rsidRPr="00B179F3">
        <w:t>, and there's the door. Follow my footsteps towards the fire exit or follow whatever instructions you might be given.</w:t>
      </w:r>
    </w:p>
    <w:p w14:paraId="311B13DB" w14:textId="77777777" w:rsidR="00B179F3" w:rsidRPr="00B179F3" w:rsidRDefault="00B179F3" w:rsidP="00B179F3">
      <w:r w:rsidRPr="00B179F3">
        <w:t xml:space="preserve">Unless Wulf's Welsh language skills have improved dramatically over the last month — no, not by the looks of it — this is going to be an English language lecture, peppered with some Welsh, I'm sure, as usual. But I am a Welsh speaker, so if anybody wants to </w:t>
      </w:r>
      <w:proofErr w:type="gramStart"/>
      <w:r w:rsidRPr="00B179F3">
        <w:t>make a contribution</w:t>
      </w:r>
      <w:proofErr w:type="gramEnd"/>
      <w:r w:rsidRPr="00B179F3">
        <w:t xml:space="preserve"> in the Welsh language, I'm here to facilitate that in any way that I can.</w:t>
      </w:r>
    </w:p>
    <w:p w14:paraId="76D597A4" w14:textId="77777777" w:rsidR="00B179F3" w:rsidRPr="00B179F3" w:rsidRDefault="00B179F3" w:rsidP="00B179F3">
      <w:r w:rsidRPr="00B179F3">
        <w:t xml:space="preserve">There’s a lot of you here. I thought the title Sex, Drugs and Rock and Roll was a bit of a marketing masterstroke to get people in here. But I’m afraid if you came expecting any of that, you've been </w:t>
      </w:r>
      <w:proofErr w:type="spellStart"/>
      <w:r w:rsidRPr="00B179F3">
        <w:t>missold</w:t>
      </w:r>
      <w:proofErr w:type="spellEnd"/>
      <w:r w:rsidRPr="00B179F3">
        <w:t>. We will be having some intercourse, but only in the form of a lecture. Wulf hasn't brought his guitar, so we're going to be spared his rock and roll, and the only thing he's going to be supplying us with is his wisdom over the course of the next hour.</w:t>
      </w:r>
    </w:p>
    <w:p w14:paraId="2FF4C14F" w14:textId="09ABE4D6" w:rsidR="00B179F3" w:rsidRPr="00B179F3" w:rsidRDefault="00B179F3" w:rsidP="00B179F3">
      <w:r w:rsidRPr="00B179F3">
        <w:t>I'm here to introduce Wulf. He is a leading figure in the field of alcohol studies, whose work bridges research, policy and frontline delivery issues.</w:t>
      </w:r>
      <w:r>
        <w:t xml:space="preserve"> </w:t>
      </w:r>
      <w:r w:rsidRPr="00B179F3">
        <w:t xml:space="preserve">A qualified social worker, </w:t>
      </w:r>
      <w:r>
        <w:t>by</w:t>
      </w:r>
      <w:r w:rsidRPr="00B179F3">
        <w:t xml:space="preserve"> background, who’s worked quite a lot in the probation service, Wulf has spent the last</w:t>
      </w:r>
      <w:r>
        <w:t xml:space="preserve">, </w:t>
      </w:r>
      <w:r w:rsidRPr="00B179F3">
        <w:t>shall we say</w:t>
      </w:r>
      <w:r>
        <w:t xml:space="preserve"> the last two decades not</w:t>
      </w:r>
      <w:r w:rsidRPr="00B179F3">
        <w:t xml:space="preserve"> three decades</w:t>
      </w:r>
      <w:r>
        <w:t>,</w:t>
      </w:r>
      <w:r w:rsidRPr="00B179F3">
        <w:t xml:space="preserve"> examining how alcohol, other drugs and mental health intersect with systems of care, with a particular focus on policy evaluation and the </w:t>
      </w:r>
      <w:r>
        <w:t xml:space="preserve">lived </w:t>
      </w:r>
      <w:r w:rsidRPr="00B179F3">
        <w:t>realities of service provision.</w:t>
      </w:r>
    </w:p>
    <w:p w14:paraId="7255A1AB" w14:textId="3984FAAA" w:rsidR="00B179F3" w:rsidRPr="00B179F3" w:rsidRDefault="00B179F3" w:rsidP="00B179F3">
      <w:r w:rsidRPr="00B179F3">
        <w:t>His research, grounded mostly in qualitative and participatory methodologies, has seen him work across Wales, Scotland, England and into the wider European context as well, where he's made significant contributions in the field, particularly through his work on minimum unit pricing and government alcohol and drug policy.</w:t>
      </w:r>
      <w:r>
        <w:t xml:space="preserve"> </w:t>
      </w:r>
      <w:r w:rsidRPr="00B179F3">
        <w:t xml:space="preserve">Those contributions are </w:t>
      </w:r>
      <w:r w:rsidRPr="00B179F3">
        <w:lastRenderedPageBreak/>
        <w:t>reflected in his breadth of publications, scholarship and editorial leadership activities as well.</w:t>
      </w:r>
    </w:p>
    <w:p w14:paraId="5A281AC6" w14:textId="77777777" w:rsidR="00B179F3" w:rsidRPr="00B179F3" w:rsidRDefault="00B179F3" w:rsidP="00B179F3">
      <w:r w:rsidRPr="00B179F3">
        <w:t>Alongside his academic work, Wulf remains deeply connected to practice communities in North Wales, and I know that he is both a trustee and a trusted advisor to a range of organisations and people who work in the wider Wales recovery community.</w:t>
      </w:r>
    </w:p>
    <w:p w14:paraId="4F980F4C" w14:textId="001AE3FF" w:rsidR="00B179F3" w:rsidRPr="00B179F3" w:rsidRDefault="00B179F3" w:rsidP="00B179F3">
      <w:r w:rsidRPr="00B179F3">
        <w:t xml:space="preserve">Wulf joined Wrexham in 2010 and has made an enormous contribution to the research community in the university, both by mentoring others, co-writing papers, undertaking research with others, and by being Director of </w:t>
      </w:r>
      <w:proofErr w:type="spellStart"/>
      <w:r w:rsidR="005451D4" w:rsidRPr="005451D4">
        <w:t>Cyfiawnder</w:t>
      </w:r>
      <w:proofErr w:type="spellEnd"/>
      <w:r w:rsidRPr="00B179F3">
        <w:t>, the Social Inclusion Research Unit here at the university.</w:t>
      </w:r>
    </w:p>
    <w:p w14:paraId="178FA9A2" w14:textId="0DF05CAE" w:rsidR="00B179F3" w:rsidRPr="00B179F3" w:rsidRDefault="00B179F3" w:rsidP="00B179F3">
      <w:r w:rsidRPr="00B179F3">
        <w:t xml:space="preserve">In today's lecture, Wulf will reflect on the evolution of his work from early beginnings to more critical methodological approaches. Through personal stories and professional reflections, he will challenge dominant narratives around alcohol and drug use, highlight the marginalisation of lived experience, and probably </w:t>
      </w:r>
      <w:r w:rsidR="005451D4">
        <w:t>cast</w:t>
      </w:r>
      <w:r w:rsidRPr="00B179F3">
        <w:t xml:space="preserve"> quite </w:t>
      </w:r>
      <w:r w:rsidR="005451D4">
        <w:t xml:space="preserve">a </w:t>
      </w:r>
      <w:r w:rsidRPr="00B179F3">
        <w:t>critical</w:t>
      </w:r>
      <w:r w:rsidR="005451D4">
        <w:t xml:space="preserve"> eye I think</w:t>
      </w:r>
      <w:r w:rsidRPr="00B179F3">
        <w:t xml:space="preserve"> o</w:t>
      </w:r>
      <w:r w:rsidR="005451D4">
        <w:t>n</w:t>
      </w:r>
      <w:r w:rsidRPr="00B179F3">
        <w:t xml:space="preserve"> current alcohol and drug policies.</w:t>
      </w:r>
    </w:p>
    <w:p w14:paraId="1CB05A1E" w14:textId="1E4E0FA8" w:rsidR="00B179F3" w:rsidRPr="00B179F3" w:rsidRDefault="00B179F3" w:rsidP="00B179F3">
      <w:r w:rsidRPr="00B179F3">
        <w:t>So</w:t>
      </w:r>
      <w:r w:rsidR="005A69DA">
        <w:t>,</w:t>
      </w:r>
      <w:r w:rsidRPr="00B179F3">
        <w:t xml:space="preserve"> join me in welcoming Wulf Livingston.</w:t>
      </w:r>
    </w:p>
    <w:p w14:paraId="347E038C" w14:textId="2306AD41" w:rsidR="00B179F3" w:rsidRPr="00B179F3" w:rsidRDefault="00B179F3" w:rsidP="00B179F3">
      <w:r w:rsidRPr="00B179F3">
        <w:rPr>
          <w:b/>
          <w:bCs/>
        </w:rPr>
        <w:t>WL:</w:t>
      </w:r>
      <w:r w:rsidRPr="00B179F3">
        <w:br/>
        <w:t>Thank you ever so much</w:t>
      </w:r>
      <w:r w:rsidR="005451D4">
        <w:t xml:space="preserve"> Iolo</w:t>
      </w:r>
      <w:r w:rsidRPr="00B179F3">
        <w:t>. I hope you can all hear me. Brilliant. Thank you very much.</w:t>
      </w:r>
    </w:p>
    <w:p w14:paraId="615AD2BF" w14:textId="77777777" w:rsidR="00B179F3" w:rsidRPr="00B179F3" w:rsidRDefault="00B179F3" w:rsidP="00B179F3">
      <w:r w:rsidRPr="00B179F3">
        <w:t>Thank you ever so much. It’s a real pleasure and a real warm welcome. It’s fantastic to see a room full of friendly faces and people I know, but also some people I don’t know as well. So really, welcome.</w:t>
      </w:r>
    </w:p>
    <w:p w14:paraId="7453CEC3" w14:textId="77777777" w:rsidR="00B179F3" w:rsidRPr="00B179F3" w:rsidRDefault="00B179F3" w:rsidP="00B179F3">
      <w:r w:rsidRPr="00B179F3">
        <w:t xml:space="preserve">It’s always nice to see people at public lectures. You're </w:t>
      </w:r>
      <w:proofErr w:type="gramStart"/>
      <w:r w:rsidRPr="00B179F3">
        <w:t>absolutely right</w:t>
      </w:r>
      <w:proofErr w:type="gramEnd"/>
      <w:r w:rsidRPr="00B179F3">
        <w:t xml:space="preserve"> — it’s a marketing scheme. When I was asked to make an expression of interest to do a talk before I retire, I jokingly shoved the title in, thinking that would put them off and they wouldn’t want me to do it. </w:t>
      </w:r>
      <w:proofErr w:type="gramStart"/>
      <w:r w:rsidRPr="00B179F3">
        <w:t>Actually, the</w:t>
      </w:r>
      <w:proofErr w:type="gramEnd"/>
      <w:r w:rsidRPr="00B179F3">
        <w:t xml:space="preserve"> opposite happened altogether.</w:t>
      </w:r>
    </w:p>
    <w:p w14:paraId="4E3005D3" w14:textId="77777777" w:rsidR="00B179F3" w:rsidRPr="00B179F3" w:rsidRDefault="00B179F3" w:rsidP="00B179F3">
      <w:r w:rsidRPr="00B179F3">
        <w:t>I’m going to try and scatter references where I can and make sense of it all in terms of sex, drugs and rock and roll, because they’re an important part of what I’ve been doing.</w:t>
      </w:r>
    </w:p>
    <w:p w14:paraId="235C5A94" w14:textId="79151849" w:rsidR="00B179F3" w:rsidRPr="00B179F3" w:rsidRDefault="00B179F3" w:rsidP="00B179F3">
      <w:r w:rsidRPr="00B179F3">
        <w:t xml:space="preserve">I </w:t>
      </w:r>
      <w:proofErr w:type="gramStart"/>
      <w:r w:rsidRPr="00B179F3">
        <w:t>actually also</w:t>
      </w:r>
      <w:proofErr w:type="gramEnd"/>
      <w:r w:rsidRPr="00B179F3">
        <w:t xml:space="preserve"> did the first lecture in this series, so we’ve been doing public research talks for a little while. Luke’s here, so lovely to see you here again. It’s been nice to see the evolution. I have to say, when we did the first ones, we were in a much smaller room than this, with a lot less cha</w:t>
      </w:r>
      <w:r w:rsidR="005451D4">
        <w:t>irs</w:t>
      </w:r>
      <w:r w:rsidRPr="00B179F3">
        <w:t xml:space="preserve"> and a lot fewer people. </w:t>
      </w:r>
      <w:proofErr w:type="gramStart"/>
      <w:r w:rsidRPr="00B179F3">
        <w:t>So</w:t>
      </w:r>
      <w:proofErr w:type="gramEnd"/>
      <w:r w:rsidRPr="00B179F3">
        <w:t xml:space="preserve"> this is </w:t>
      </w:r>
      <w:proofErr w:type="gramStart"/>
      <w:r w:rsidRPr="00B179F3">
        <w:t>absolutely fantastic</w:t>
      </w:r>
      <w:proofErr w:type="gramEnd"/>
      <w:r w:rsidRPr="00B179F3">
        <w:t>.</w:t>
      </w:r>
    </w:p>
    <w:p w14:paraId="3D4495E0" w14:textId="78E49C29" w:rsidR="00B179F3" w:rsidRPr="00B179F3" w:rsidRDefault="00B179F3" w:rsidP="00B179F3">
      <w:r w:rsidRPr="00B179F3">
        <w:t>This is a different talk. Anyone who has attended the research seminars before will know that we’ve almost always had someone come up and present a particular piece of research they’ve been doing</w:t>
      </w:r>
      <w:r w:rsidR="005451D4">
        <w:t>, or a particular piece of research they’ve finished</w:t>
      </w:r>
      <w:r w:rsidRPr="00B179F3">
        <w:t xml:space="preserve">. This is </w:t>
      </w:r>
      <w:proofErr w:type="gramStart"/>
      <w:r w:rsidRPr="00B179F3">
        <w:t>actually a</w:t>
      </w:r>
      <w:proofErr w:type="gramEnd"/>
      <w:r w:rsidRPr="00B179F3">
        <w:t xml:space="preserve"> talk in which I’m going to try and take you on a journey.</w:t>
      </w:r>
      <w:r w:rsidR="005451D4">
        <w:t xml:space="preserve"> </w:t>
      </w:r>
      <w:r w:rsidRPr="00B179F3">
        <w:t xml:space="preserve">It’s </w:t>
      </w:r>
      <w:proofErr w:type="gramStart"/>
      <w:r w:rsidRPr="00B179F3">
        <w:t>definitely not</w:t>
      </w:r>
      <w:proofErr w:type="gramEnd"/>
      <w:r w:rsidRPr="00B179F3">
        <w:t xml:space="preserve"> a single topic. It’s an accumulation of bits. Those people who know me </w:t>
      </w:r>
      <w:proofErr w:type="gramStart"/>
      <w:r w:rsidRPr="00B179F3">
        <w:t>really well</w:t>
      </w:r>
      <w:proofErr w:type="gramEnd"/>
      <w:r w:rsidRPr="00B179F3">
        <w:t xml:space="preserve"> and have ever left me a message on my phone will know “stuff” is one of my favourite words. </w:t>
      </w:r>
      <w:r w:rsidRPr="00B179F3">
        <w:lastRenderedPageBreak/>
        <w:t>So</w:t>
      </w:r>
      <w:r w:rsidR="005451D4">
        <w:t>,</w:t>
      </w:r>
      <w:r w:rsidRPr="00B179F3">
        <w:t xml:space="preserve"> I’m going to talk about some stuff. I don’t feel it needs to be any more glorious than that — stuff that’s put me on my journey, stuff that shaped me, and perhaps stuff I’ve learned. Or I should say, as will be clear at the end, I’m probably still learning, because I don’t think we ever stop learning.</w:t>
      </w:r>
    </w:p>
    <w:p w14:paraId="0B36894C" w14:textId="0022CAF8" w:rsidR="00B179F3" w:rsidRPr="00B179F3" w:rsidRDefault="00B179F3" w:rsidP="00B179F3">
      <w:r w:rsidRPr="00B179F3">
        <w:t xml:space="preserve">It is obviously a research talk, </w:t>
      </w:r>
      <w:r w:rsidR="005451D4">
        <w:t xml:space="preserve">so it will be about </w:t>
      </w:r>
      <w:proofErr w:type="gramStart"/>
      <w:r w:rsidR="005451D4">
        <w:t>research</w:t>
      </w:r>
      <w:proofErr w:type="gramEnd"/>
      <w:r w:rsidR="005451D4">
        <w:t xml:space="preserve"> </w:t>
      </w:r>
      <w:r w:rsidRPr="00B179F3">
        <w:t>and it will be about alcohol and drugs. Those are the lenses, but they’re just stuff. There will also be a lot of personal things going on.</w:t>
      </w:r>
    </w:p>
    <w:p w14:paraId="463DD0B2" w14:textId="77777777" w:rsidR="00B179F3" w:rsidRPr="00B179F3" w:rsidRDefault="00B179F3" w:rsidP="00B179F3">
      <w:r w:rsidRPr="00B179F3">
        <w:t xml:space="preserve">I need to start first with some thanks. There are a lot of thanks. I’m used to talking to people and I don’t normally have too much anxiety or nerves, but I haven’t talked with my family in the room before, and that </w:t>
      </w:r>
      <w:proofErr w:type="gramStart"/>
      <w:r w:rsidRPr="00B179F3">
        <w:t>definitely adds</w:t>
      </w:r>
      <w:proofErr w:type="gramEnd"/>
      <w:r w:rsidRPr="00B179F3">
        <w:t xml:space="preserve"> a layer of criticality that I’m going to be exposed to over the Sunday table for a few weeks to come. </w:t>
      </w:r>
      <w:proofErr w:type="gramStart"/>
      <w:r w:rsidRPr="00B179F3">
        <w:t>So</w:t>
      </w:r>
      <w:proofErr w:type="gramEnd"/>
      <w:r w:rsidRPr="00B179F3">
        <w:t xml:space="preserve"> no pressure there.</w:t>
      </w:r>
    </w:p>
    <w:p w14:paraId="4C7C1D52" w14:textId="77777777" w:rsidR="00B179F3" w:rsidRPr="00B179F3" w:rsidRDefault="00B179F3" w:rsidP="00B179F3">
      <w:r w:rsidRPr="00B179F3">
        <w:t>Thank you to them, because I don’t do anything without their support.</w:t>
      </w:r>
    </w:p>
    <w:p w14:paraId="0AA1F693" w14:textId="583AA9C1" w:rsidR="00B179F3" w:rsidRPr="00B179F3" w:rsidRDefault="00B179F3" w:rsidP="00B179F3">
      <w:r w:rsidRPr="00B179F3">
        <w:t>There are a lot of my colleagues in here</w:t>
      </w:r>
      <w:r w:rsidR="005451D4">
        <w:t>,</w:t>
      </w:r>
      <w:r w:rsidRPr="00B179F3">
        <w:t xml:space="preserve"> colleagues I’ve worked with closely, particularly colleagues from social work and criminology who have been immensely important to my own journey. Colleagues from the research office have been great, and there are wider colleagues I’ve had the privilege of working with, particularly Katie here from South Wales and, sneaking in the back, the legend that is Mr Trevor McCarthy, who I’ve had the real pleasure of working with for many, many years.</w:t>
      </w:r>
      <w:r w:rsidR="005451D4">
        <w:t xml:space="preserve"> </w:t>
      </w:r>
      <w:r w:rsidRPr="00B179F3">
        <w:t xml:space="preserve">I’ve had some mentors, and Trevor is </w:t>
      </w:r>
      <w:proofErr w:type="gramStart"/>
      <w:r w:rsidRPr="00B179F3">
        <w:t>definitely one</w:t>
      </w:r>
      <w:proofErr w:type="gramEnd"/>
      <w:r w:rsidRPr="00B179F3">
        <w:t xml:space="preserve"> of those, so it’s great to see him in the room.</w:t>
      </w:r>
      <w:r w:rsidR="005451D4">
        <w:t xml:space="preserve"> </w:t>
      </w:r>
      <w:r w:rsidRPr="00B179F3">
        <w:t xml:space="preserve">Everything I’ve done has been shaped by other people. In academia, all we do is recycle stuff. It’s </w:t>
      </w:r>
      <w:proofErr w:type="gramStart"/>
      <w:r w:rsidRPr="00B179F3">
        <w:t>really rare</w:t>
      </w:r>
      <w:proofErr w:type="gramEnd"/>
      <w:r w:rsidRPr="00B179F3">
        <w:t xml:space="preserve"> to claim originality. If you get an apple that falls on your head, you might claim a bit of originality, but most of us are just living on the backs of others, if not recycling our own work.</w:t>
      </w:r>
    </w:p>
    <w:p w14:paraId="027D2399" w14:textId="20005CF9" w:rsidR="00B179F3" w:rsidRPr="00B179F3" w:rsidRDefault="00B179F3" w:rsidP="00B179F3">
      <w:r w:rsidRPr="00B179F3">
        <w:t xml:space="preserve">None of this exists without the people who deserve more thanks than anyone else </w:t>
      </w:r>
      <w:r w:rsidR="005451D4">
        <w:t xml:space="preserve">, </w:t>
      </w:r>
      <w:r w:rsidRPr="00B179F3">
        <w:t>a</w:t>
      </w:r>
      <w:r w:rsidR="005451D4">
        <w:t>re</w:t>
      </w:r>
      <w:r w:rsidRPr="00B179F3">
        <w:t xml:space="preserve"> the people that I’ve either taken copious quantities of drink and drugs with, because I’ve learned so much through that experience, all those people whose stories about their own drink or drug use I’ve had the pleasure of listening to, or those that I’ve had the pleasure of supporting in the recovery community.</w:t>
      </w:r>
    </w:p>
    <w:p w14:paraId="0D86358D" w14:textId="2EF43B00" w:rsidR="00B179F3" w:rsidRPr="00B179F3" w:rsidRDefault="00B179F3" w:rsidP="00B179F3">
      <w:r w:rsidRPr="00B179F3">
        <w:t xml:space="preserve">I want to go right back to the beginnings because I’m a firm believer that I don’t really believe in the idea that the researcher or the scientist can be wholly objective. We can’t escape the self. We give that a </w:t>
      </w:r>
      <w:proofErr w:type="gramStart"/>
      <w:r w:rsidRPr="00B179F3">
        <w:t>really fancy</w:t>
      </w:r>
      <w:proofErr w:type="gramEnd"/>
      <w:r w:rsidRPr="00B179F3">
        <w:t xml:space="preserve"> word in research</w:t>
      </w:r>
      <w:r w:rsidR="005451D4">
        <w:t xml:space="preserve">, we call that </w:t>
      </w:r>
      <w:r w:rsidRPr="00B179F3">
        <w:t>positionality</w:t>
      </w:r>
      <w:r w:rsidR="005451D4">
        <w:t xml:space="preserve">, </w:t>
      </w:r>
      <w:r w:rsidRPr="00B179F3">
        <w:t>but really, you just can’t escape yourself.</w:t>
      </w:r>
      <w:r w:rsidR="005451D4">
        <w:t xml:space="preserve"> </w:t>
      </w:r>
      <w:r w:rsidRPr="00B179F3">
        <w:t xml:space="preserve">Given that I’ve ended up doing practice in alcohol and drugs, I can’t escape the role that alcohol and drugs have played in my life. </w:t>
      </w:r>
      <w:proofErr w:type="gramStart"/>
      <w:r w:rsidRPr="00B179F3">
        <w:t>So</w:t>
      </w:r>
      <w:proofErr w:type="gramEnd"/>
      <w:r w:rsidRPr="00B179F3">
        <w:t xml:space="preserve"> I thought I’d start there.</w:t>
      </w:r>
      <w:r w:rsidR="005451D4">
        <w:t xml:space="preserve"> To start at the beginning, </w:t>
      </w:r>
      <w:r w:rsidRPr="00B179F3">
        <w:t xml:space="preserve">I chose this picture on the right-hand side because I’ve been reflecting over the last two or three years that I’m </w:t>
      </w:r>
      <w:proofErr w:type="gramStart"/>
      <w:r w:rsidRPr="00B179F3">
        <w:t>actually a</w:t>
      </w:r>
      <w:proofErr w:type="gramEnd"/>
      <w:r w:rsidRPr="00B179F3">
        <w:t xml:space="preserve"> Guinness baby. For those who don’t know, there were people born in hospitals when the trolley came round with Guinness and it was given to women</w:t>
      </w:r>
      <w:r w:rsidR="005451D4">
        <w:t xml:space="preserve"> for iron, so</w:t>
      </w:r>
      <w:r w:rsidRPr="00B179F3">
        <w:t xml:space="preserve"> I was a state-sponsored consumer of alcohol before I was even born. These things shape who we are.</w:t>
      </w:r>
      <w:r w:rsidR="00042C19">
        <w:t xml:space="preserve"> </w:t>
      </w:r>
      <w:r w:rsidRPr="00B179F3">
        <w:lastRenderedPageBreak/>
        <w:t>I’ve continued to have alcohol and drugs as a significant part of my life permanently now for 63 years. That shapes the way I think</w:t>
      </w:r>
      <w:r w:rsidR="00042C19">
        <w:t xml:space="preserve"> and I’m going to say a little bit about that. </w:t>
      </w:r>
      <w:r w:rsidRPr="00B179F3">
        <w:t xml:space="preserve">That migrated from being an observer at family parties or an occasional participator, as many of us were when we could go round at weddings at the age of five and access the glasses, right through to </w:t>
      </w:r>
      <w:r w:rsidR="00042C19">
        <w:t>when I was probably 13 or 14, until probably the other side of our marriage,</w:t>
      </w:r>
      <w:r w:rsidRPr="00B179F3">
        <w:t xml:space="preserve"> with fairly serious and large consumptions of alcohol and drugs personally.</w:t>
      </w:r>
      <w:r w:rsidR="00042C19">
        <w:t xml:space="preserve"> </w:t>
      </w:r>
      <w:r w:rsidRPr="00B179F3">
        <w:t>That migrated into my first working life. Before I became a social worker, researcher or academic, like many people who aren’t quite sure what to do, I hung around in kitchens in North Wales because it was a way of earning a living and it was fun. It was a real buzz</w:t>
      </w:r>
      <w:r w:rsidR="00042C19">
        <w:t xml:space="preserve"> and a</w:t>
      </w:r>
      <w:r w:rsidRPr="00B179F3">
        <w:t>nyone who has spent time in kitchens will know you adopt this culture, encapsulated by one of my favourite books and authors</w:t>
      </w:r>
      <w:r w:rsidR="00042C19">
        <w:t xml:space="preserve">, and these are </w:t>
      </w:r>
      <w:r w:rsidRPr="00B179F3">
        <w:t>the rock and roll chefs</w:t>
      </w:r>
      <w:r w:rsidR="00042C19">
        <w:t>, these guys</w:t>
      </w:r>
      <w:r w:rsidRPr="00B179F3">
        <w:t>. They talk about blasting The Ramones in the kitchen during service, finishing service, then going out and doing as much drink and drugs as they can before getting up three hours later and starting service again. That was my life, and it shaped some of my experiences</w:t>
      </w:r>
      <w:r w:rsidR="00042C19">
        <w:t xml:space="preserve"> and that was </w:t>
      </w:r>
      <w:proofErr w:type="gramStart"/>
      <w:r w:rsidR="00042C19">
        <w:t>really quite</w:t>
      </w:r>
      <w:proofErr w:type="gramEnd"/>
      <w:r w:rsidR="00042C19">
        <w:t xml:space="preserve"> exciting. </w:t>
      </w:r>
    </w:p>
    <w:p w14:paraId="3B4ECB82" w14:textId="036FFA05" w:rsidR="00B179F3" w:rsidRPr="00B179F3" w:rsidRDefault="00B179F3" w:rsidP="00B179F3">
      <w:r w:rsidRPr="00B179F3">
        <w:t xml:space="preserve">Those experiences were incredibly formative and </w:t>
      </w:r>
      <w:proofErr w:type="gramStart"/>
      <w:r w:rsidRPr="00B179F3">
        <w:t>really important</w:t>
      </w:r>
      <w:proofErr w:type="gramEnd"/>
      <w:r w:rsidRPr="00B179F3">
        <w:t xml:space="preserve"> in the context of what I’m doing now in alcohol, drug policy and practice, where we often get focused on the problematic side of drink and drug use.</w:t>
      </w:r>
      <w:r w:rsidR="00042C19">
        <w:t xml:space="preserve"> </w:t>
      </w:r>
      <w:r w:rsidRPr="00B179F3">
        <w:t>I learned that alcohol and other drugs can be fun. They help you</w:t>
      </w:r>
      <w:r w:rsidR="00042C19">
        <w:t xml:space="preserve"> and successfully</w:t>
      </w:r>
      <w:r w:rsidRPr="00B179F3">
        <w:t xml:space="preserve"> escape. They have lots of useful functions. Most women in labour would probably be quite happy to have the heroin. They have functions, and they are highly culturally and environmentally bound.</w:t>
      </w:r>
      <w:r w:rsidR="00042C19">
        <w:t xml:space="preserve"> </w:t>
      </w:r>
      <w:r w:rsidRPr="00B179F3">
        <w:t xml:space="preserve">I feel it’s </w:t>
      </w:r>
      <w:proofErr w:type="gramStart"/>
      <w:r w:rsidRPr="00B179F3">
        <w:t>really important</w:t>
      </w:r>
      <w:proofErr w:type="gramEnd"/>
      <w:r w:rsidRPr="00B179F3">
        <w:t xml:space="preserve"> that we take that into our research. We shouldn’t leave it behind and imagine we can control everything in some cold, sterile environment and then put it back into people’s complex lives. I really don’t believe in any of that.</w:t>
      </w:r>
    </w:p>
    <w:p w14:paraId="56F39511" w14:textId="35003D90" w:rsidR="00875CEF" w:rsidRPr="00875CEF" w:rsidRDefault="00875CEF" w:rsidP="00875CEF">
      <w:r w:rsidRPr="00875CEF">
        <w:t xml:space="preserve">Then I went into practice. For those of you who know this picture, it comes from a brilliant artist in Manchester. I certainly know </w:t>
      </w:r>
      <w:r>
        <w:t xml:space="preserve">Trevor would have known </w:t>
      </w:r>
      <w:r w:rsidRPr="00875CEF">
        <w:t xml:space="preserve">Michael, and he worked for an organisation called Lifeline, which was </w:t>
      </w:r>
      <w:proofErr w:type="gramStart"/>
      <w:r w:rsidRPr="00875CEF">
        <w:t>really cutting-edge</w:t>
      </w:r>
      <w:proofErr w:type="gramEnd"/>
      <w:r w:rsidRPr="00875CEF">
        <w:t>.</w:t>
      </w:r>
      <w:r>
        <w:t xml:space="preserve"> </w:t>
      </w:r>
      <w:r w:rsidRPr="00875CEF">
        <w:t xml:space="preserve">I was very fortunate. When I qualified as a social worker, I tried to get a </w:t>
      </w:r>
      <w:proofErr w:type="gramStart"/>
      <w:r w:rsidRPr="00875CEF">
        <w:t>job</w:t>
      </w:r>
      <w:proofErr w:type="gramEnd"/>
      <w:r w:rsidRPr="00875CEF">
        <w:t xml:space="preserve"> and no one would employ me. </w:t>
      </w:r>
      <w:r>
        <w:t>And then I was e</w:t>
      </w:r>
      <w:r w:rsidRPr="00875CEF">
        <w:t>ventually</w:t>
      </w:r>
      <w:r>
        <w:t xml:space="preserve"> being</w:t>
      </w:r>
      <w:r w:rsidRPr="00875CEF">
        <w:t xml:space="preserve"> interviewed by a street-based drug agency whose chief executive had recovered from their own history of heroin use. They said, “Oh yeah, you’re the type </w:t>
      </w:r>
      <w:r>
        <w:t>we want,</w:t>
      </w:r>
      <w:r w:rsidRPr="00875CEF">
        <w:t xml:space="preserve"> come and work for us.”</w:t>
      </w:r>
      <w:r w:rsidR="00776504">
        <w:t xml:space="preserve"> </w:t>
      </w:r>
      <w:r w:rsidRPr="00875CEF">
        <w:t xml:space="preserve">Despite my best attempts to avoid working with alcohol and drugs, I ended up working </w:t>
      </w:r>
      <w:r w:rsidR="00776504">
        <w:t>with alcohol and other drugs</w:t>
      </w:r>
      <w:r w:rsidRPr="00875CEF">
        <w:t>, and I’ve been there ever since.</w:t>
      </w:r>
    </w:p>
    <w:p w14:paraId="03DDDEEA" w14:textId="694ECA22" w:rsidR="00875CEF" w:rsidRPr="00875CEF" w:rsidRDefault="00875CEF" w:rsidP="00875CEF">
      <w:r w:rsidRPr="00875CEF">
        <w:t>The important point is that perhaps the most formative experience I ever brought into my understanding of research was all the time I spent as a practitioner,  in</w:t>
      </w:r>
      <w:r w:rsidR="00776504">
        <w:t xml:space="preserve"> a </w:t>
      </w:r>
      <w:r w:rsidRPr="00875CEF">
        <w:t xml:space="preserve">room with people, talking to them, and being given the privilege of understanding the ways </w:t>
      </w:r>
      <w:r w:rsidR="00776504">
        <w:t xml:space="preserve">in which </w:t>
      </w:r>
      <w:r w:rsidRPr="00875CEF">
        <w:t>alcohol and drugs had impacted their lives</w:t>
      </w:r>
      <w:r w:rsidR="00776504">
        <w:t xml:space="preserve"> and just be able</w:t>
      </w:r>
      <w:r w:rsidRPr="00875CEF">
        <w:t xml:space="preserve"> to be a small part of their journey as they made successful changes.</w:t>
      </w:r>
      <w:r w:rsidR="00776504">
        <w:t xml:space="preserve"> And that’s the</w:t>
      </w:r>
      <w:r w:rsidRPr="00875CEF">
        <w:t xml:space="preserve"> </w:t>
      </w:r>
      <w:r w:rsidR="00776504">
        <w:t>place</w:t>
      </w:r>
      <w:r w:rsidRPr="00875CEF">
        <w:t xml:space="preserve"> where I learned, and </w:t>
      </w:r>
      <w:r w:rsidR="00776504">
        <w:t xml:space="preserve">that’s the stuff that </w:t>
      </w:r>
      <w:r w:rsidRPr="00875CEF">
        <w:t>inform</w:t>
      </w:r>
      <w:r w:rsidR="00776504">
        <w:t>ed</w:t>
      </w:r>
      <w:r w:rsidRPr="00875CEF">
        <w:t xml:space="preserve"> my research. I don’t think we can take that out of the </w:t>
      </w:r>
      <w:r w:rsidRPr="00875CEF">
        <w:lastRenderedPageBreak/>
        <w:t>picture at all.</w:t>
      </w:r>
      <w:r w:rsidRPr="00875CEF">
        <w:br/>
        <w:t>“The cra</w:t>
      </w:r>
      <w:r w:rsidR="00776504">
        <w:t>p</w:t>
      </w:r>
      <w:r w:rsidRPr="00875CEF">
        <w:t xml:space="preserve"> model, yes. We’ll come back to that.”</w:t>
      </w:r>
    </w:p>
    <w:p w14:paraId="7ECE0013" w14:textId="6DCE601D" w:rsidR="00875CEF" w:rsidRPr="00875CEF" w:rsidRDefault="00875CEF" w:rsidP="00875CEF">
      <w:r w:rsidRPr="00875CEF">
        <w:t xml:space="preserve">As I became more established in practice, I started doing bits of reading here and there, </w:t>
      </w:r>
      <w:r w:rsidR="00776504">
        <w:t xml:space="preserve">and things that shaped my influence, </w:t>
      </w:r>
      <w:r w:rsidRPr="00875CEF">
        <w:t xml:space="preserve">and there were two </w:t>
      </w:r>
      <w:proofErr w:type="gramStart"/>
      <w:r w:rsidRPr="00875CEF">
        <w:t>particular pieces</w:t>
      </w:r>
      <w:proofErr w:type="gramEnd"/>
      <w:r w:rsidRPr="00875CEF">
        <w:t xml:space="preserve"> of work that really excited me.</w:t>
      </w:r>
      <w:r w:rsidR="00776504">
        <w:t xml:space="preserve"> </w:t>
      </w:r>
      <w:r w:rsidRPr="00875CEF">
        <w:t xml:space="preserve">I’ve included this picture of Vietnam and some books by someone called Robbins. </w:t>
      </w:r>
      <w:r w:rsidR="00776504">
        <w:t>And he did this fantastic piece of research a</w:t>
      </w:r>
      <w:r w:rsidRPr="00875CEF">
        <w:t>s far as I’m concerned about Vietnam veterans who became addicted to heroin during the Vietnam War. They came back, and lo and behold, they didn’t us</w:t>
      </w:r>
      <w:r w:rsidR="00776504">
        <w:t>e</w:t>
      </w:r>
      <w:r w:rsidRPr="00875CEF">
        <w:t xml:space="preserve"> heroin</w:t>
      </w:r>
      <w:r w:rsidR="00776504">
        <w:t>, and it wasn’t that the drug had turned them into addicts, t</w:t>
      </w:r>
      <w:r w:rsidRPr="00875CEF">
        <w:t xml:space="preserve">hey had been using the drug within a particular situation and context. Once removed from that context, something else </w:t>
      </w:r>
      <w:r w:rsidR="00776504">
        <w:t xml:space="preserve">went on. </w:t>
      </w:r>
      <w:r w:rsidRPr="00875CEF">
        <w:t xml:space="preserve">That doesn’t mean their lives were </w:t>
      </w:r>
      <w:r w:rsidR="00776504">
        <w:t>great</w:t>
      </w:r>
      <w:r w:rsidRPr="00875CEF">
        <w:t xml:space="preserve">, or that they didn’t </w:t>
      </w:r>
      <w:r w:rsidR="00776504">
        <w:t xml:space="preserve">do a bit of drinking with their family, </w:t>
      </w:r>
      <w:r w:rsidRPr="00875CEF">
        <w:t>but the drug use did</w:t>
      </w:r>
      <w:r w:rsidR="00776504">
        <w:t>n’t travel with them from one</w:t>
      </w:r>
      <w:r w:rsidRPr="00875CEF">
        <w:t xml:space="preserve"> completely different context to another.</w:t>
      </w:r>
      <w:r w:rsidR="00776504">
        <w:t xml:space="preserve"> </w:t>
      </w:r>
      <w:r w:rsidRPr="00875CEF">
        <w:t xml:space="preserve">Another person </w:t>
      </w:r>
      <w:r w:rsidR="00776504">
        <w:t xml:space="preserve">who did some stuff at this time </w:t>
      </w:r>
      <w:r w:rsidRPr="00875CEF">
        <w:t xml:space="preserve">was Bruce Alexander. I’ve included the citation for his later book, but </w:t>
      </w:r>
      <w:r w:rsidR="00776504">
        <w:t>he did a very famous experiment that people may know about called the</w:t>
      </w:r>
      <w:r w:rsidRPr="00875CEF">
        <w:t xml:space="preserve"> “Rat Park”.</w:t>
      </w:r>
      <w:r w:rsidR="00776504">
        <w:t xml:space="preserve"> </w:t>
      </w:r>
      <w:proofErr w:type="gramStart"/>
      <w:r w:rsidR="00776504">
        <w:t>So</w:t>
      </w:r>
      <w:proofErr w:type="gramEnd"/>
      <w:r w:rsidR="00776504">
        <w:t xml:space="preserve"> h</w:t>
      </w:r>
      <w:r w:rsidRPr="00875CEF">
        <w:t>e</w:t>
      </w:r>
      <w:r w:rsidR="00776504">
        <w:t xml:space="preserve"> </w:t>
      </w:r>
      <w:proofErr w:type="gramStart"/>
      <w:r w:rsidR="00776504">
        <w:t>actually did</w:t>
      </w:r>
      <w:proofErr w:type="gramEnd"/>
      <w:r w:rsidR="00776504">
        <w:t xml:space="preserve"> what</w:t>
      </w:r>
      <w:r w:rsidRPr="00875CEF">
        <w:t xml:space="preserve"> the traditional scientific experiment of putting rats in cages, </w:t>
      </w:r>
      <w:proofErr w:type="gramStart"/>
      <w:r w:rsidRPr="00875CEF">
        <w:t>similar to</w:t>
      </w:r>
      <w:proofErr w:type="gramEnd"/>
      <w:r w:rsidRPr="00875CEF">
        <w:t xml:space="preserve"> the old Pavlov’s dog</w:t>
      </w:r>
      <w:r w:rsidR="00776504">
        <w:t xml:space="preserve"> technique </w:t>
      </w:r>
      <w:r w:rsidRPr="00875CEF">
        <w:t xml:space="preserve">demonstrations. </w:t>
      </w:r>
      <w:proofErr w:type="gramStart"/>
      <w:r w:rsidRPr="00875CEF">
        <w:t>By the way, Pavlov’s</w:t>
      </w:r>
      <w:proofErr w:type="gramEnd"/>
      <w:r w:rsidRPr="00875CEF">
        <w:t xml:space="preserve"> Dog was also an excellent 1970s rock </w:t>
      </w:r>
      <w:proofErr w:type="gramStart"/>
      <w:r w:rsidRPr="00875CEF">
        <w:t>band</w:t>
      </w:r>
      <w:r w:rsidR="00776504">
        <w:t xml:space="preserve">, </w:t>
      </w:r>
      <w:r w:rsidRPr="00875CEF">
        <w:t xml:space="preserve"> we’ll</w:t>
      </w:r>
      <w:proofErr w:type="gramEnd"/>
      <w:r w:rsidRPr="00875CEF">
        <w:t xml:space="preserve"> get some rock and roll in here somewhere</w:t>
      </w:r>
      <w:r w:rsidR="00776504">
        <w:t xml:space="preserve">. But they were doing the </w:t>
      </w:r>
      <w:proofErr w:type="spellStart"/>
      <w:r w:rsidR="00776504">
        <w:t>Pavlovs</w:t>
      </w:r>
      <w:proofErr w:type="spellEnd"/>
      <w:r w:rsidR="00776504">
        <w:t xml:space="preserve"> dog technique, but he just put the rats in a much bigger house, </w:t>
      </w:r>
      <w:r w:rsidR="00AF3522">
        <w:t xml:space="preserve">gave the rats woman and boy rats to have fun with, gave them toys and stuff and then they rejected the cocaine and just drank the water, </w:t>
      </w:r>
      <w:proofErr w:type="gramStart"/>
      <w:r w:rsidR="00AF3522">
        <w:t>really interesting</w:t>
      </w:r>
      <w:proofErr w:type="gramEnd"/>
      <w:r w:rsidR="00AF3522">
        <w:t xml:space="preserve"> stuff.  </w:t>
      </w:r>
      <w:r w:rsidR="00776504">
        <w:t xml:space="preserve"> </w:t>
      </w:r>
    </w:p>
    <w:p w14:paraId="4D1279A6" w14:textId="464C7802" w:rsidR="00AF3522" w:rsidRPr="00AF3522" w:rsidRDefault="00AF3522" w:rsidP="00AF3522">
      <w:r w:rsidRPr="00AF3522">
        <w:t>And it made me think a lot.</w:t>
      </w:r>
      <w:r>
        <w:t xml:space="preserve"> </w:t>
      </w:r>
      <w:r w:rsidRPr="00AF3522">
        <w:t>Essentially, many of my practice experiences and talking to people, this was one of the first models I developed about really understanding</w:t>
      </w:r>
      <w:r>
        <w:t xml:space="preserve"> a</w:t>
      </w:r>
      <w:r w:rsidRPr="00AF3522">
        <w:t>nd I've taken a lot of this into my understanding of research and my criticism of policy, and it gets ignored and it really frustrates me.</w:t>
      </w:r>
      <w:r>
        <w:t xml:space="preserve"> </w:t>
      </w:r>
      <w:r w:rsidRPr="00AF3522">
        <w:t>It's a poor model now. I wrote it a long time ago, but part of me is still proud about it.</w:t>
      </w:r>
      <w:r>
        <w:t xml:space="preserve"> </w:t>
      </w:r>
      <w:r w:rsidRPr="00AF3522">
        <w:t>I always find it a bit weird when I know that the local drug agency teaches this model to some people, so that's kind of quite funny.</w:t>
      </w:r>
      <w:r>
        <w:t xml:space="preserve"> </w:t>
      </w:r>
      <w:r w:rsidRPr="00AF3522">
        <w:t>But essentially, I would hear people tell me, if I paraphrased it, they would say, “My life is crap.”</w:t>
      </w:r>
      <w:r>
        <w:t xml:space="preserve"> </w:t>
      </w:r>
      <w:r w:rsidRPr="00AF3522">
        <w:t>It's full of it. That's their word. And they would say that, and they would tell me that the alcohol use does this obvious thing.</w:t>
      </w:r>
      <w:r>
        <w:t xml:space="preserve"> </w:t>
      </w:r>
      <w:r w:rsidRPr="00AF3522">
        <w:t>Yes. You know, they're still living in the c</w:t>
      </w:r>
      <w:r>
        <w:t>rap</w:t>
      </w:r>
      <w:r w:rsidRPr="00AF3522">
        <w:t xml:space="preserve"> life, but the alcohol use stops people experiencing it.</w:t>
      </w:r>
      <w:r>
        <w:t xml:space="preserve"> </w:t>
      </w:r>
      <w:r w:rsidRPr="00AF3522">
        <w:t>They get away from it. But the prolonged and complicated extended use of alcohol would just double the crap</w:t>
      </w:r>
      <w:r>
        <w:t xml:space="preserve">. </w:t>
      </w:r>
      <w:r w:rsidRPr="00AF3522">
        <w:t>And if all we ever did was look at models that only ever controlled the drugs, got rid of the drugs in that bit of their life, well, you can work out the simple mathematical equation.</w:t>
      </w:r>
      <w:r>
        <w:t xml:space="preserve"> </w:t>
      </w:r>
      <w:r w:rsidRPr="00AF3522">
        <w:t>They're still left with the original crap. All those interventions do is ever reduce half.</w:t>
      </w:r>
      <w:r>
        <w:t xml:space="preserve"> </w:t>
      </w:r>
      <w:proofErr w:type="gramStart"/>
      <w:r w:rsidRPr="00AF3522">
        <w:t>So</w:t>
      </w:r>
      <w:proofErr w:type="gramEnd"/>
      <w:r w:rsidRPr="00AF3522">
        <w:t xml:space="preserve"> what they </w:t>
      </w:r>
      <w:proofErr w:type="gramStart"/>
      <w:r w:rsidRPr="00AF3522">
        <w:t>actually wanted</w:t>
      </w:r>
      <w:proofErr w:type="gramEnd"/>
      <w:r w:rsidRPr="00AF3522">
        <w:t xml:space="preserve"> was something else.</w:t>
      </w:r>
      <w:r>
        <w:t xml:space="preserve"> </w:t>
      </w:r>
      <w:r w:rsidRPr="00AF3522">
        <w:t xml:space="preserve">And </w:t>
      </w:r>
      <w:proofErr w:type="gramStart"/>
      <w:r w:rsidRPr="00AF3522">
        <w:t>actually</w:t>
      </w:r>
      <w:proofErr w:type="gramEnd"/>
      <w:r w:rsidRPr="00AF3522">
        <w:t xml:space="preserve"> what I've learned, and what I still believe now, is that most people aren't </w:t>
      </w:r>
      <w:proofErr w:type="gramStart"/>
      <w:r w:rsidRPr="00AF3522">
        <w:t>really so</w:t>
      </w:r>
      <w:proofErr w:type="gramEnd"/>
      <w:r w:rsidRPr="00AF3522">
        <w:t xml:space="preserve"> obsessed about the end goal of whether they are or not drinking.</w:t>
      </w:r>
      <w:r>
        <w:t xml:space="preserve"> </w:t>
      </w:r>
      <w:r w:rsidRPr="00AF3522">
        <w:t>Now, many people who have done daily drinking for a very long time will probably only ever end out in an abstinence exit route.</w:t>
      </w:r>
      <w:r>
        <w:t xml:space="preserve"> </w:t>
      </w:r>
      <w:proofErr w:type="gramStart"/>
      <w:r w:rsidRPr="00AF3522">
        <w:t xml:space="preserve">But actually, </w:t>
      </w:r>
      <w:r w:rsidRPr="00AF3522">
        <w:lastRenderedPageBreak/>
        <w:t>what</w:t>
      </w:r>
      <w:proofErr w:type="gramEnd"/>
      <w:r w:rsidRPr="00AF3522">
        <w:t xml:space="preserve"> everyone wants is this. It's what we all want. I could always say it's what I'm going to get when I retire, but I think that would be a little bit unfair.</w:t>
      </w:r>
    </w:p>
    <w:p w14:paraId="30B60910" w14:textId="47394B10" w:rsidR="00AF3522" w:rsidRPr="00AF3522" w:rsidRDefault="00AF3522" w:rsidP="00AF3522">
      <w:r w:rsidRPr="00AF3522">
        <w:t>And then the other thing I took from practice, and I think this has become increasingly important</w:t>
      </w:r>
      <w:r>
        <w:t xml:space="preserve">, </w:t>
      </w:r>
      <w:r w:rsidRPr="00AF3522">
        <w:t>I was talking to someone earlier about this. This is a model that I</w:t>
      </w:r>
      <w:r>
        <w:t>,</w:t>
      </w:r>
      <w:r w:rsidRPr="00AF3522">
        <w:t xml:space="preserve"> this was an obsessive piece of work that I did in my PhD.</w:t>
      </w:r>
      <w:r>
        <w:t xml:space="preserve"> </w:t>
      </w:r>
      <w:r w:rsidRPr="00AF3522">
        <w:t>I tried to get it published twice and it got rejected, and it was becoming an obsession.</w:t>
      </w:r>
      <w:r>
        <w:t xml:space="preserve"> </w:t>
      </w:r>
      <w:r w:rsidRPr="00AF3522">
        <w:t xml:space="preserve">And I ended up self-publishing it, and I </w:t>
      </w:r>
      <w:proofErr w:type="gramStart"/>
      <w:r w:rsidRPr="00AF3522">
        <w:t>actually put</w:t>
      </w:r>
      <w:proofErr w:type="gramEnd"/>
      <w:r w:rsidRPr="00AF3522">
        <w:t xml:space="preserve"> at the top of the article, “I need to get rid of this, because otherwise I'm not going to move on in my life</w:t>
      </w:r>
      <w:r>
        <w:t xml:space="preserve">, </w:t>
      </w:r>
      <w:proofErr w:type="gramStart"/>
      <w:r w:rsidRPr="00AF3522">
        <w:t>It's</w:t>
      </w:r>
      <w:proofErr w:type="gramEnd"/>
      <w:r w:rsidRPr="00AF3522">
        <w:t xml:space="preserve"> been rejected in the academic world, but please feel free to look at it</w:t>
      </w:r>
      <w:r>
        <w:t xml:space="preserve">”. </w:t>
      </w:r>
      <w:r w:rsidRPr="00AF3522">
        <w:t>And the criticism of the academics I cut and pasted and put at the bottom so people could see what they said.</w:t>
      </w:r>
      <w:r>
        <w:t xml:space="preserve"> </w:t>
      </w:r>
      <w:r w:rsidRPr="00AF3522">
        <w:t xml:space="preserve">And I just got rid of it in my life. </w:t>
      </w:r>
      <w:r>
        <w:t>It was i</w:t>
      </w:r>
      <w:r w:rsidRPr="00AF3522">
        <w:t>ncredibly freeing.</w:t>
      </w:r>
      <w:r>
        <w:t xml:space="preserve"> </w:t>
      </w:r>
      <w:r w:rsidRPr="00AF3522">
        <w:t>But what I learned from all of those mixtures of the personal and professional and the practice and all the other bits and pieces was that we bring, not only into social practice but, I've increasingly realised, into research — and we might argue in many other forms of life — we bring these elements and we operate in the middle of here in the way in which we practice.</w:t>
      </w:r>
      <w:r>
        <w:t xml:space="preserve"> </w:t>
      </w:r>
      <w:proofErr w:type="gramStart"/>
      <w:r w:rsidRPr="00AF3522">
        <w:t>So</w:t>
      </w:r>
      <w:proofErr w:type="gramEnd"/>
      <w:r w:rsidRPr="00AF3522">
        <w:t xml:space="preserve"> my journey reflected some of that being th</w:t>
      </w:r>
      <w:r>
        <w:t>ere</w:t>
      </w:r>
      <w:r w:rsidRPr="00AF3522">
        <w:t xml:space="preserve"> stuff. You know, I've done lots of drink and drugs. That's great. Familial experiences, and I've discussed some of those with you</w:t>
      </w:r>
      <w:r>
        <w:t>, b</w:t>
      </w:r>
      <w:r w:rsidRPr="00AF3522">
        <w:t xml:space="preserve">ut it could </w:t>
      </w:r>
      <w:proofErr w:type="gramStart"/>
      <w:r w:rsidRPr="00AF3522">
        <w:t>actually be</w:t>
      </w:r>
      <w:proofErr w:type="gramEnd"/>
      <w:r w:rsidRPr="00AF3522">
        <w:t xml:space="preserve"> that you have someone who works in the same field that brings you in that kind of journey and everything else.</w:t>
      </w:r>
      <w:r>
        <w:t xml:space="preserve"> </w:t>
      </w:r>
      <w:r w:rsidRPr="00AF3522">
        <w:t>I have a huge passion, and I hope that will come through throughout the day</w:t>
      </w:r>
      <w:r>
        <w:t xml:space="preserve"> a</w:t>
      </w:r>
      <w:r w:rsidRPr="00AF3522">
        <w:t>nd particularly, I have a passion for wanting and helping and supporting people to get recovery</w:t>
      </w:r>
      <w:r>
        <w:t xml:space="preserve">, </w:t>
      </w:r>
      <w:proofErr w:type="gramStart"/>
      <w:r w:rsidRPr="00AF3522">
        <w:t>But</w:t>
      </w:r>
      <w:proofErr w:type="gramEnd"/>
      <w:r w:rsidRPr="00AF3522">
        <w:t xml:space="preserve"> actually, I only ever became a social worker because I got cheesed off with working in kitchens. I applied to be a nurse. They rejected me. Social work said yes.</w:t>
      </w:r>
      <w:r>
        <w:t xml:space="preserve"> </w:t>
      </w:r>
      <w:r w:rsidRPr="00AF3522">
        <w:t>It wasn't necessarily my first choice, but it's the choice I ended up doing.</w:t>
      </w:r>
      <w:r>
        <w:t xml:space="preserve"> </w:t>
      </w:r>
      <w:r w:rsidRPr="00AF3522">
        <w:t>Probation decided my head office was moving to Cardiff, and there happened to be a job at Wrexham being advertised at the time.</w:t>
      </w:r>
      <w:r>
        <w:t xml:space="preserve"> </w:t>
      </w:r>
      <w:r w:rsidRPr="00AF3522">
        <w:t xml:space="preserve">This stuff is opportunist far more than we think it's planned, and then we build on the opportunity, and I think that's </w:t>
      </w:r>
      <w:proofErr w:type="gramStart"/>
      <w:r w:rsidRPr="00AF3522">
        <w:t>really important</w:t>
      </w:r>
      <w:proofErr w:type="gramEnd"/>
      <w:r w:rsidRPr="00AF3522">
        <w:t>.</w:t>
      </w:r>
      <w:r>
        <w:t xml:space="preserve"> </w:t>
      </w:r>
      <w:r w:rsidRPr="00AF3522">
        <w:t xml:space="preserve">And we do this in research as well. </w:t>
      </w:r>
      <w:r>
        <w:t xml:space="preserve"> </w:t>
      </w:r>
      <w:r w:rsidRPr="00AF3522">
        <w:t>And one of the most opportunistic moments I've ever had is with Katie in the room here.</w:t>
      </w:r>
      <w:r>
        <w:t xml:space="preserve"> </w:t>
      </w:r>
      <w:r w:rsidRPr="00AF3522">
        <w:t>Katie and I were both here at this university doing a PhD exam. Katie was the external, I was the internal.</w:t>
      </w:r>
      <w:r>
        <w:t xml:space="preserve"> </w:t>
      </w:r>
      <w:r w:rsidRPr="00AF3522">
        <w:t>I happened to be jumping on the same train as Katie. We started chatting all the way down to Newport and, quote unquote, Katie said, “We should work together,” and we have done. Pure opportunism.</w:t>
      </w:r>
    </w:p>
    <w:p w14:paraId="4BD9FD5A" w14:textId="59C2DDFA" w:rsidR="00AF3522" w:rsidRPr="00AF3522" w:rsidRDefault="00AF3522" w:rsidP="00AF3522">
      <w:r w:rsidRPr="00AF3522">
        <w:t>Okay. Moving a little bit more forward, I guess the research stuff.</w:t>
      </w:r>
      <w:r w:rsidR="009A7F6C">
        <w:t xml:space="preserve"> </w:t>
      </w:r>
      <w:r w:rsidRPr="00AF3522">
        <w:t>What are some of the things that have really shaped my mind? What's my understanding of research, where it's come from?</w:t>
      </w:r>
      <w:r w:rsidR="009A7F6C">
        <w:t xml:space="preserve"> </w:t>
      </w:r>
      <w:r w:rsidRPr="00AF3522">
        <w:t xml:space="preserve">And you're going to see I'm going to reference quite a few old books, and I think old books are </w:t>
      </w:r>
      <w:proofErr w:type="gramStart"/>
      <w:r w:rsidRPr="00AF3522">
        <w:t>really important</w:t>
      </w:r>
      <w:proofErr w:type="gramEnd"/>
      <w:r w:rsidRPr="00AF3522">
        <w:t>.</w:t>
      </w:r>
      <w:r w:rsidR="009A7F6C">
        <w:t xml:space="preserve"> </w:t>
      </w:r>
      <w:r w:rsidRPr="00AF3522">
        <w:t>I recommended to one of our PhD students a 195</w:t>
      </w:r>
      <w:r w:rsidR="009A7F6C">
        <w:t>0</w:t>
      </w:r>
      <w:r w:rsidRPr="00AF3522">
        <w:t xml:space="preserve"> book, </w:t>
      </w:r>
      <w:r w:rsidRPr="00AF3522">
        <w:rPr>
          <w:i/>
          <w:iCs/>
        </w:rPr>
        <w:t>Keywords</w:t>
      </w:r>
      <w:r w:rsidRPr="00AF3522">
        <w:t xml:space="preserve"> by Raymond Williams.</w:t>
      </w:r>
      <w:r w:rsidR="009A7F6C">
        <w:t xml:space="preserve"> </w:t>
      </w:r>
      <w:r w:rsidRPr="00AF3522">
        <w:t xml:space="preserve">And it just reminded me today that I'd done that. And he said it was </w:t>
      </w:r>
      <w:proofErr w:type="gramStart"/>
      <w:r w:rsidRPr="00AF3522">
        <w:t>really valuable</w:t>
      </w:r>
      <w:proofErr w:type="gramEnd"/>
      <w:r w:rsidRPr="00AF3522">
        <w:t>.</w:t>
      </w:r>
      <w:r w:rsidR="009A7F6C">
        <w:t xml:space="preserve"> </w:t>
      </w:r>
      <w:proofErr w:type="gramStart"/>
      <w:r w:rsidRPr="00AF3522">
        <w:t>So</w:t>
      </w:r>
      <w:proofErr w:type="gramEnd"/>
      <w:r w:rsidRPr="00AF3522">
        <w:t xml:space="preserve"> we can look at old books and they're </w:t>
      </w:r>
      <w:proofErr w:type="gramStart"/>
      <w:r w:rsidRPr="00AF3522">
        <w:t>really good</w:t>
      </w:r>
      <w:proofErr w:type="gramEnd"/>
      <w:r w:rsidRPr="00AF3522">
        <w:t>.</w:t>
      </w:r>
      <w:r w:rsidR="009A7F6C">
        <w:t xml:space="preserve"> </w:t>
      </w:r>
      <w:proofErr w:type="gramStart"/>
      <w:r w:rsidRPr="00AF3522">
        <w:t>So</w:t>
      </w:r>
      <w:proofErr w:type="gramEnd"/>
      <w:r w:rsidRPr="00AF3522">
        <w:t xml:space="preserve"> this is a book by William Foddy, and it was very transformative for me.</w:t>
      </w:r>
      <w:r w:rsidR="009A7F6C">
        <w:t xml:space="preserve"> </w:t>
      </w:r>
      <w:r w:rsidRPr="00AF3522">
        <w:t>It's this book about questions.</w:t>
      </w:r>
      <w:r w:rsidR="009A7F6C">
        <w:t xml:space="preserve"> </w:t>
      </w:r>
      <w:r w:rsidRPr="00AF3522">
        <w:t>I kind of paraphrased what I learned from William Foddy</w:t>
      </w:r>
      <w:r w:rsidR="009A7F6C">
        <w:t xml:space="preserve"> a</w:t>
      </w:r>
      <w:r w:rsidRPr="00AF3522">
        <w:t xml:space="preserve">nd when we begin to think about doing surveys or questionnaires or interviews or focus </w:t>
      </w:r>
      <w:r w:rsidRPr="00AF3522">
        <w:lastRenderedPageBreak/>
        <w:t>groups, and think that we've got some control over it, and actually what we say back to people through a paper or a conference is what was actually out there — that's not true.</w:t>
      </w:r>
      <w:r w:rsidR="009A7F6C">
        <w:t xml:space="preserve"> </w:t>
      </w:r>
      <w:r w:rsidRPr="00AF3522">
        <w:t>The best example in our society more generally is that we walk down the street and we say to people, “How are you?”</w:t>
      </w:r>
      <w:r w:rsidR="009A7F6C">
        <w:t xml:space="preserve"> </w:t>
      </w:r>
      <w:r w:rsidRPr="00AF3522">
        <w:t>And we do not torment that person and go, “I'm really pissed off. My life is shit.”</w:t>
      </w:r>
      <w:r w:rsidR="009A7F6C">
        <w:t xml:space="preserve"> </w:t>
      </w:r>
      <w:r w:rsidRPr="00AF3522">
        <w:t>But we don't do any of that. We go, “Oh, I'm fine. How are you?”</w:t>
      </w:r>
      <w:r w:rsidR="009A7F6C">
        <w:t xml:space="preserve">. </w:t>
      </w:r>
      <w:r w:rsidRPr="00AF3522">
        <w:t xml:space="preserve">And the same thing happens in research </w:t>
      </w:r>
      <w:proofErr w:type="gramStart"/>
      <w:r w:rsidRPr="00AF3522">
        <w:t>interviews</w:t>
      </w:r>
      <w:r w:rsidR="009A7F6C">
        <w:t>,</w:t>
      </w:r>
      <w:proofErr w:type="gramEnd"/>
      <w:r w:rsidR="009A7F6C">
        <w:t xml:space="preserve"> t</w:t>
      </w:r>
      <w:r w:rsidRPr="00AF3522">
        <w:t>he person is controlled in what they give to you.</w:t>
      </w:r>
      <w:r w:rsidR="009A7F6C">
        <w:t xml:space="preserve"> </w:t>
      </w:r>
      <w:r w:rsidRPr="00AF3522">
        <w:t>They only share what they want to share with you. You only hear that the way in which you hear it, and that's different to the way in which someone else has heard it.</w:t>
      </w:r>
      <w:r w:rsidR="009A7F6C">
        <w:t xml:space="preserve"> </w:t>
      </w:r>
      <w:r w:rsidRPr="00AF3522">
        <w:t>And so on and so forth.</w:t>
      </w:r>
      <w:r w:rsidR="009A7F6C">
        <w:t xml:space="preserve"> </w:t>
      </w:r>
      <w:r w:rsidRPr="00AF3522">
        <w:t>So</w:t>
      </w:r>
      <w:r w:rsidR="009A7F6C">
        <w:t>,</w:t>
      </w:r>
      <w:r w:rsidRPr="00AF3522">
        <w:t xml:space="preserve"> </w:t>
      </w:r>
      <w:r w:rsidR="009A7F6C">
        <w:t xml:space="preserve">there’s </w:t>
      </w:r>
      <w:r w:rsidRPr="00AF3522">
        <w:t>this is lost in translation and then really lost in presentation, and it becomes really kind of interesting.</w:t>
      </w:r>
      <w:r w:rsidR="009A7F6C">
        <w:t xml:space="preserve"> </w:t>
      </w:r>
      <w:r w:rsidRPr="00AF3522">
        <w:t xml:space="preserve">And the other thing that was </w:t>
      </w:r>
      <w:proofErr w:type="gramStart"/>
      <w:r w:rsidRPr="00AF3522">
        <w:t>really great</w:t>
      </w:r>
      <w:proofErr w:type="gramEnd"/>
      <w:r w:rsidRPr="00AF3522">
        <w:t xml:space="preserve"> that </w:t>
      </w:r>
      <w:proofErr w:type="spellStart"/>
      <w:r w:rsidRPr="00AF3522">
        <w:t>Foddy</w:t>
      </w:r>
      <w:proofErr w:type="spellEnd"/>
      <w:r w:rsidRPr="00AF3522">
        <w:t xml:space="preserve"> talks about is this thing about attitudes </w:t>
      </w:r>
      <w:r w:rsidR="009A7F6C">
        <w:t>don’t</w:t>
      </w:r>
      <w:r w:rsidRPr="00AF3522">
        <w:t xml:space="preserve"> existing.</w:t>
      </w:r>
      <w:r w:rsidR="009A7F6C">
        <w:t xml:space="preserve"> </w:t>
      </w:r>
      <w:r w:rsidRPr="00AF3522">
        <w:t>You don't have an attitude about something from a research point of view until someone comes and asks you the question about having that attitude</w:t>
      </w:r>
      <w:r w:rsidR="009A7F6C">
        <w:t xml:space="preserve"> a</w:t>
      </w:r>
      <w:r w:rsidRPr="00AF3522">
        <w:t>nd the process of them asking you the question, to think about that attitude, is the point in time in which you form the attitude.</w:t>
      </w:r>
      <w:r w:rsidR="009A7F6C">
        <w:t xml:space="preserve"> </w:t>
      </w:r>
      <w:r w:rsidRPr="00AF3522">
        <w:t>So</w:t>
      </w:r>
      <w:r w:rsidR="009A7F6C">
        <w:t>,</w:t>
      </w:r>
      <w:r w:rsidRPr="00AF3522">
        <w:t xml:space="preserve"> it's</w:t>
      </w:r>
      <w:r w:rsidR="009A7F6C">
        <w:t xml:space="preserve"> </w:t>
      </w:r>
      <w:proofErr w:type="gramStart"/>
      <w:r w:rsidR="009A7F6C">
        <w:t xml:space="preserve">actually </w:t>
      </w:r>
      <w:r w:rsidRPr="00AF3522">
        <w:t>created</w:t>
      </w:r>
      <w:proofErr w:type="gramEnd"/>
      <w:r w:rsidRPr="00AF3522">
        <w:t xml:space="preserve"> and done by us.</w:t>
      </w:r>
      <w:r w:rsidR="009A7F6C">
        <w:t xml:space="preserve"> </w:t>
      </w:r>
      <w:proofErr w:type="gramStart"/>
      <w:r w:rsidRPr="00AF3522">
        <w:t>So</w:t>
      </w:r>
      <w:proofErr w:type="gramEnd"/>
      <w:r w:rsidRPr="00AF3522">
        <w:t xml:space="preserve"> this was </w:t>
      </w:r>
      <w:proofErr w:type="gramStart"/>
      <w:r w:rsidRPr="00AF3522">
        <w:t>really interesting</w:t>
      </w:r>
      <w:proofErr w:type="gramEnd"/>
      <w:r w:rsidRPr="00AF3522">
        <w:t xml:space="preserve"> stuff.</w:t>
      </w:r>
      <w:r w:rsidR="009A7F6C">
        <w:t xml:space="preserve"> </w:t>
      </w:r>
      <w:r w:rsidRPr="00AF3522">
        <w:t>And you begin to get this picture that the more of this stuff that influenced me, the harder I think it is that we can just carve stuff off into this kind of weird space and say we can control everything and arrive at certain places.</w:t>
      </w:r>
    </w:p>
    <w:p w14:paraId="52DEF552" w14:textId="0094C1C5" w:rsidR="00AF3522" w:rsidRPr="00AF3522" w:rsidRDefault="009A7F6C" w:rsidP="00AF3522">
      <w:r>
        <w:t>A</w:t>
      </w:r>
      <w:r w:rsidR="00AF3522" w:rsidRPr="00AF3522">
        <w:t xml:space="preserve">nother </w:t>
      </w:r>
      <w:proofErr w:type="gramStart"/>
      <w:r w:rsidR="00AF3522" w:rsidRPr="00AF3522">
        <w:t>really potent</w:t>
      </w:r>
      <w:proofErr w:type="gramEnd"/>
      <w:r w:rsidR="00AF3522" w:rsidRPr="00AF3522">
        <w:t xml:space="preserve"> influence is the work of Jim Orford</w:t>
      </w:r>
      <w:r>
        <w:t xml:space="preserve"> a</w:t>
      </w:r>
      <w:r w:rsidR="00AF3522" w:rsidRPr="00AF3522">
        <w:t xml:space="preserve">nd Jim Orford wrote this brilliant paper, and it's </w:t>
      </w:r>
      <w:proofErr w:type="gramStart"/>
      <w:r w:rsidR="00AF3522" w:rsidRPr="00AF3522">
        <w:t>really well</w:t>
      </w:r>
      <w:proofErr w:type="gramEnd"/>
      <w:r w:rsidR="00AF3522" w:rsidRPr="00AF3522">
        <w:t xml:space="preserve"> known to a lot of people.</w:t>
      </w:r>
      <w:r>
        <w:t xml:space="preserve"> </w:t>
      </w:r>
      <w:r w:rsidR="00AF3522" w:rsidRPr="00AF3522">
        <w:t>He wrote an article which is about asking one question the right way</w:t>
      </w:r>
      <w:r>
        <w:t xml:space="preserve"> a</w:t>
      </w:r>
      <w:r w:rsidR="00AF3522" w:rsidRPr="00AF3522">
        <w:t>nd it was at the time when we had two massive pieces of research in the drug and alcohol world — a piece called Project MATCH and one called the United Kingdom Alcohol Treatment Trial</w:t>
      </w:r>
      <w:r>
        <w:t xml:space="preserve"> a</w:t>
      </w:r>
      <w:r w:rsidR="00AF3522" w:rsidRPr="00AF3522">
        <w:t>nd they essentially took five or six different types of interventions we might do with people, tried to control them, looked at the different groups, got to the end of that experiment and said, “All the treatments have the same efficacy.”</w:t>
      </w:r>
      <w:r>
        <w:t xml:space="preserve"> </w:t>
      </w:r>
      <w:r w:rsidR="00AF3522" w:rsidRPr="00AF3522">
        <w:t>Yeah. It's not about the treatment</w:t>
      </w:r>
      <w:r>
        <w:t xml:space="preserve"> a</w:t>
      </w:r>
      <w:r w:rsidR="00AF3522" w:rsidRPr="00AF3522">
        <w:t>nd therefore, what he was really questioning was to say we need to start to look at something else.</w:t>
      </w:r>
      <w:r>
        <w:t xml:space="preserve"> </w:t>
      </w:r>
      <w:r w:rsidR="00AF3522" w:rsidRPr="00AF3522">
        <w:t>We need to look at the human bit that's going on in the process</w:t>
      </w:r>
      <w:r>
        <w:t xml:space="preserve">, </w:t>
      </w:r>
      <w:r w:rsidR="00AF3522" w:rsidRPr="00AF3522">
        <w:t xml:space="preserve">which was really, </w:t>
      </w:r>
      <w:proofErr w:type="gramStart"/>
      <w:r w:rsidR="00AF3522" w:rsidRPr="00AF3522">
        <w:t>really interesting</w:t>
      </w:r>
      <w:proofErr w:type="gramEnd"/>
      <w:r w:rsidR="00AF3522" w:rsidRPr="00AF3522">
        <w:t>.</w:t>
      </w:r>
      <w:r>
        <w:t xml:space="preserve"> </w:t>
      </w:r>
      <w:r w:rsidR="00AF3522" w:rsidRPr="00AF3522">
        <w:t>He talked about everything being about short-term timescales, and I'm going to say something more about that</w:t>
      </w:r>
      <w:r>
        <w:t xml:space="preserve"> b</w:t>
      </w:r>
      <w:r w:rsidR="00AF3522" w:rsidRPr="00AF3522">
        <w:t>ut one of the things I've realised is that we're supposed to be in a health and social care world in our research</w:t>
      </w:r>
      <w:r>
        <w:t xml:space="preserve"> a</w:t>
      </w:r>
      <w:r w:rsidR="00AF3522" w:rsidRPr="00AF3522">
        <w:t>nd Caroline was talking about it earlier. We're interested in impact</w:t>
      </w:r>
      <w:r>
        <w:t>, w</w:t>
      </w:r>
      <w:r w:rsidR="00AF3522" w:rsidRPr="00AF3522">
        <w:t>e sometimes call them outcomes</w:t>
      </w:r>
      <w:r>
        <w:t>, w</w:t>
      </w:r>
      <w:r w:rsidR="00AF3522" w:rsidRPr="00AF3522">
        <w:t>ell actually, the effect of impact on outcomes, in terms of lots of health and social care interventions  and even if we think about it in terms of the distinction between people just sobering up from drug and alcohol use and then actually regaining a long-term recovery life these outcomes are a long, long way down the line.</w:t>
      </w:r>
      <w:r>
        <w:t xml:space="preserve"> </w:t>
      </w:r>
      <w:proofErr w:type="gramStart"/>
      <w:r w:rsidR="00AF3522" w:rsidRPr="00AF3522">
        <w:t>So</w:t>
      </w:r>
      <w:proofErr w:type="gramEnd"/>
      <w:r w:rsidR="00AF3522" w:rsidRPr="00AF3522">
        <w:t xml:space="preserve"> we never actually get there</w:t>
      </w:r>
      <w:r>
        <w:t xml:space="preserve"> w</w:t>
      </w:r>
      <w:r w:rsidR="00AF3522" w:rsidRPr="00AF3522">
        <w:t>e don't do long enough longitudinal research.</w:t>
      </w:r>
      <w:r>
        <w:t xml:space="preserve"> </w:t>
      </w:r>
      <w:r w:rsidR="00AF3522" w:rsidRPr="00AF3522">
        <w:t xml:space="preserve">Broadly speaking, what </w:t>
      </w:r>
      <w:proofErr w:type="gramStart"/>
      <w:r w:rsidR="00AF3522" w:rsidRPr="00AF3522">
        <w:t>happens  and</w:t>
      </w:r>
      <w:proofErr w:type="gramEnd"/>
      <w:r w:rsidR="00AF3522" w:rsidRPr="00AF3522">
        <w:t xml:space="preserve"> another great colleague of the same group as </w:t>
      </w:r>
      <w:proofErr w:type="gramStart"/>
      <w:r w:rsidR="00AF3522" w:rsidRPr="00AF3522">
        <w:t>ourselves</w:t>
      </w:r>
      <w:proofErr w:type="gramEnd"/>
      <w:r w:rsidR="00AF3522" w:rsidRPr="00AF3522">
        <w:t xml:space="preserve">, a guy called Robert Davidson, would talk about this — is that </w:t>
      </w:r>
      <w:proofErr w:type="gramStart"/>
      <w:r w:rsidR="00AF3522" w:rsidRPr="00AF3522">
        <w:t>really good</w:t>
      </w:r>
      <w:proofErr w:type="gramEnd"/>
      <w:r w:rsidR="00AF3522" w:rsidRPr="00AF3522">
        <w:t xml:space="preserve"> experimental research, what it does more than anything else, is show that you're </w:t>
      </w:r>
      <w:proofErr w:type="gramStart"/>
      <w:r w:rsidR="00AF3522" w:rsidRPr="00AF3522">
        <w:t>really good</w:t>
      </w:r>
      <w:proofErr w:type="gramEnd"/>
      <w:r w:rsidR="00AF3522" w:rsidRPr="00AF3522">
        <w:t xml:space="preserve"> at experiments. </w:t>
      </w:r>
      <w:r w:rsidR="00AF3522" w:rsidRPr="00AF3522">
        <w:lastRenderedPageBreak/>
        <w:t xml:space="preserve">You will design it </w:t>
      </w:r>
      <w:proofErr w:type="gramStart"/>
      <w:r w:rsidR="00AF3522" w:rsidRPr="00AF3522">
        <w:t>really well</w:t>
      </w:r>
      <w:proofErr w:type="gramEnd"/>
      <w:r w:rsidR="00AF3522" w:rsidRPr="00AF3522">
        <w:t xml:space="preserve"> and it won't deliver the result you intended to happen because you're </w:t>
      </w:r>
      <w:proofErr w:type="gramStart"/>
      <w:r w:rsidR="00AF3522" w:rsidRPr="00AF3522">
        <w:t>really good</w:t>
      </w:r>
      <w:proofErr w:type="gramEnd"/>
      <w:r w:rsidR="00AF3522" w:rsidRPr="00AF3522">
        <w:t xml:space="preserve"> at experiments.</w:t>
      </w:r>
      <w:r>
        <w:t xml:space="preserve"> </w:t>
      </w:r>
      <w:proofErr w:type="gramStart"/>
      <w:r w:rsidR="00AF3522" w:rsidRPr="00AF3522">
        <w:t>But</w:t>
      </w:r>
      <w:r>
        <w:t>,</w:t>
      </w:r>
      <w:proofErr w:type="gramEnd"/>
      <w:r>
        <w:t xml:space="preserve"> </w:t>
      </w:r>
      <w:r w:rsidR="00AF3522" w:rsidRPr="00AF3522">
        <w:t>what does it say beyond that?</w:t>
      </w:r>
    </w:p>
    <w:p w14:paraId="33DC2D6E" w14:textId="1DED6605" w:rsidR="00AF3522" w:rsidRPr="00AF3522" w:rsidRDefault="00AF3522" w:rsidP="00AF3522">
      <w:r w:rsidRPr="00AF3522">
        <w:t>And often, particularly</w:t>
      </w:r>
      <w:r w:rsidR="009A7F6C">
        <w:t xml:space="preserve">, </w:t>
      </w:r>
      <w:r w:rsidRPr="00AF3522">
        <w:t>and this was the bit I was really interested in</w:t>
      </w:r>
      <w:r w:rsidR="009A7F6C">
        <w:t xml:space="preserve">, </w:t>
      </w:r>
      <w:r w:rsidRPr="00AF3522">
        <w:t>he really said that researchers, particularly in this field of alcohol and drugs but just more generally, need to embrace a greater variety of ways of accumulating knowledge.</w:t>
      </w:r>
      <w:r w:rsidR="009A7F6C">
        <w:t xml:space="preserve"> </w:t>
      </w:r>
      <w:r w:rsidRPr="00AF3522">
        <w:t>And he really talked about, I think, a type of research having reached a dead end and a need for a shift.</w:t>
      </w:r>
      <w:r w:rsidR="009A7F6C">
        <w:t xml:space="preserve"> </w:t>
      </w:r>
      <w:r w:rsidRPr="00AF3522">
        <w:t>I don't think things have significantly shifted since then.</w:t>
      </w:r>
      <w:r w:rsidR="009A7F6C">
        <w:t xml:space="preserve"> </w:t>
      </w:r>
      <w:r w:rsidRPr="00AF3522">
        <w:t>I tried to articulate a little bit of that shift. I'm going to articulate it for the rest of this talk, but I still think it doesn't.</w:t>
      </w:r>
      <w:r w:rsidR="009A7F6C">
        <w:t xml:space="preserve"> </w:t>
      </w:r>
      <w:r w:rsidRPr="00AF3522">
        <w:t xml:space="preserve">I've been in rooms relatively recently when other academics have said to me and my colleagues, “You know, that research you're doing, which is co-produced with people with lived experience, and you're talking to a small number of people chatting in rooms — it's of no value. Give me </w:t>
      </w:r>
      <w:proofErr w:type="gramStart"/>
      <w:r w:rsidRPr="00AF3522">
        <w:t>a big-number scientific research</w:t>
      </w:r>
      <w:proofErr w:type="gramEnd"/>
      <w:r w:rsidRPr="00AF3522">
        <w:t xml:space="preserve"> I can do statistical analysis on.”</w:t>
      </w:r>
      <w:r w:rsidR="009A7F6C">
        <w:t xml:space="preserve"> </w:t>
      </w:r>
      <w:r w:rsidRPr="00AF3522">
        <w:t>Yes. There is still a hierarchy floating around.</w:t>
      </w:r>
      <w:r w:rsidR="009A7F6C">
        <w:t xml:space="preserve"> </w:t>
      </w:r>
      <w:r w:rsidRPr="00AF3522">
        <w:t>We often use the expression “glass ceiling” in terms of wages and stuff.</w:t>
      </w:r>
      <w:r w:rsidR="009A7F6C">
        <w:t xml:space="preserve"> </w:t>
      </w:r>
      <w:r w:rsidRPr="00AF3522">
        <w:t xml:space="preserve">There is a glass ceiling about how people view what is </w:t>
      </w:r>
      <w:proofErr w:type="gramStart"/>
      <w:r w:rsidRPr="00AF3522">
        <w:t>really good</w:t>
      </w:r>
      <w:proofErr w:type="gramEnd"/>
      <w:r w:rsidRPr="00AF3522">
        <w:t xml:space="preserve"> science, and you will hear it called time and time again that the randomised control trial is the gold standard.</w:t>
      </w:r>
      <w:r w:rsidR="009A7F6C">
        <w:t xml:space="preserve"> </w:t>
      </w:r>
      <w:r w:rsidRPr="00AF3522">
        <w:t>I'm going to conclude and say I want some randomised control trials.</w:t>
      </w:r>
      <w:r w:rsidR="009A7F6C">
        <w:t xml:space="preserve"> </w:t>
      </w:r>
      <w:proofErr w:type="gramStart"/>
      <w:r w:rsidRPr="00AF3522">
        <w:t>I</w:t>
      </w:r>
      <w:proofErr w:type="gramEnd"/>
      <w:r w:rsidRPr="00AF3522">
        <w:t xml:space="preserve"> really want my medicines. I'm a diabetic. I quite like the idea that </w:t>
      </w:r>
      <w:proofErr w:type="gramStart"/>
      <w:r w:rsidRPr="00AF3522">
        <w:t>actually someone</w:t>
      </w:r>
      <w:proofErr w:type="gramEnd"/>
      <w:r w:rsidRPr="00AF3522">
        <w:t xml:space="preserve"> has tested those medicines before I take them.</w:t>
      </w:r>
      <w:r w:rsidR="009A7F6C">
        <w:t xml:space="preserve"> </w:t>
      </w:r>
      <w:r w:rsidRPr="00AF3522">
        <w:t>That's fine.</w:t>
      </w:r>
      <w:r w:rsidR="009A7F6C">
        <w:t xml:space="preserve"> </w:t>
      </w:r>
      <w:r w:rsidRPr="00AF3522">
        <w:t>I don't think they exist so much in this psychological social world.</w:t>
      </w:r>
    </w:p>
    <w:p w14:paraId="734B920C" w14:textId="52A2EF60" w:rsidR="00AF3522" w:rsidRPr="00AF3522" w:rsidRDefault="00AF3522" w:rsidP="00AF3522">
      <w:r w:rsidRPr="00AF3522">
        <w:t xml:space="preserve">And one of the ways in which I've captured this, and one of the things that I really have got to an understanding </w:t>
      </w:r>
      <w:proofErr w:type="gramStart"/>
      <w:r w:rsidRPr="00AF3522">
        <w:t>of</w:t>
      </w:r>
      <w:proofErr w:type="gramEnd"/>
      <w:r w:rsidRPr="00AF3522">
        <w:t xml:space="preserve"> and this was about trying to capture professional and equally applies to </w:t>
      </w:r>
      <w:proofErr w:type="gramStart"/>
      <w:r w:rsidRPr="00AF3522">
        <w:t>researcher  attempting</w:t>
      </w:r>
      <w:proofErr w:type="gramEnd"/>
      <w:r w:rsidRPr="00AF3522">
        <w:t xml:space="preserve"> to capture some of the knowledge that influences the research process.</w:t>
      </w:r>
      <w:r w:rsidR="005C182B">
        <w:t xml:space="preserve"> </w:t>
      </w:r>
      <w:r w:rsidRPr="00AF3522">
        <w:t xml:space="preserve">I'm going to be </w:t>
      </w:r>
      <w:proofErr w:type="gramStart"/>
      <w:r w:rsidRPr="00AF3522">
        <w:t>really quick</w:t>
      </w:r>
      <w:proofErr w:type="gramEnd"/>
      <w:r w:rsidRPr="00AF3522">
        <w:t xml:space="preserve"> about this.</w:t>
      </w:r>
      <w:r w:rsidR="005C182B">
        <w:t xml:space="preserve"> </w:t>
      </w:r>
      <w:r w:rsidRPr="00AF3522">
        <w:t>It doesn't really matter about the detail, but really what we would talk about is this dominance of what we might call the codified knowledge.</w:t>
      </w:r>
      <w:r w:rsidR="005C182B">
        <w:t xml:space="preserve"> </w:t>
      </w:r>
      <w:r w:rsidRPr="00AF3522">
        <w:t>And I have some of that. I've got academic theory. I'm showing you some books and stuff. I've got three degrees. I've done the research. I know what the government was saying.</w:t>
      </w:r>
      <w:r w:rsidR="005C182B">
        <w:t xml:space="preserve"> </w:t>
      </w:r>
      <w:r w:rsidRPr="00AF3522">
        <w:t>But that's not enough.</w:t>
      </w:r>
      <w:r w:rsidR="005C182B">
        <w:t xml:space="preserve"> </w:t>
      </w:r>
      <w:r w:rsidRPr="00AF3522">
        <w:t>When we're in a room — and this is me, this is the researcher, this is a social worker — when we're in the room, we're equally shaped by this stuff</w:t>
      </w:r>
      <w:r w:rsidR="005C182B">
        <w:t xml:space="preserve">, </w:t>
      </w:r>
      <w:r w:rsidRPr="00AF3522">
        <w:t>I've already said to you, we're shaped by life</w:t>
      </w:r>
      <w:r w:rsidR="005C182B">
        <w:t>, w</w:t>
      </w:r>
      <w:r w:rsidRPr="00AF3522">
        <w:t>e're shaped by our exposure to the topic</w:t>
      </w:r>
      <w:r w:rsidR="005C182B">
        <w:t xml:space="preserve">, </w:t>
      </w:r>
      <w:r w:rsidRPr="00AF3522">
        <w:t>In this instance, it's alcohol and drugs, but it applies to all those topics.</w:t>
      </w:r>
      <w:r w:rsidR="005C182B">
        <w:t xml:space="preserve"> </w:t>
      </w:r>
      <w:r w:rsidRPr="00AF3522">
        <w:t>Each time we work with people, our previous work informs our next work.</w:t>
      </w:r>
      <w:r w:rsidR="005C182B">
        <w:t xml:space="preserve"> </w:t>
      </w:r>
      <w:r w:rsidRPr="00AF3522">
        <w:t>We recycle everything, and we shove all of this through our own personal value base, and that becomes 50% of what comes in the conversation.</w:t>
      </w:r>
      <w:r w:rsidR="005C182B">
        <w:t xml:space="preserve"> </w:t>
      </w:r>
      <w:r w:rsidRPr="00AF3522">
        <w:t>The person who we're having a conversation with has an equal map.</w:t>
      </w:r>
      <w:r w:rsidR="005C182B">
        <w:t xml:space="preserve"> </w:t>
      </w:r>
      <w:r w:rsidRPr="00AF3522">
        <w:t>So those two things fuse together to start with.</w:t>
      </w:r>
      <w:r w:rsidR="005C182B">
        <w:t xml:space="preserve"> </w:t>
      </w:r>
      <w:r w:rsidRPr="00AF3522">
        <w:t xml:space="preserve">And then the very nature of the conversation </w:t>
      </w:r>
      <w:proofErr w:type="gramStart"/>
      <w:r w:rsidRPr="00AF3522">
        <w:t>actually generates</w:t>
      </w:r>
      <w:proofErr w:type="gramEnd"/>
      <w:r w:rsidRPr="00AF3522">
        <w:t xml:space="preserve"> new knowledge there.</w:t>
      </w:r>
      <w:r w:rsidR="005C182B">
        <w:t xml:space="preserve"> </w:t>
      </w:r>
      <w:r w:rsidRPr="00AF3522">
        <w:t>It's not objective. That's exactly what's there.</w:t>
      </w:r>
      <w:r w:rsidR="005C182B">
        <w:t xml:space="preserve"> </w:t>
      </w:r>
      <w:r w:rsidRPr="00AF3522">
        <w:t xml:space="preserve">And it's </w:t>
      </w:r>
      <w:proofErr w:type="gramStart"/>
      <w:r w:rsidRPr="00AF3522">
        <w:t>really important</w:t>
      </w:r>
      <w:proofErr w:type="gramEnd"/>
      <w:r w:rsidRPr="00AF3522">
        <w:t xml:space="preserve"> we don't over-claim what that </w:t>
      </w:r>
      <w:proofErr w:type="gramStart"/>
      <w:r w:rsidRPr="00AF3522">
        <w:t>particular thing</w:t>
      </w:r>
      <w:proofErr w:type="gramEnd"/>
      <w:r w:rsidRPr="00AF3522">
        <w:t xml:space="preserve"> is.</w:t>
      </w:r>
      <w:r w:rsidR="005C182B">
        <w:t xml:space="preserve"> </w:t>
      </w:r>
      <w:r w:rsidRPr="00AF3522">
        <w:t xml:space="preserve">And sometimes I think the more codified stuff is </w:t>
      </w:r>
      <w:proofErr w:type="gramStart"/>
      <w:r w:rsidRPr="00AF3522">
        <w:t>really important</w:t>
      </w:r>
      <w:proofErr w:type="gramEnd"/>
      <w:r w:rsidRPr="00AF3522">
        <w:t>.</w:t>
      </w:r>
      <w:r w:rsidR="005C182B">
        <w:t xml:space="preserve"> </w:t>
      </w:r>
      <w:r w:rsidRPr="00AF3522">
        <w:t xml:space="preserve">And many of us in social work will know — and I've said this a long time — I've met class after class of social work students who I'm absolutely convinced understand more about alcohol through the case study of Phil Mitchell than they do </w:t>
      </w:r>
      <w:r w:rsidRPr="00AF3522">
        <w:lastRenderedPageBreak/>
        <w:t>anything that's occurred elsewhere.</w:t>
      </w:r>
      <w:r w:rsidR="005C182B">
        <w:t xml:space="preserve"> A</w:t>
      </w:r>
      <w:r w:rsidRPr="00AF3522">
        <w:t>nd it's not even a bad portrayal. It's quite good.</w:t>
      </w:r>
      <w:r w:rsidR="005C182B">
        <w:t xml:space="preserve"> </w:t>
      </w:r>
      <w:r w:rsidRPr="00AF3522">
        <w:t xml:space="preserve">It's okay. We can pick faults on it, </w:t>
      </w:r>
      <w:proofErr w:type="gramStart"/>
      <w:r w:rsidRPr="00AF3522">
        <w:t>but,</w:t>
      </w:r>
      <w:proofErr w:type="gramEnd"/>
      <w:r w:rsidRPr="00AF3522">
        <w:t xml:space="preserve"> you know.</w:t>
      </w:r>
    </w:p>
    <w:p w14:paraId="352EC2C8" w14:textId="77777777" w:rsidR="00AF3522" w:rsidRPr="00AF3522" w:rsidRDefault="00AF3522" w:rsidP="00AF3522">
      <w:pPr>
        <w:rPr>
          <w:vanish/>
        </w:rPr>
      </w:pPr>
      <w:r w:rsidRPr="00AF3522">
        <w:rPr>
          <w:vanish/>
        </w:rPr>
        <w:t>Top of Form</w:t>
      </w:r>
    </w:p>
    <w:p w14:paraId="5DF34633" w14:textId="77777777" w:rsidR="00AF3522" w:rsidRPr="00AF3522" w:rsidRDefault="00AF3522" w:rsidP="00AF3522"/>
    <w:p w14:paraId="481117D0" w14:textId="718AC068" w:rsidR="005C182B" w:rsidRPr="005C182B" w:rsidRDefault="005C182B" w:rsidP="005C182B">
      <w:r w:rsidRPr="005C182B">
        <w:t>Okay. And then a couple of little bits. And then we're going to talk about the research.</w:t>
      </w:r>
      <w:r>
        <w:t xml:space="preserve"> </w:t>
      </w:r>
      <w:r w:rsidRPr="005C182B">
        <w:t xml:space="preserve">There’s a brilliant guy, no longer with us, John Booth Davis. A </w:t>
      </w:r>
      <w:proofErr w:type="gramStart"/>
      <w:r w:rsidRPr="005C182B">
        <w:t>really good</w:t>
      </w:r>
      <w:proofErr w:type="gramEnd"/>
      <w:r w:rsidRPr="005C182B">
        <w:t xml:space="preserve"> friend of mine. He wrote this </w:t>
      </w:r>
      <w:proofErr w:type="gramStart"/>
      <w:r w:rsidRPr="005C182B">
        <w:t>particular book</w:t>
      </w:r>
      <w:proofErr w:type="gramEnd"/>
      <w:r w:rsidRPr="005C182B">
        <w:t xml:space="preserve">, which is really, really challenging: </w:t>
      </w:r>
      <w:r w:rsidRPr="005C182B">
        <w:rPr>
          <w:i/>
          <w:iCs/>
        </w:rPr>
        <w:t>The Myth of Addiction</w:t>
      </w:r>
      <w:r w:rsidRPr="005C182B">
        <w:t>. I’ve learnt a lot from that.</w:t>
      </w:r>
      <w:r>
        <w:t xml:space="preserve"> </w:t>
      </w:r>
      <w:r w:rsidRPr="005C182B">
        <w:t>Working for me with addiction is really complicated because I work in the recovery world</w:t>
      </w:r>
      <w:r>
        <w:t>, p</w:t>
      </w:r>
      <w:r w:rsidRPr="005C182B">
        <w:t>eople own addiction</w:t>
      </w:r>
      <w:r>
        <w:t>, a</w:t>
      </w:r>
      <w:r w:rsidRPr="005C182B">
        <w:t>ddiction works for them. They work in circles</w:t>
      </w:r>
      <w:r>
        <w:t>, a</w:t>
      </w:r>
      <w:r w:rsidRPr="005C182B">
        <w:t>ll of that makes sense. But I don’t think it’s the right stuff for professionals to label in the same way.</w:t>
      </w:r>
      <w:r>
        <w:t xml:space="preserve"> </w:t>
      </w:r>
      <w:r w:rsidRPr="005C182B">
        <w:t xml:space="preserve">And </w:t>
      </w:r>
      <w:proofErr w:type="gramStart"/>
      <w:r w:rsidRPr="005C182B">
        <w:t>so</w:t>
      </w:r>
      <w:proofErr w:type="gramEnd"/>
      <w:r w:rsidRPr="005C182B">
        <w:t xml:space="preserve"> there’s a complicated tension between where it belongs in one place and where it doesn’t belong for others.</w:t>
      </w:r>
      <w:r>
        <w:t xml:space="preserve"> </w:t>
      </w:r>
      <w:r w:rsidRPr="005C182B">
        <w:t xml:space="preserve">But his most interesting piece of work, I think, still to this day, is this very short paper in a conference journal: </w:t>
      </w:r>
      <w:r w:rsidRPr="005C182B">
        <w:rPr>
          <w:i/>
          <w:iCs/>
        </w:rPr>
        <w:t>Why Weblink Is in a Dark Room for 100 Years Outside</w:t>
      </w:r>
      <w:r w:rsidRPr="005C182B">
        <w:t>. Essentially, I teach this to social workers, and I know Louise was in the room and was one of the students who struggled when this group was in the classroom, because I tend to do it.</w:t>
      </w:r>
      <w:r>
        <w:t xml:space="preserve"> </w:t>
      </w:r>
      <w:r w:rsidRPr="005C182B">
        <w:t xml:space="preserve">But essentially, he’s talking about the fact that social scientists have this desperate desire to still practice Newtonian science. I’m not going to say any more than that. </w:t>
      </w:r>
      <w:proofErr w:type="gramStart"/>
      <w:r w:rsidRPr="005C182B">
        <w:t>So</w:t>
      </w:r>
      <w:proofErr w:type="gramEnd"/>
      <w:r w:rsidRPr="005C182B">
        <w:t xml:space="preserve"> they practice fixed science.</w:t>
      </w:r>
      <w:r>
        <w:t xml:space="preserve"> </w:t>
      </w:r>
      <w:r w:rsidRPr="005C182B">
        <w:t>But really, the science world has moved on to string theory, where everything is blurry and edgy, and it’s a much more different world. Yet we’re still stuck trying to work with the scientific model that the scientists have rejected.</w:t>
      </w:r>
      <w:r>
        <w:t xml:space="preserve"> </w:t>
      </w:r>
      <w:r w:rsidRPr="005C182B">
        <w:t>And the most beautiful thing that John Booth Davis tells you is — and it’s a really desperate thing when I tell social workers this — that it’s impossible to do an assessment</w:t>
      </w:r>
      <w:r>
        <w:t>,</w:t>
      </w:r>
      <w:r w:rsidRPr="005C182B">
        <w:t xml:space="preserve"> as a fixed notion in which you should actually be doing someone’s care for the next five years of their life.</w:t>
      </w:r>
      <w:r>
        <w:t xml:space="preserve"> </w:t>
      </w:r>
      <w:r w:rsidRPr="005C182B">
        <w:t>It’s a conversation you had with them. Then come back two weeks later. Different person, same conversation. It’s different. It’s not fixed or static.</w:t>
      </w:r>
      <w:r>
        <w:t xml:space="preserve"> </w:t>
      </w:r>
      <w:r w:rsidRPr="005C182B">
        <w:t xml:space="preserve">It’s a </w:t>
      </w:r>
      <w:proofErr w:type="gramStart"/>
      <w:r w:rsidRPr="005C182B">
        <w:t>really great</w:t>
      </w:r>
      <w:proofErr w:type="gramEnd"/>
      <w:r w:rsidRPr="005C182B">
        <w:t xml:space="preserve"> paper.</w:t>
      </w:r>
    </w:p>
    <w:p w14:paraId="73B9695C" w14:textId="46E8EAA7" w:rsidR="005C182B" w:rsidRPr="005C182B" w:rsidRDefault="005C182B" w:rsidP="005C182B">
      <w:r w:rsidRPr="005C182B">
        <w:t xml:space="preserve">And then finally, as a researcher, I was influenced by people who write </w:t>
      </w:r>
      <w:proofErr w:type="gramStart"/>
      <w:r w:rsidRPr="005C182B">
        <w:t>really well</w:t>
      </w:r>
      <w:proofErr w:type="gramEnd"/>
      <w:r w:rsidRPr="005C182B">
        <w:t>. It’s not enough to do the research</w:t>
      </w:r>
      <w:r>
        <w:t>, y</w:t>
      </w:r>
      <w:r w:rsidRPr="005C182B">
        <w:t>ou’ve got to give it back to other people.</w:t>
      </w:r>
      <w:r>
        <w:t xml:space="preserve"> </w:t>
      </w:r>
      <w:r w:rsidRPr="005C182B">
        <w:t>So</w:t>
      </w:r>
      <w:r>
        <w:t>,</w:t>
      </w:r>
      <w:r w:rsidRPr="005C182B">
        <w:t xml:space="preserve"> for those stone people who don’t know, this is one of the most brilliant ethnographic books written about a village here in </w:t>
      </w:r>
      <w:proofErr w:type="gramStart"/>
      <w:r w:rsidRPr="005C182B">
        <w:t>north east</w:t>
      </w:r>
      <w:proofErr w:type="gramEnd"/>
      <w:r w:rsidRPr="005C182B">
        <w:t xml:space="preserve"> Wales, one of the mining villages, Frankenberg. It’s the most beautiful piece of writing.</w:t>
      </w:r>
      <w:r>
        <w:t xml:space="preserve"> </w:t>
      </w:r>
      <w:r w:rsidRPr="005C182B">
        <w:t xml:space="preserve">He really encapsulates the difference between how the three different religions interact in the village, how the football does, how the English and Welsh </w:t>
      </w:r>
      <w:proofErr w:type="gramStart"/>
      <w:r w:rsidRPr="005C182B">
        <w:t>communities</w:t>
      </w:r>
      <w:proofErr w:type="gramEnd"/>
      <w:r w:rsidRPr="005C182B">
        <w:t xml:space="preserve"> mix. It’s a lovely piece of writing.</w:t>
      </w:r>
    </w:p>
    <w:p w14:paraId="228C7146" w14:textId="77777777" w:rsidR="003E5223" w:rsidRDefault="005C182B" w:rsidP="005C182B">
      <w:r w:rsidRPr="005C182B">
        <w:t>And then more recently in the drug and alcohol field, S</w:t>
      </w:r>
      <w:r>
        <w:t>veinung</w:t>
      </w:r>
      <w:r w:rsidRPr="005C182B">
        <w:t xml:space="preserve"> Sandburg, who’s done an awful lot of work with street-based Norwegian cannabis dealers and migrants and stuff. He writes beautifully.</w:t>
      </w:r>
      <w:r>
        <w:t xml:space="preserve"> </w:t>
      </w:r>
      <w:r w:rsidRPr="005C182B">
        <w:t>So</w:t>
      </w:r>
      <w:r w:rsidR="003E5223">
        <w:t>,</w:t>
      </w:r>
      <w:r w:rsidRPr="005C182B">
        <w:t xml:space="preserve"> it’s </w:t>
      </w:r>
      <w:proofErr w:type="gramStart"/>
      <w:r w:rsidRPr="005C182B">
        <w:t>really important</w:t>
      </w:r>
      <w:proofErr w:type="gramEnd"/>
      <w:r w:rsidRPr="005C182B">
        <w:t xml:space="preserve"> that you </w:t>
      </w:r>
      <w:proofErr w:type="gramStart"/>
      <w:r w:rsidRPr="005C182B">
        <w:t>actually write</w:t>
      </w:r>
      <w:proofErr w:type="gramEnd"/>
      <w:r w:rsidRPr="005C182B">
        <w:t xml:space="preserve"> this stuff up </w:t>
      </w:r>
      <w:proofErr w:type="gramStart"/>
      <w:r w:rsidRPr="005C182B">
        <w:t>really well</w:t>
      </w:r>
      <w:proofErr w:type="gramEnd"/>
      <w:r w:rsidRPr="005C182B">
        <w:t>.</w:t>
      </w:r>
      <w:r w:rsidR="003E5223">
        <w:t xml:space="preserve"> </w:t>
      </w:r>
      <w:r w:rsidRPr="005C182B">
        <w:t xml:space="preserve">Confession to </w:t>
      </w:r>
      <w:proofErr w:type="gramStart"/>
      <w:r w:rsidRPr="005C182B">
        <w:t>make:</w:t>
      </w:r>
      <w:proofErr w:type="gramEnd"/>
      <w:r w:rsidRPr="005C182B">
        <w:t xml:space="preserve"> I’m </w:t>
      </w:r>
      <w:proofErr w:type="gramStart"/>
      <w:r w:rsidRPr="005C182B">
        <w:t>really bad</w:t>
      </w:r>
      <w:proofErr w:type="gramEnd"/>
      <w:r w:rsidRPr="005C182B">
        <w:t xml:space="preserve"> at it. I read this stuff, and I don’t write stuff up </w:t>
      </w:r>
      <w:proofErr w:type="gramStart"/>
      <w:r w:rsidRPr="005C182B">
        <w:t>really well</w:t>
      </w:r>
      <w:proofErr w:type="gramEnd"/>
      <w:r w:rsidRPr="005C182B">
        <w:t xml:space="preserve"> enough to get published at times. I’m not good. It’s a real struggle, and I need a lot of help.</w:t>
      </w:r>
      <w:r w:rsidR="003E5223">
        <w:t xml:space="preserve"> </w:t>
      </w:r>
    </w:p>
    <w:p w14:paraId="300F4409" w14:textId="77777777" w:rsidR="003E5223" w:rsidRDefault="005C182B" w:rsidP="005C182B">
      <w:r w:rsidRPr="005C182B">
        <w:lastRenderedPageBreak/>
        <w:t>Okay, so I thought through these slides I was supposed to say, well, what do I do with all of this? How do I make it into some sense of research?</w:t>
      </w:r>
      <w:r w:rsidR="003E5223">
        <w:t xml:space="preserve"> </w:t>
      </w:r>
      <w:r w:rsidRPr="005C182B">
        <w:t xml:space="preserve">So as </w:t>
      </w:r>
      <w:r w:rsidR="003E5223">
        <w:t>Iolo rightly</w:t>
      </w:r>
      <w:r w:rsidRPr="005C182B">
        <w:t xml:space="preserve"> said, I’ve spent a lot of time doing alcohol policy research. Quite a lot of it I’ve done with my colleague Katie here in the room.</w:t>
      </w:r>
      <w:r w:rsidR="003E5223">
        <w:t xml:space="preserve"> </w:t>
      </w:r>
      <w:r w:rsidRPr="005C182B">
        <w:t xml:space="preserve">And I think what I’ve increasingly realised is that </w:t>
      </w:r>
      <w:proofErr w:type="gramStart"/>
      <w:r w:rsidRPr="005C182B">
        <w:t>actually it’s</w:t>
      </w:r>
      <w:proofErr w:type="gramEnd"/>
      <w:r w:rsidRPr="005C182B">
        <w:t xml:space="preserve"> important to come at it from lots of different angles. I think that becomes really, </w:t>
      </w:r>
      <w:proofErr w:type="gramStart"/>
      <w:r w:rsidRPr="005C182B">
        <w:t>really important</w:t>
      </w:r>
      <w:proofErr w:type="gramEnd"/>
      <w:r w:rsidRPr="005C182B">
        <w:t>.</w:t>
      </w:r>
      <w:r w:rsidR="003E5223">
        <w:t xml:space="preserve"> </w:t>
      </w:r>
      <w:r w:rsidRPr="005C182B">
        <w:t>We ended up being involved in a piece of work which, in the end, we did — I can’t exactly remember — seven of nine strands, something like that, to work out lots of different pieces of research.</w:t>
      </w:r>
      <w:r w:rsidR="003E5223">
        <w:t xml:space="preserve"> </w:t>
      </w:r>
      <w:r w:rsidRPr="005C182B">
        <w:t xml:space="preserve">We ended up interviewing hundreds of people in different contexts. We collected </w:t>
      </w:r>
      <w:r w:rsidR="003E5223">
        <w:t>a huge</w:t>
      </w:r>
      <w:r w:rsidRPr="005C182B">
        <w:t xml:space="preserve"> amount of data. We did make a recommendation to Welsh Government. I am responsible for people’s alcohol being</w:t>
      </w:r>
      <w:r w:rsidR="003E5223">
        <w:t xml:space="preserve"> in part</w:t>
      </w:r>
      <w:r w:rsidRPr="005C182B">
        <w:t xml:space="preserve"> more expensive. I’m sorry, but I think it’s a good thing we don’t have over-cheap alcohol in the world.</w:t>
      </w:r>
      <w:r w:rsidR="003E5223">
        <w:t xml:space="preserve"> </w:t>
      </w:r>
      <w:r w:rsidRPr="005C182B">
        <w:t xml:space="preserve">But in the end, I’m still not convinced we </w:t>
      </w:r>
      <w:proofErr w:type="gramStart"/>
      <w:r w:rsidRPr="005C182B">
        <w:t>actually learnt</w:t>
      </w:r>
      <w:proofErr w:type="gramEnd"/>
      <w:r w:rsidRPr="005C182B">
        <w:t xml:space="preserve"> that much concrete that we could </w:t>
      </w:r>
      <w:proofErr w:type="gramStart"/>
      <w:r w:rsidRPr="005C182B">
        <w:t>really firmly</w:t>
      </w:r>
      <w:proofErr w:type="gramEnd"/>
      <w:r w:rsidRPr="005C182B">
        <w:t xml:space="preserve"> say.</w:t>
      </w:r>
      <w:r w:rsidR="003E5223">
        <w:t xml:space="preserve"> </w:t>
      </w:r>
      <w:r w:rsidRPr="005C182B">
        <w:t xml:space="preserve">What we did do when we wrote up the research — and this was </w:t>
      </w:r>
      <w:proofErr w:type="gramStart"/>
      <w:r w:rsidRPr="005C182B">
        <w:t>really interesting</w:t>
      </w:r>
      <w:proofErr w:type="gramEnd"/>
      <w:r w:rsidRPr="005C182B">
        <w:t xml:space="preserve"> — was that we increasingly used the word </w:t>
      </w:r>
      <w:r w:rsidRPr="005C182B">
        <w:rPr>
          <w:i/>
          <w:iCs/>
        </w:rPr>
        <w:t>messy</w:t>
      </w:r>
      <w:r w:rsidRPr="005C182B">
        <w:t>. We weren’t the only ones to talk about the messiness, and it was a requirement for us as researchers to embrace the messiness.</w:t>
      </w:r>
      <w:r w:rsidR="003E5223">
        <w:t xml:space="preserve"> </w:t>
      </w:r>
      <w:r w:rsidRPr="005C182B">
        <w:t>So</w:t>
      </w:r>
      <w:r w:rsidR="003E5223">
        <w:t>,</w:t>
      </w:r>
      <w:r w:rsidRPr="005C182B">
        <w:t xml:space="preserve"> there’s a lot of headlines that have been associated with the research for minimum pricing, which just says you can’t sell it below a certain level. It comes out in lots of headlines as this tax on low drinkers, dependent drinkers, or anything else.</w:t>
      </w:r>
      <w:r w:rsidR="003E5223">
        <w:t xml:space="preserve"> </w:t>
      </w:r>
      <w:r w:rsidRPr="005C182B">
        <w:t xml:space="preserve">And even that’s just a </w:t>
      </w:r>
      <w:proofErr w:type="spellStart"/>
      <w:r w:rsidRPr="005C182B">
        <w:t>misheading</w:t>
      </w:r>
      <w:proofErr w:type="spellEnd"/>
      <w:r w:rsidRPr="005C182B">
        <w:t>. It kind of assumes that everyone that’s got a dependent alcohol problem has no money and can’t afford their alcohol. And it’s just a false story.</w:t>
      </w:r>
      <w:r w:rsidR="003E5223">
        <w:t xml:space="preserve"> </w:t>
      </w:r>
      <w:r w:rsidRPr="005C182B">
        <w:t xml:space="preserve">If you work in practice, you may see people who are unemployed, you may see people on benefits, you may see people that ruin family income, but you’ll also see people come through your door who </w:t>
      </w:r>
      <w:r w:rsidR="003E5223">
        <w:t>are GPs,</w:t>
      </w:r>
      <w:r w:rsidRPr="005C182B">
        <w:t xml:space="preserve"> </w:t>
      </w:r>
      <w:r w:rsidR="003E5223">
        <w:t>t</w:t>
      </w:r>
      <w:r w:rsidRPr="005C182B">
        <w:t>hey have plenty of income, and it’s not a problem of cost.</w:t>
      </w:r>
      <w:r w:rsidR="003E5223">
        <w:t xml:space="preserve"> </w:t>
      </w:r>
      <w:r w:rsidRPr="005C182B">
        <w:t xml:space="preserve">And then even when we were doing this </w:t>
      </w:r>
      <w:proofErr w:type="gramStart"/>
      <w:r w:rsidRPr="005C182B">
        <w:t>particular piece</w:t>
      </w:r>
      <w:proofErr w:type="gramEnd"/>
      <w:r w:rsidRPr="005C182B">
        <w:t xml:space="preserve"> of research, we were massively influenced by the fact that the first pertinent piece of legislation</w:t>
      </w:r>
      <w:r w:rsidR="003E5223">
        <w:t xml:space="preserve">, </w:t>
      </w:r>
      <w:r w:rsidRPr="005C182B">
        <w:t>you think about controlling the variables</w:t>
      </w:r>
      <w:r w:rsidR="003E5223">
        <w:t>,</w:t>
      </w:r>
      <w:r w:rsidRPr="005C182B">
        <w:t xml:space="preserve"> Katie and I and some colleagues had set off</w:t>
      </w:r>
      <w:r w:rsidR="003E5223">
        <w:t xml:space="preserve"> </w:t>
      </w:r>
      <w:r w:rsidRPr="005C182B">
        <w:t>to do this piece of research on 3rd March. On 18th March, Covid lockdown.</w:t>
      </w:r>
      <w:r w:rsidR="003E5223">
        <w:t xml:space="preserve"> </w:t>
      </w:r>
      <w:r w:rsidRPr="005C182B">
        <w:t>Booms. Changed everything to do with the way people consume drink and stuff. It’s just a complete red herring that comes in.</w:t>
      </w:r>
      <w:r w:rsidR="003E5223">
        <w:t xml:space="preserve"> </w:t>
      </w:r>
      <w:r w:rsidRPr="005C182B">
        <w:t xml:space="preserve">We get to the other end of that, and this is a price-related conversation, and we hit what people refer to as a cost-of-living crisis. And you </w:t>
      </w:r>
      <w:proofErr w:type="gramStart"/>
      <w:r w:rsidRPr="005C182B">
        <w:t>have to</w:t>
      </w:r>
      <w:proofErr w:type="gramEnd"/>
      <w:r w:rsidRPr="005C182B">
        <w:t xml:space="preserve"> try and unpick this stuff, this idea that you can definitively get to it.</w:t>
      </w:r>
      <w:r w:rsidR="003E5223">
        <w:t xml:space="preserve"> </w:t>
      </w:r>
      <w:r w:rsidRPr="005C182B">
        <w:t>And there’s been quite a lot of claims for this happening in Scotland quite successfully. We’ve supported some of that evidence. But at one of the core levels, alcohol deaths are still rising in both countries. There’s no shortage of people working through alcohol and drug treatment agency doors and so on and so forth.</w:t>
      </w:r>
      <w:r w:rsidR="003E5223">
        <w:t xml:space="preserve"> </w:t>
      </w:r>
    </w:p>
    <w:p w14:paraId="29830ECD" w14:textId="00D4F943" w:rsidR="005C182B" w:rsidRPr="005C182B" w:rsidRDefault="005C182B" w:rsidP="005C182B">
      <w:r w:rsidRPr="005C182B">
        <w:t>So</w:t>
      </w:r>
      <w:r w:rsidR="003E5223">
        <w:t>,</w:t>
      </w:r>
      <w:r w:rsidRPr="005C182B">
        <w:t xml:space="preserve"> one of the things that we’ve been working with K</w:t>
      </w:r>
      <w:r w:rsidR="003E5223">
        <w:t>atie</w:t>
      </w:r>
      <w:r w:rsidRPr="005C182B">
        <w:t>, please just ignore the blur</w:t>
      </w:r>
      <w:r w:rsidR="003E5223">
        <w:t>,</w:t>
      </w:r>
      <w:r w:rsidRPr="005C182B">
        <w:t xml:space="preserve"> the point of this diagram is that in research reports we now try to capture everything</w:t>
      </w:r>
      <w:r w:rsidR="003E5223">
        <w:t>, n</w:t>
      </w:r>
      <w:r w:rsidRPr="005C182B">
        <w:t>ot even everything, but lots and lots of stuff we think we need to take account of to tell the story, not just one or two bits.</w:t>
      </w:r>
      <w:r w:rsidR="003E5223">
        <w:t xml:space="preserve"> </w:t>
      </w:r>
      <w:r w:rsidRPr="005C182B">
        <w:t>So</w:t>
      </w:r>
      <w:r w:rsidR="003E5223">
        <w:t>,</w:t>
      </w:r>
      <w:r w:rsidRPr="005C182B">
        <w:t xml:space="preserve"> when we’re trying to end up telling a research story, we try to take account of everything rather than do the opposite. The traditional </w:t>
      </w:r>
      <w:r w:rsidRPr="005C182B">
        <w:lastRenderedPageBreak/>
        <w:t xml:space="preserve">scientific method would be to want to take </w:t>
      </w:r>
      <w:proofErr w:type="gramStart"/>
      <w:r w:rsidRPr="005C182B">
        <w:t>all of</w:t>
      </w:r>
      <w:proofErr w:type="gramEnd"/>
      <w:r w:rsidRPr="005C182B">
        <w:t xml:space="preserve"> this away so you can control it somehow, remove it all</w:t>
      </w:r>
      <w:r w:rsidR="003E5223">
        <w:t xml:space="preserve"> a</w:t>
      </w:r>
      <w:r w:rsidRPr="005C182B">
        <w:t xml:space="preserve">nd </w:t>
      </w:r>
      <w:proofErr w:type="gramStart"/>
      <w:r w:rsidRPr="005C182B">
        <w:t>actually all</w:t>
      </w:r>
      <w:proofErr w:type="gramEnd"/>
      <w:r w:rsidRPr="005C182B">
        <w:t xml:space="preserve"> you can do is consider the influence of maybe just the bits in the middle.</w:t>
      </w:r>
    </w:p>
    <w:p w14:paraId="30E39C27" w14:textId="65B0AD03" w:rsidR="005C182B" w:rsidRPr="005C182B" w:rsidRDefault="005C182B" w:rsidP="005C182B">
      <w:r w:rsidRPr="005C182B">
        <w:t xml:space="preserve">The ABC did A, B or </w:t>
      </w:r>
      <w:proofErr w:type="gramStart"/>
      <w:r w:rsidRPr="005C182B">
        <w:t>C, and</w:t>
      </w:r>
      <w:proofErr w:type="gramEnd"/>
      <w:r w:rsidRPr="005C182B">
        <w:t xml:space="preserve"> we do a methodology called contribution analysis. And it says exactly what it says on the tin</w:t>
      </w:r>
      <w:r w:rsidR="003E5223">
        <w:t xml:space="preserve"> really. </w:t>
      </w:r>
      <w:r w:rsidRPr="005C182B">
        <w:t xml:space="preserve">We attempt to get to the end of this mess, as it were, and say: to what extent has the thing that was planned actually </w:t>
      </w:r>
      <w:proofErr w:type="gramStart"/>
      <w:r w:rsidRPr="005C182B">
        <w:t>made a contribution</w:t>
      </w:r>
      <w:proofErr w:type="gramEnd"/>
      <w:r w:rsidRPr="005C182B">
        <w:t xml:space="preserve"> to the things that have been seen, rather than some correlations rather than claiming causality?</w:t>
      </w:r>
      <w:r w:rsidR="003E5223">
        <w:t xml:space="preserve"> </w:t>
      </w:r>
      <w:r w:rsidRPr="005C182B">
        <w:t xml:space="preserve">This has become </w:t>
      </w:r>
      <w:proofErr w:type="gramStart"/>
      <w:r w:rsidRPr="005C182B">
        <w:t>really important</w:t>
      </w:r>
      <w:proofErr w:type="gramEnd"/>
      <w:r w:rsidRPr="005C182B">
        <w:t xml:space="preserve"> for me.</w:t>
      </w:r>
    </w:p>
    <w:p w14:paraId="05C0FFF3" w14:textId="1A762B41" w:rsidR="005C182B" w:rsidRPr="005C182B" w:rsidRDefault="005C182B" w:rsidP="005C182B">
      <w:r w:rsidRPr="005C182B">
        <w:t xml:space="preserve">I’ve got a </w:t>
      </w:r>
      <w:proofErr w:type="gramStart"/>
      <w:r w:rsidRPr="005C182B">
        <w:t>really good</w:t>
      </w:r>
      <w:proofErr w:type="gramEnd"/>
      <w:r w:rsidRPr="005C182B">
        <w:t xml:space="preserve"> friend, a colleague of some of us. He’s just been doing his PhD. He’s an Everton fan. You could talk about people in Wrexham, but Everton fans have been miserable for a very long time. They’re happy this year. His mood is more affected by what’s happening with 11 people on a pitch than almost anything else in life.</w:t>
      </w:r>
      <w:r w:rsidR="003E5223">
        <w:t xml:space="preserve"> </w:t>
      </w:r>
      <w:r w:rsidRPr="005C182B">
        <w:t>You don’t control that. You don’t ask people not to support their football team during a piece of research. So</w:t>
      </w:r>
      <w:r w:rsidR="003E5223">
        <w:t>,</w:t>
      </w:r>
      <w:r w:rsidRPr="005C182B">
        <w:t xml:space="preserve"> this kind of stuff becomes </w:t>
      </w:r>
      <w:proofErr w:type="gramStart"/>
      <w:r w:rsidRPr="005C182B">
        <w:t>really important</w:t>
      </w:r>
      <w:proofErr w:type="gramEnd"/>
      <w:r w:rsidRPr="005C182B">
        <w:t>.</w:t>
      </w:r>
    </w:p>
    <w:p w14:paraId="4E2860D2" w14:textId="7D3304F3" w:rsidR="005C182B" w:rsidRPr="005C182B" w:rsidRDefault="005C182B" w:rsidP="005C182B">
      <w:r w:rsidRPr="005C182B">
        <w:t xml:space="preserve">And then the place where I’ve really been finishing, and </w:t>
      </w:r>
      <w:proofErr w:type="gramStart"/>
      <w:r w:rsidRPr="005C182B">
        <w:t>made reference</w:t>
      </w:r>
      <w:proofErr w:type="gramEnd"/>
      <w:r w:rsidRPr="005C182B">
        <w:t xml:space="preserve"> to, is that I’ve had the real privilege increasingly of doing what I consider to be participant-led research.</w:t>
      </w:r>
      <w:r w:rsidR="003E5223">
        <w:t xml:space="preserve"> </w:t>
      </w:r>
      <w:r w:rsidRPr="005C182B">
        <w:t>So</w:t>
      </w:r>
      <w:r w:rsidR="003E5223">
        <w:t>,</w:t>
      </w:r>
      <w:r w:rsidRPr="005C182B">
        <w:t xml:space="preserve"> this is just a paper</w:t>
      </w:r>
      <w:r w:rsidR="003E5223">
        <w:t>,</w:t>
      </w:r>
      <w:r w:rsidRPr="005C182B">
        <w:t xml:space="preserve"> </w:t>
      </w:r>
      <w:proofErr w:type="gramStart"/>
      <w:r w:rsidR="003E5223">
        <w:t>a</w:t>
      </w:r>
      <w:r w:rsidRPr="005C182B">
        <w:t>ll of</w:t>
      </w:r>
      <w:proofErr w:type="gramEnd"/>
      <w:r w:rsidRPr="005C182B">
        <w:t xml:space="preserve"> these authors here are individuals with their own lived experience of drug and alcohol research. They were the lead researchers.</w:t>
      </w:r>
      <w:r w:rsidR="003E5223">
        <w:t xml:space="preserve"> </w:t>
      </w:r>
      <w:r w:rsidRPr="005C182B">
        <w:t>And I really believe in a process of research where actually the role  and I know Louise in the room has been doing some of this for her PhD</w:t>
      </w:r>
      <w:r w:rsidR="003E5223">
        <w:t xml:space="preserve">, </w:t>
      </w:r>
      <w:r w:rsidRPr="005C182B">
        <w:t>where we actually, as researchers, suggest that maybe some of our role is actually being in, rather than being experts that pile into other people’s world and say that we can draw judgements on their world.</w:t>
      </w:r>
      <w:r w:rsidR="003E5223">
        <w:t xml:space="preserve"> </w:t>
      </w:r>
      <w:r w:rsidRPr="005C182B">
        <w:t xml:space="preserve">What we </w:t>
      </w:r>
      <w:proofErr w:type="gramStart"/>
      <w:r w:rsidRPr="005C182B">
        <w:t>actually do</w:t>
      </w:r>
      <w:proofErr w:type="gramEnd"/>
      <w:r w:rsidRPr="005C182B">
        <w:t xml:space="preserve"> is try and go alongside them and help them increasingly do the research in their own world, with the research questions they want that matter to them.</w:t>
      </w:r>
      <w:r w:rsidR="003E5223">
        <w:t xml:space="preserve"> </w:t>
      </w:r>
      <w:r w:rsidRPr="005C182B">
        <w:t xml:space="preserve">And I think this is </w:t>
      </w:r>
      <w:proofErr w:type="gramStart"/>
      <w:r w:rsidRPr="005C182B">
        <w:t>really exciting</w:t>
      </w:r>
      <w:proofErr w:type="gramEnd"/>
      <w:r w:rsidRPr="005C182B">
        <w:t>.</w:t>
      </w:r>
      <w:r w:rsidR="003E5223">
        <w:t xml:space="preserve"> </w:t>
      </w:r>
      <w:r w:rsidRPr="005C182B">
        <w:t>This is the future for something like this university that wants to talk about inclusivity, has a really big group like Outside In that celebrates the role of people with lived experience in many of its things.</w:t>
      </w:r>
      <w:r w:rsidR="003E5223">
        <w:t xml:space="preserve"> </w:t>
      </w:r>
      <w:r w:rsidRPr="005C182B">
        <w:t>But we are still fighting, as I said earlier, quite a big battle catalogue of historical things to get some of this stuff recognised. It’s much harder to get this stuff published, but when we get there, it is the best.</w:t>
      </w:r>
    </w:p>
    <w:p w14:paraId="6EB3F8D3" w14:textId="183BDB72" w:rsidR="005C182B" w:rsidRPr="005C182B" w:rsidRDefault="005C182B" w:rsidP="005C182B">
      <w:r w:rsidRPr="005C182B">
        <w:t>Why do I say it’s the best? Because there was a point in time in which I could hang around in a waiting room in a drug office or an alcohol office and collect data. I could go in a street area and just go and talk to drinkers, and I had a connection or I had a bit of credibility. That wanes over time.</w:t>
      </w:r>
      <w:r w:rsidR="003E5223">
        <w:t xml:space="preserve"> </w:t>
      </w:r>
      <w:r w:rsidRPr="005C182B">
        <w:t xml:space="preserve">Using others to get at the heart of the conversation produces better data, better spaces. It’s </w:t>
      </w:r>
      <w:proofErr w:type="gramStart"/>
      <w:r w:rsidRPr="005C182B">
        <w:t>really important</w:t>
      </w:r>
      <w:proofErr w:type="gramEnd"/>
      <w:r w:rsidRPr="005C182B">
        <w:t>.</w:t>
      </w:r>
      <w:r w:rsidR="003E5223">
        <w:t xml:space="preserve"> </w:t>
      </w:r>
      <w:r w:rsidRPr="005C182B">
        <w:t xml:space="preserve">You can’t see this stuff. And again, Katie’s really interested in doing a lot of this work as well, so it’s great. It’s </w:t>
      </w:r>
      <w:proofErr w:type="gramStart"/>
      <w:r w:rsidRPr="005C182B">
        <w:t>really exciting</w:t>
      </w:r>
      <w:proofErr w:type="gramEnd"/>
      <w:r w:rsidRPr="005C182B">
        <w:t xml:space="preserve"> and it’s </w:t>
      </w:r>
      <w:proofErr w:type="gramStart"/>
      <w:r w:rsidRPr="005C182B">
        <w:t>really important</w:t>
      </w:r>
      <w:proofErr w:type="gramEnd"/>
      <w:r w:rsidRPr="005C182B">
        <w:t>. And I think this is some of the future. We don’t do enough of it.</w:t>
      </w:r>
      <w:r w:rsidR="003E5223">
        <w:t xml:space="preserve"> </w:t>
      </w:r>
      <w:r w:rsidRPr="005C182B">
        <w:t>I’ve really come to the conclusion, if you think about some of the journey I’ve gone on, that’s what we do.</w:t>
      </w:r>
    </w:p>
    <w:p w14:paraId="0B26079C" w14:textId="162C8850" w:rsidR="005C182B" w:rsidRPr="005C182B" w:rsidRDefault="005C182B" w:rsidP="005C182B">
      <w:proofErr w:type="gramStart"/>
      <w:r w:rsidRPr="005C182B">
        <w:lastRenderedPageBreak/>
        <w:t>So</w:t>
      </w:r>
      <w:proofErr w:type="gramEnd"/>
      <w:r w:rsidRPr="005C182B">
        <w:t xml:space="preserve"> some other examples very briefly about why we </w:t>
      </w:r>
      <w:proofErr w:type="gramStart"/>
      <w:r w:rsidRPr="005C182B">
        <w:t>have to</w:t>
      </w:r>
      <w:proofErr w:type="gramEnd"/>
      <w:r w:rsidRPr="005C182B">
        <w:t xml:space="preserve"> really be open to the other stuff</w:t>
      </w:r>
      <w:r w:rsidR="002E3D1A">
        <w:t xml:space="preserve">. </w:t>
      </w:r>
      <w:r w:rsidRPr="005C182B">
        <w:t>We did some work on prisons, and anyone that’s doing work in prisons will increasingly realise that for alcohol and drug needs, they haven’t got alcohol and drug needs. It’s their secondary drug needs. It always points out housing is the number one need.</w:t>
      </w:r>
      <w:r w:rsidR="002E3D1A">
        <w:t xml:space="preserve"> </w:t>
      </w:r>
      <w:r w:rsidRPr="005C182B">
        <w:t xml:space="preserve">We went and did some research in some homeless hostels which was about the use of bed </w:t>
      </w:r>
      <w:r w:rsidR="002E3D1A">
        <w:t>centre</w:t>
      </w:r>
      <w:r w:rsidRPr="005C182B">
        <w:t xml:space="preserve">s to reduce cardiac arrests and all sorts of other stuff. There was an implicit assumption that everyone would trust the equipment, and </w:t>
      </w:r>
      <w:proofErr w:type="gramStart"/>
      <w:r w:rsidRPr="005C182B">
        <w:t>actually the</w:t>
      </w:r>
      <w:proofErr w:type="gramEnd"/>
      <w:r w:rsidRPr="005C182B">
        <w:t xml:space="preserve"> building was full of equipment sceptics, and no one accounted for this in the research, and it changed the outcome.</w:t>
      </w:r>
      <w:r w:rsidR="002E3D1A">
        <w:t xml:space="preserve"> </w:t>
      </w:r>
      <w:r w:rsidRPr="005C182B">
        <w:t xml:space="preserve">Katie’s been doing a piece of work that’s recently been published, but we can’t say too much about it. But you remember we were doing one particular </w:t>
      </w:r>
      <w:proofErr w:type="gramStart"/>
      <w:r w:rsidRPr="005C182B">
        <w:t>instance</w:t>
      </w:r>
      <w:proofErr w:type="gramEnd"/>
      <w:r w:rsidRPr="005C182B">
        <w:t xml:space="preserve"> and we were just finding out from one </w:t>
      </w:r>
      <w:proofErr w:type="gramStart"/>
      <w:r w:rsidRPr="005C182B">
        <w:t>particular provider</w:t>
      </w:r>
      <w:proofErr w:type="gramEnd"/>
      <w:r w:rsidRPr="005C182B">
        <w:t xml:space="preserve"> why they couldn’t deliver it in one certain place. And they said: “It’s the wrong fridge in the office.”</w:t>
      </w:r>
      <w:r w:rsidR="002E3D1A">
        <w:t xml:space="preserve"> </w:t>
      </w:r>
      <w:r w:rsidRPr="005C182B">
        <w:t>That was the variable affecting the outcome and delivery to the individuals. They had to go every day to their head office to pick up the drug, to drive all the way to another office because they couldn’t leave it in the office with their own fridge.</w:t>
      </w:r>
      <w:r w:rsidR="002E3D1A">
        <w:t xml:space="preserve"> </w:t>
      </w:r>
      <w:r w:rsidRPr="005C182B">
        <w:t>And it’s all these things that you watch out for if you do a different type of research.</w:t>
      </w:r>
      <w:r w:rsidR="002E3D1A">
        <w:t xml:space="preserve"> </w:t>
      </w:r>
      <w:r w:rsidRPr="005C182B">
        <w:t xml:space="preserve">We did some stuff on medical use of cannabis, and we found out that </w:t>
      </w:r>
      <w:proofErr w:type="gramStart"/>
      <w:r w:rsidRPr="005C182B">
        <w:t>actually people</w:t>
      </w:r>
      <w:proofErr w:type="gramEnd"/>
      <w:r w:rsidRPr="005C182B">
        <w:t xml:space="preserve"> would break the law for the first time to go and buy cannabis for other family members with chronic illnesses. They wouldn’t hesitate to use.</w:t>
      </w:r>
      <w:r w:rsidR="002E3D1A">
        <w:t xml:space="preserve"> </w:t>
      </w:r>
      <w:r w:rsidRPr="005C182B">
        <w:t>And more recently, I’ve been doing this work with the World Health Organisation. And the single biggest spanner that has changed the whole nature of the research</w:t>
      </w:r>
      <w:r w:rsidR="002E3D1A">
        <w:t xml:space="preserve">, </w:t>
      </w:r>
      <w:r w:rsidRPr="005C182B">
        <w:t>and it was never on the original plan</w:t>
      </w:r>
      <w:r w:rsidR="002E3D1A">
        <w:t xml:space="preserve">, </w:t>
      </w:r>
      <w:r w:rsidRPr="005C182B">
        <w:t>was Donald Trump.</w:t>
      </w:r>
      <w:r w:rsidR="002E3D1A">
        <w:t xml:space="preserve"> </w:t>
      </w:r>
      <w:r w:rsidRPr="005C182B">
        <w:t>He’s just cut all the funding to WHO, and it’s changed the way they work, including the thing w</w:t>
      </w:r>
      <w:r w:rsidR="002E3D1A">
        <w:t>e’re</w:t>
      </w:r>
      <w:r w:rsidRPr="005C182B">
        <w:t xml:space="preserve"> elevating. </w:t>
      </w:r>
      <w:proofErr w:type="gramStart"/>
      <w:r w:rsidRPr="005C182B">
        <w:t>So</w:t>
      </w:r>
      <w:proofErr w:type="gramEnd"/>
      <w:r w:rsidRPr="005C182B">
        <w:t xml:space="preserve"> there are these things you can’t necessarily control. They span </w:t>
      </w:r>
      <w:proofErr w:type="gramStart"/>
      <w:r w:rsidRPr="005C182B">
        <w:t>other</w:t>
      </w:r>
      <w:proofErr w:type="gramEnd"/>
      <w:r w:rsidRPr="005C182B">
        <w:t xml:space="preserve"> research.</w:t>
      </w:r>
    </w:p>
    <w:p w14:paraId="4CFEAFEE" w14:textId="77777777" w:rsidR="005C182B" w:rsidRPr="005C182B" w:rsidRDefault="005C182B" w:rsidP="005C182B">
      <w:r w:rsidRPr="005C182B">
        <w:t>What do I think in conclusion?</w:t>
      </w:r>
    </w:p>
    <w:p w14:paraId="14A7444D" w14:textId="69C2058D" w:rsidR="005C182B" w:rsidRPr="005C182B" w:rsidRDefault="005C182B" w:rsidP="005C182B">
      <w:r w:rsidRPr="005C182B">
        <w:t>Something like this</w:t>
      </w:r>
      <w:r w:rsidR="002E3D1A">
        <w:t>,</w:t>
      </w:r>
      <w:r w:rsidRPr="005C182B">
        <w:t xml:space="preserve"> my favourite picture of all time. I go to this beautiful place, the Kelvingrove in Glasgow. It’s a museum. It’s what Billy Connolly calls the People’s Palace. It’s not one of those posh, refined museums. It looks like someone’s just chucked all sorts of stuff in a chaotic style into the museum.</w:t>
      </w:r>
      <w:r w:rsidR="002E3D1A">
        <w:t xml:space="preserve"> </w:t>
      </w:r>
      <w:r w:rsidRPr="005C182B">
        <w:t>But it has, in a secluded corner, this beautiful painting by Salvador Dalí. And the more you look at it, the more you see.</w:t>
      </w:r>
      <w:r w:rsidR="005A69DA">
        <w:t xml:space="preserve"> </w:t>
      </w:r>
      <w:r w:rsidRPr="005C182B">
        <w:t>And I think that’s some of the stuff that I learnt from research.</w:t>
      </w:r>
      <w:r w:rsidR="005A69DA">
        <w:t xml:space="preserve"> </w:t>
      </w:r>
      <w:r w:rsidRPr="005C182B">
        <w:t xml:space="preserve">Can we control it? Do we create the data or is it out there? I think these are really, </w:t>
      </w:r>
      <w:proofErr w:type="gramStart"/>
      <w:r w:rsidRPr="005C182B">
        <w:t>really important</w:t>
      </w:r>
      <w:proofErr w:type="gramEnd"/>
      <w:r w:rsidRPr="005C182B">
        <w:t xml:space="preserve"> questions.</w:t>
      </w:r>
      <w:r w:rsidR="005A69DA">
        <w:t xml:space="preserve"> </w:t>
      </w:r>
      <w:r w:rsidRPr="005C182B">
        <w:t>Can we ever generalise about whole population samples? When we do that, do we suddenly get into the business of stereotyping and stigmatising the way we draw the conclusions about the research?</w:t>
      </w:r>
      <w:r w:rsidR="005A69DA">
        <w:t xml:space="preserve"> </w:t>
      </w:r>
      <w:r w:rsidRPr="005C182B">
        <w:t xml:space="preserve">And as I said before, we’ve got these </w:t>
      </w:r>
      <w:proofErr w:type="gramStart"/>
      <w:r w:rsidRPr="005C182B">
        <w:t>really big</w:t>
      </w:r>
      <w:proofErr w:type="gramEnd"/>
      <w:r w:rsidRPr="005C182B">
        <w:t xml:space="preserve"> glass ceilings.</w:t>
      </w:r>
      <w:r w:rsidR="005A69DA">
        <w:t xml:space="preserve"> </w:t>
      </w:r>
      <w:proofErr w:type="gramStart"/>
      <w:r w:rsidRPr="005C182B">
        <w:t>So</w:t>
      </w:r>
      <w:proofErr w:type="gramEnd"/>
      <w:r w:rsidRPr="005C182B">
        <w:t xml:space="preserve"> I think there’s a real need to just be </w:t>
      </w:r>
      <w:proofErr w:type="gramStart"/>
      <w:r w:rsidRPr="005C182B">
        <w:t>really critical</w:t>
      </w:r>
      <w:proofErr w:type="gramEnd"/>
      <w:r w:rsidRPr="005C182B">
        <w:t xml:space="preserve"> all the time, be open to it, and not think that we’ve got </w:t>
      </w:r>
      <w:proofErr w:type="gramStart"/>
      <w:r w:rsidRPr="005C182B">
        <w:t>really firm</w:t>
      </w:r>
      <w:proofErr w:type="gramEnd"/>
      <w:r w:rsidRPr="005C182B">
        <w:t xml:space="preserve"> views.</w:t>
      </w:r>
    </w:p>
    <w:p w14:paraId="39BE255E" w14:textId="18851DFF" w:rsidR="005C182B" w:rsidRPr="005C182B" w:rsidRDefault="005C182B" w:rsidP="005C182B">
      <w:r w:rsidRPr="005C182B">
        <w:t xml:space="preserve">There are lots of things I think we can do differently in research. There are lots of things I’m </w:t>
      </w:r>
      <w:proofErr w:type="gramStart"/>
      <w:r w:rsidRPr="005C182B">
        <w:t>really uncomfortable</w:t>
      </w:r>
      <w:proofErr w:type="gramEnd"/>
      <w:r w:rsidRPr="005C182B">
        <w:t xml:space="preserve"> with.</w:t>
      </w:r>
      <w:r w:rsidR="005A69DA">
        <w:t xml:space="preserve"> </w:t>
      </w:r>
      <w:r w:rsidRPr="005C182B">
        <w:t xml:space="preserve">The example of perhaps why people will do a particular </w:t>
      </w:r>
      <w:r w:rsidRPr="005C182B">
        <w:lastRenderedPageBreak/>
        <w:t>piece of research and then they’ll get 15 papers from the one piece of research</w:t>
      </w:r>
      <w:r w:rsidR="005A69DA">
        <w:t xml:space="preserve">, </w:t>
      </w:r>
      <w:r w:rsidRPr="005C182B">
        <w:t>doing what I call salami slicing it. They’re not necessarily doing it to present the whole story and an accessible story to the wider public. They’re doing it to tick the boxes that are required from the university system and their CV.</w:t>
      </w:r>
      <w:r w:rsidR="005A69DA">
        <w:t xml:space="preserve"> </w:t>
      </w:r>
      <w:r w:rsidRPr="005C182B">
        <w:t>That is a very typical example.</w:t>
      </w:r>
      <w:r w:rsidR="005A69DA">
        <w:t xml:space="preserve"> </w:t>
      </w:r>
      <w:r w:rsidRPr="005C182B">
        <w:t>Are we doing the research because we’re interested in it? Do we want to make a difference, or are we doing it for a career?</w:t>
      </w:r>
      <w:r w:rsidR="005A69DA">
        <w:t xml:space="preserve"> </w:t>
      </w:r>
      <w:r w:rsidRPr="005C182B">
        <w:t xml:space="preserve">I think we really </w:t>
      </w:r>
      <w:proofErr w:type="gramStart"/>
      <w:r w:rsidRPr="005C182B">
        <w:t>have to</w:t>
      </w:r>
      <w:proofErr w:type="gramEnd"/>
      <w:r w:rsidRPr="005C182B">
        <w:t xml:space="preserve"> consider exactly why we’re doing the research, who we’re doing it for, and what the point of it is.</w:t>
      </w:r>
      <w:r w:rsidR="005A69DA">
        <w:t xml:space="preserve"> </w:t>
      </w:r>
      <w:r w:rsidRPr="005C182B">
        <w:t xml:space="preserve">And for me, if we’re not doing research in the arena of health and social care that </w:t>
      </w:r>
      <w:r w:rsidR="005A69DA">
        <w:t xml:space="preserve">doesn’t </w:t>
      </w:r>
      <w:r w:rsidRPr="005C182B">
        <w:t>benefit the individuals that are coming through the doors of health and care social services, why are we doing that research?</w:t>
      </w:r>
      <w:r w:rsidR="005A69DA">
        <w:t xml:space="preserve"> </w:t>
      </w:r>
      <w:r w:rsidRPr="005C182B">
        <w:t>I’m not saying that applies to Richard’s and other people’s research on a piece of an aeroplane or a piece of carbon or a dirty great big lens in optics. But when we’re talking about health, social care and people, if it’s not arriving at that, why are we doing it?</w:t>
      </w:r>
    </w:p>
    <w:p w14:paraId="1CA55D8F" w14:textId="17361272" w:rsidR="005C182B" w:rsidRPr="005C182B" w:rsidRDefault="005C182B" w:rsidP="005C182B">
      <w:r w:rsidRPr="005C182B">
        <w:t xml:space="preserve">I think those are really, </w:t>
      </w:r>
      <w:proofErr w:type="gramStart"/>
      <w:r w:rsidRPr="005C182B">
        <w:t>really important</w:t>
      </w:r>
      <w:proofErr w:type="gramEnd"/>
      <w:r w:rsidRPr="005C182B">
        <w:t xml:space="preserve"> questions.</w:t>
      </w:r>
      <w:r w:rsidR="005A69DA">
        <w:t xml:space="preserve"> </w:t>
      </w:r>
      <w:r w:rsidRPr="005C182B">
        <w:t>And I want to finish, because I know my time’s nearly up.</w:t>
      </w:r>
      <w:r w:rsidR="005A69DA">
        <w:t xml:space="preserve"> </w:t>
      </w:r>
      <w:r w:rsidRPr="005C182B">
        <w:t>I’ve got a couple of things just to say finishing, but I love this.</w:t>
      </w:r>
      <w:r w:rsidR="005A69DA">
        <w:t xml:space="preserve"> </w:t>
      </w:r>
      <w:proofErr w:type="gramStart"/>
      <w:r w:rsidRPr="005C182B">
        <w:t>So</w:t>
      </w:r>
      <w:proofErr w:type="gramEnd"/>
      <w:r w:rsidRPr="005C182B">
        <w:t xml:space="preserve"> what have I learned about drug and alcohol?</w:t>
      </w:r>
    </w:p>
    <w:p w14:paraId="0F02EE06" w14:textId="77777777" w:rsidR="005C182B" w:rsidRPr="005C182B" w:rsidRDefault="005C182B" w:rsidP="005C182B">
      <w:r w:rsidRPr="005C182B">
        <w:t>This is one of my all-time favourite quotes:</w:t>
      </w:r>
    </w:p>
    <w:p w14:paraId="7E72230F" w14:textId="77777777" w:rsidR="005C182B" w:rsidRPr="005C182B" w:rsidRDefault="005C182B" w:rsidP="005C182B">
      <w:r w:rsidRPr="005C182B">
        <w:t>“I was determined to find out if there’s something better than drinking, but more importantly, something much better than the mundane robotic sobriety.”</w:t>
      </w:r>
    </w:p>
    <w:p w14:paraId="7508A56C" w14:textId="5FAB756A" w:rsidR="005C182B" w:rsidRPr="005C182B" w:rsidRDefault="005C182B" w:rsidP="005C182B">
      <w:r w:rsidRPr="005C182B">
        <w:t>The traditional research unit sphere just spends its time helping people to try to understand how to get off. And it’s not what you hear when you work with people in the alcohol and drug arena.</w:t>
      </w:r>
      <w:r w:rsidR="005A69DA">
        <w:t xml:space="preserve"> </w:t>
      </w:r>
      <w:r w:rsidRPr="005C182B">
        <w:t>The getting off is the relatively easy bit. The staying off is the much harder bit.</w:t>
      </w:r>
      <w:r w:rsidR="005A69DA">
        <w:t xml:space="preserve"> </w:t>
      </w:r>
      <w:r w:rsidRPr="005C182B">
        <w:t>And it’s this idea: “I did not want to just give alcohol up for another version of misery.”</w:t>
      </w:r>
      <w:r w:rsidR="005A69DA">
        <w:t xml:space="preserve"> </w:t>
      </w:r>
      <w:r w:rsidRPr="005C182B">
        <w:t xml:space="preserve">It’s this notion that if you’ve got four walls and you’re subject to a Jeremy Kyle TV programme, we’d probably all rather do it with a glass of wine than without. But </w:t>
      </w:r>
      <w:proofErr w:type="gramStart"/>
      <w:r w:rsidRPr="005C182B">
        <w:t>actually</w:t>
      </w:r>
      <w:proofErr w:type="gramEnd"/>
      <w:r w:rsidRPr="005C182B">
        <w:t xml:space="preserve"> what we’d like to do is not be in the four walls watching Jeremy Kyle.</w:t>
      </w:r>
      <w:r w:rsidR="005A69DA">
        <w:t xml:space="preserve"> </w:t>
      </w:r>
      <w:proofErr w:type="gramStart"/>
      <w:r w:rsidRPr="005C182B">
        <w:t>So</w:t>
      </w:r>
      <w:proofErr w:type="gramEnd"/>
      <w:r w:rsidRPr="005C182B">
        <w:t xml:space="preserve"> it seems </w:t>
      </w:r>
      <w:proofErr w:type="gramStart"/>
      <w:r w:rsidRPr="005C182B">
        <w:t>pretty straightforward</w:t>
      </w:r>
      <w:proofErr w:type="gramEnd"/>
      <w:r w:rsidRPr="005C182B">
        <w:t>.</w:t>
      </w:r>
      <w:r w:rsidR="005A69DA">
        <w:t xml:space="preserve"> </w:t>
      </w:r>
      <w:r w:rsidRPr="005C182B">
        <w:t>I know the first one will make you smile, but I’m just beginning to wonder if this also reflects where I’m at in my personal working life as well.</w:t>
      </w:r>
      <w:r w:rsidR="005A69DA">
        <w:t xml:space="preserve"> </w:t>
      </w:r>
      <w:proofErr w:type="gramStart"/>
      <w:r w:rsidRPr="005C182B">
        <w:t>So</w:t>
      </w:r>
      <w:proofErr w:type="gramEnd"/>
      <w:r w:rsidRPr="005C182B">
        <w:t xml:space="preserve"> I’m on the eve of retirement and I’m getting out the door.</w:t>
      </w:r>
      <w:r w:rsidR="005A69DA">
        <w:t xml:space="preserve"> </w:t>
      </w:r>
      <w:r w:rsidRPr="005C182B">
        <w:t xml:space="preserve">I think what I really wanted to say, though, is that </w:t>
      </w:r>
      <w:proofErr w:type="gramStart"/>
      <w:r w:rsidRPr="005C182B">
        <w:t>actually being</w:t>
      </w:r>
      <w:proofErr w:type="gramEnd"/>
      <w:r w:rsidRPr="005C182B">
        <w:t xml:space="preserve"> an academic and doing research, and some of that journey I’ve just tried to give some flavour of, is an immense privilege.</w:t>
      </w:r>
      <w:r w:rsidR="005A69DA">
        <w:t xml:space="preserve"> </w:t>
      </w:r>
      <w:r w:rsidRPr="005C182B">
        <w:t xml:space="preserve">We’re </w:t>
      </w:r>
      <w:proofErr w:type="gramStart"/>
      <w:r w:rsidRPr="005C182B">
        <w:t>really well</w:t>
      </w:r>
      <w:proofErr w:type="gramEnd"/>
      <w:r w:rsidRPr="005C182B">
        <w:t xml:space="preserve"> paid. It’s a really nice job. It’s a much softer, cushier number than even being a social worker, but certainly working and slaving away in kitchens and what other people do.</w:t>
      </w:r>
      <w:r w:rsidR="005A69DA">
        <w:t xml:space="preserve"> </w:t>
      </w:r>
      <w:r w:rsidRPr="005C182B">
        <w:t xml:space="preserve">And I would just like to see more people embrace the opportunity and do stuff, because it’s a great thing to do. It’s been </w:t>
      </w:r>
      <w:proofErr w:type="gramStart"/>
      <w:r w:rsidRPr="005C182B">
        <w:t>really good</w:t>
      </w:r>
      <w:proofErr w:type="gramEnd"/>
      <w:r w:rsidRPr="005C182B">
        <w:t xml:space="preserve"> for me.</w:t>
      </w:r>
    </w:p>
    <w:p w14:paraId="67BF08FB" w14:textId="77777777" w:rsidR="005C182B" w:rsidRPr="005C182B" w:rsidRDefault="005C182B" w:rsidP="005C182B">
      <w:r w:rsidRPr="005C182B">
        <w:t>And what’s next?</w:t>
      </w:r>
    </w:p>
    <w:p w14:paraId="7ECF2219" w14:textId="7C9F6A2C" w:rsidR="005C182B" w:rsidRPr="005C182B" w:rsidRDefault="005C182B" w:rsidP="005C182B">
      <w:r w:rsidRPr="005C182B">
        <w:t xml:space="preserve">Well, I thought a lot about this. I will </w:t>
      </w:r>
      <w:proofErr w:type="gramStart"/>
      <w:r w:rsidRPr="005C182B">
        <w:t>definitely be</w:t>
      </w:r>
      <w:proofErr w:type="gramEnd"/>
      <w:r w:rsidRPr="005C182B">
        <w:t xml:space="preserve"> doing more alcohol research even though I retire. But I think the balance between that</w:t>
      </w:r>
      <w:r w:rsidR="005A69DA">
        <w:t xml:space="preserve">, </w:t>
      </w:r>
      <w:r w:rsidRPr="005C182B">
        <w:t xml:space="preserve">the research funding and research </w:t>
      </w:r>
      <w:r w:rsidRPr="005C182B">
        <w:lastRenderedPageBreak/>
        <w:t>papers</w:t>
      </w:r>
      <w:r w:rsidR="005A69DA">
        <w:t xml:space="preserve">, </w:t>
      </w:r>
      <w:r w:rsidRPr="005C182B">
        <w:t>as opposed to that which I do ethnographically in the community and the culture, will change.</w:t>
      </w:r>
      <w:r w:rsidR="005A69DA">
        <w:t xml:space="preserve"> </w:t>
      </w:r>
      <w:r w:rsidRPr="005C182B">
        <w:t xml:space="preserve">And we were in France recently and we came across this pub in France and it’s called Academy Beer. </w:t>
      </w:r>
      <w:r w:rsidR="005A69DA">
        <w:t xml:space="preserve"> </w:t>
      </w:r>
      <w:r w:rsidRPr="005C182B">
        <w:t>But I just thought</w:t>
      </w:r>
      <w:r w:rsidR="005A69DA">
        <w:t>,</w:t>
      </w:r>
      <w:r w:rsidRPr="005C182B">
        <w:t xml:space="preserve"> that’s the home for professors of alcohol research. So</w:t>
      </w:r>
      <w:r w:rsidR="005A69DA">
        <w:t>,</w:t>
      </w:r>
      <w:r w:rsidRPr="005C182B">
        <w:t xml:space="preserve"> we’re off there sometime in the future.</w:t>
      </w:r>
    </w:p>
    <w:p w14:paraId="497BFDA9" w14:textId="0AB92701" w:rsidR="005C182B" w:rsidRDefault="005C182B" w:rsidP="005C182B">
      <w:r w:rsidRPr="005C182B">
        <w:t>So</w:t>
      </w:r>
      <w:r w:rsidR="005A69DA">
        <w:t>,</w:t>
      </w:r>
      <w:r w:rsidRPr="005C182B">
        <w:t xml:space="preserve"> thank you very much.</w:t>
      </w:r>
    </w:p>
    <w:p w14:paraId="1B53E5B1" w14:textId="54655984" w:rsidR="005A69DA" w:rsidRPr="005A69DA" w:rsidRDefault="005A69DA" w:rsidP="005C182B">
      <w:pPr>
        <w:rPr>
          <w:b/>
          <w:bCs/>
        </w:rPr>
      </w:pPr>
      <w:r w:rsidRPr="005A69DA">
        <w:rPr>
          <w:b/>
          <w:bCs/>
        </w:rPr>
        <w:t>Lecture End, followed by a Q and A from the audience, and words of thanks and well wishes from the Deputy Vice Chancellor</w:t>
      </w:r>
      <w:r w:rsidR="00480B0B">
        <w:rPr>
          <w:b/>
          <w:bCs/>
        </w:rPr>
        <w:t>,</w:t>
      </w:r>
      <w:r w:rsidRPr="005A69DA">
        <w:rPr>
          <w:b/>
          <w:bCs/>
        </w:rPr>
        <w:t xml:space="preserve"> </w:t>
      </w:r>
      <w:r w:rsidR="00480B0B">
        <w:rPr>
          <w:b/>
          <w:bCs/>
        </w:rPr>
        <w:t>Professor</w:t>
      </w:r>
      <w:r w:rsidRPr="005A69DA">
        <w:rPr>
          <w:b/>
          <w:bCs/>
        </w:rPr>
        <w:t xml:space="preserve"> Paul Davies and Associate Dean</w:t>
      </w:r>
      <w:r w:rsidR="00480B0B">
        <w:rPr>
          <w:b/>
          <w:bCs/>
        </w:rPr>
        <w:t>,</w:t>
      </w:r>
      <w:r w:rsidRPr="005A69DA">
        <w:rPr>
          <w:b/>
          <w:bCs/>
        </w:rPr>
        <w:t xml:space="preserve"> Dr Caroline Hughes. </w:t>
      </w:r>
    </w:p>
    <w:p w14:paraId="6F700F06" w14:textId="77777777" w:rsidR="00C92826" w:rsidRPr="00B179F3" w:rsidRDefault="00C92826" w:rsidP="00875CEF"/>
    <w:sectPr w:rsidR="00C92826" w:rsidRPr="00B17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3D"/>
    <w:rsid w:val="00042C19"/>
    <w:rsid w:val="001D753D"/>
    <w:rsid w:val="002E3D1A"/>
    <w:rsid w:val="003E5223"/>
    <w:rsid w:val="00480B0B"/>
    <w:rsid w:val="005451D4"/>
    <w:rsid w:val="005A69DA"/>
    <w:rsid w:val="005C182B"/>
    <w:rsid w:val="006B7A3A"/>
    <w:rsid w:val="00776504"/>
    <w:rsid w:val="00875CEF"/>
    <w:rsid w:val="009A7F6C"/>
    <w:rsid w:val="00AF3522"/>
    <w:rsid w:val="00B179F3"/>
    <w:rsid w:val="00C92826"/>
    <w:rsid w:val="00DB2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FE0DD"/>
  <w15:chartTrackingRefBased/>
  <w15:docId w15:val="{BAA22654-A118-4F56-AC72-32A37222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5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5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5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5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5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53D"/>
    <w:rPr>
      <w:rFonts w:eastAsiaTheme="majorEastAsia" w:cstheme="majorBidi"/>
      <w:color w:val="272727" w:themeColor="text1" w:themeTint="D8"/>
    </w:rPr>
  </w:style>
  <w:style w:type="paragraph" w:styleId="Title">
    <w:name w:val="Title"/>
    <w:basedOn w:val="Normal"/>
    <w:next w:val="Normal"/>
    <w:link w:val="TitleChar"/>
    <w:uiPriority w:val="10"/>
    <w:qFormat/>
    <w:rsid w:val="001D7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5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53D"/>
    <w:pPr>
      <w:spacing w:before="160"/>
      <w:jc w:val="center"/>
    </w:pPr>
    <w:rPr>
      <w:i/>
      <w:iCs/>
      <w:color w:val="404040" w:themeColor="text1" w:themeTint="BF"/>
    </w:rPr>
  </w:style>
  <w:style w:type="character" w:customStyle="1" w:styleId="QuoteChar">
    <w:name w:val="Quote Char"/>
    <w:basedOn w:val="DefaultParagraphFont"/>
    <w:link w:val="Quote"/>
    <w:uiPriority w:val="29"/>
    <w:rsid w:val="001D753D"/>
    <w:rPr>
      <w:i/>
      <w:iCs/>
      <w:color w:val="404040" w:themeColor="text1" w:themeTint="BF"/>
    </w:rPr>
  </w:style>
  <w:style w:type="paragraph" w:styleId="ListParagraph">
    <w:name w:val="List Paragraph"/>
    <w:basedOn w:val="Normal"/>
    <w:uiPriority w:val="34"/>
    <w:qFormat/>
    <w:rsid w:val="001D753D"/>
    <w:pPr>
      <w:ind w:left="720"/>
      <w:contextualSpacing/>
    </w:pPr>
  </w:style>
  <w:style w:type="character" w:styleId="IntenseEmphasis">
    <w:name w:val="Intense Emphasis"/>
    <w:basedOn w:val="DefaultParagraphFont"/>
    <w:uiPriority w:val="21"/>
    <w:qFormat/>
    <w:rsid w:val="001D753D"/>
    <w:rPr>
      <w:i/>
      <w:iCs/>
      <w:color w:val="0F4761" w:themeColor="accent1" w:themeShade="BF"/>
    </w:rPr>
  </w:style>
  <w:style w:type="paragraph" w:styleId="IntenseQuote">
    <w:name w:val="Intense Quote"/>
    <w:basedOn w:val="Normal"/>
    <w:next w:val="Normal"/>
    <w:link w:val="IntenseQuoteChar"/>
    <w:uiPriority w:val="30"/>
    <w:qFormat/>
    <w:rsid w:val="001D7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53D"/>
    <w:rPr>
      <w:i/>
      <w:iCs/>
      <w:color w:val="0F4761" w:themeColor="accent1" w:themeShade="BF"/>
    </w:rPr>
  </w:style>
  <w:style w:type="character" w:styleId="IntenseReference">
    <w:name w:val="Intense Reference"/>
    <w:basedOn w:val="DefaultParagraphFont"/>
    <w:uiPriority w:val="32"/>
    <w:qFormat/>
    <w:rsid w:val="001D753D"/>
    <w:rPr>
      <w:b/>
      <w:bCs/>
      <w:smallCaps/>
      <w:color w:val="0F4761" w:themeColor="accent1" w:themeShade="BF"/>
      <w:spacing w:val="5"/>
    </w:rPr>
  </w:style>
  <w:style w:type="character" w:styleId="Hyperlink">
    <w:name w:val="Hyperlink"/>
    <w:basedOn w:val="DefaultParagraphFont"/>
    <w:uiPriority w:val="99"/>
    <w:unhideWhenUsed/>
    <w:rsid w:val="00875CEF"/>
    <w:rPr>
      <w:color w:val="467886" w:themeColor="hyperlink"/>
      <w:u w:val="single"/>
    </w:rPr>
  </w:style>
  <w:style w:type="character" w:styleId="UnresolvedMention">
    <w:name w:val="Unresolved Mention"/>
    <w:basedOn w:val="DefaultParagraphFont"/>
    <w:uiPriority w:val="99"/>
    <w:semiHidden/>
    <w:unhideWhenUsed/>
    <w:rsid w:val="00875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97dc8e6d346bbc92d8f0552ba5edaecd">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2fa610a7edd9aa581b1bb910f7d00cb3"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Props1.xml><?xml version="1.0" encoding="utf-8"?>
<ds:datastoreItem xmlns:ds="http://schemas.openxmlformats.org/officeDocument/2006/customXml" ds:itemID="{61FC9C06-C69F-49F2-9525-B6BA8C958B98}"/>
</file>

<file path=customXml/itemProps2.xml><?xml version="1.0" encoding="utf-8"?>
<ds:datastoreItem xmlns:ds="http://schemas.openxmlformats.org/officeDocument/2006/customXml" ds:itemID="{B09CC996-E95B-4293-84C6-0C61F3D204FA}"/>
</file>

<file path=customXml/itemProps3.xml><?xml version="1.0" encoding="utf-8"?>
<ds:datastoreItem xmlns:ds="http://schemas.openxmlformats.org/officeDocument/2006/customXml" ds:itemID="{87FBF154-A9ED-4F31-8006-4052ACC71C11}"/>
</file>

<file path=docProps/app.xml><?xml version="1.0" encoding="utf-8"?>
<Properties xmlns="http://schemas.openxmlformats.org/officeDocument/2006/extended-properties" xmlns:vt="http://schemas.openxmlformats.org/officeDocument/2006/docPropsVTypes">
  <Template>Normal</Template>
  <TotalTime>123</TotalTime>
  <Pages>14</Pages>
  <Words>6227</Words>
  <Characters>35495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Thomason</dc:creator>
  <cp:keywords/>
  <dc:description/>
  <cp:lastModifiedBy>Frances Thomason</cp:lastModifiedBy>
  <cp:revision>1</cp:revision>
  <dcterms:created xsi:type="dcterms:W3CDTF">2026-05-27T19:30:00Z</dcterms:created>
  <dcterms:modified xsi:type="dcterms:W3CDTF">2026-05-27T21:34:00Z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ies>
</file>