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AD485" w14:textId="4D28D26B" w:rsidR="00CA38AB" w:rsidRDefault="00122EEC" w:rsidP="00BE79A1">
      <w:pPr>
        <w:jc w:val="both"/>
        <w:rPr>
          <w:rFonts w:cstheme="minorHAnsi"/>
          <w:b/>
          <w:sz w:val="24"/>
          <w:szCs w:val="24"/>
        </w:rPr>
      </w:pPr>
      <w:r>
        <w:rPr>
          <w:rFonts w:cstheme="minorHAnsi"/>
          <w:b/>
          <w:sz w:val="24"/>
          <w:szCs w:val="24"/>
        </w:rPr>
        <w:t xml:space="preserve"> </w:t>
      </w:r>
    </w:p>
    <w:p w14:paraId="7E07A56B" w14:textId="77777777" w:rsidR="00CA38AB" w:rsidRDefault="002D571F" w:rsidP="00BE79A1">
      <w:pPr>
        <w:jc w:val="both"/>
        <w:rPr>
          <w:rFonts w:cstheme="minorHAnsi"/>
          <w:b/>
          <w:sz w:val="24"/>
          <w:szCs w:val="24"/>
        </w:rPr>
      </w:pPr>
      <w:r w:rsidRPr="007B09F1">
        <w:rPr>
          <w:noProof/>
          <w:lang w:eastAsia="en-GB"/>
        </w:rPr>
        <w:drawing>
          <wp:anchor distT="0" distB="0" distL="114300" distR="114300" simplePos="0" relativeHeight="251661312" behindDoc="1" locked="0" layoutInCell="1" allowOverlap="1" wp14:anchorId="0D88BEA3" wp14:editId="716B3F76">
            <wp:simplePos x="0" y="0"/>
            <wp:positionH relativeFrom="margin">
              <wp:posOffset>2803525</wp:posOffset>
            </wp:positionH>
            <wp:positionV relativeFrom="page">
              <wp:posOffset>1450975</wp:posOffset>
            </wp:positionV>
            <wp:extent cx="2679700" cy="610235"/>
            <wp:effectExtent l="0" t="0" r="6350" b="0"/>
            <wp:wrapTight wrapText="bothSides">
              <wp:wrapPolygon edited="0">
                <wp:start x="0" y="0"/>
                <wp:lineTo x="0" y="20903"/>
                <wp:lineTo x="21498" y="20903"/>
                <wp:lineTo x="21498" y="0"/>
                <wp:lineTo x="0" y="0"/>
              </wp:wrapPolygon>
            </wp:wrapTight>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9700" cy="610235"/>
                    </a:xfrm>
                    <a:prstGeom prst="rect">
                      <a:avLst/>
                    </a:prstGeom>
                  </pic:spPr>
                </pic:pic>
              </a:graphicData>
            </a:graphic>
            <wp14:sizeRelH relativeFrom="margin">
              <wp14:pctWidth>0</wp14:pctWidth>
            </wp14:sizeRelH>
            <wp14:sizeRelV relativeFrom="margin">
              <wp14:pctHeight>0</wp14:pctHeight>
            </wp14:sizeRelV>
          </wp:anchor>
        </w:drawing>
      </w:r>
    </w:p>
    <w:p w14:paraId="0661E612" w14:textId="77777777" w:rsidR="00CA38AB" w:rsidRDefault="00CA38AB" w:rsidP="00BE79A1">
      <w:pPr>
        <w:jc w:val="both"/>
        <w:rPr>
          <w:rFonts w:cstheme="minorHAnsi"/>
          <w:b/>
          <w:sz w:val="24"/>
          <w:szCs w:val="24"/>
        </w:rPr>
      </w:pPr>
    </w:p>
    <w:p w14:paraId="74C3FF1A" w14:textId="77777777" w:rsidR="00CA38AB" w:rsidRDefault="00CA38AB" w:rsidP="00BE79A1">
      <w:pPr>
        <w:jc w:val="both"/>
        <w:rPr>
          <w:rFonts w:cstheme="minorHAnsi"/>
          <w:b/>
          <w:sz w:val="24"/>
          <w:szCs w:val="24"/>
        </w:rPr>
      </w:pPr>
    </w:p>
    <w:p w14:paraId="1E1E7BFD" w14:textId="77777777" w:rsidR="004C0FD7" w:rsidRDefault="004C0FD7" w:rsidP="004C0FD7">
      <w:pPr>
        <w:rPr>
          <w:b/>
          <w:sz w:val="40"/>
          <w:szCs w:val="40"/>
        </w:rPr>
      </w:pPr>
    </w:p>
    <w:p w14:paraId="12874FFC" w14:textId="77777777" w:rsidR="004C0FD7" w:rsidRDefault="004C0FD7" w:rsidP="004C0FD7">
      <w:pPr>
        <w:rPr>
          <w:b/>
          <w:sz w:val="40"/>
          <w:szCs w:val="40"/>
        </w:rPr>
      </w:pPr>
    </w:p>
    <w:p w14:paraId="6C143D6D" w14:textId="77777777" w:rsidR="004C0FD7" w:rsidRDefault="004C0FD7" w:rsidP="004C0FD7">
      <w:pPr>
        <w:jc w:val="center"/>
        <w:rPr>
          <w:b/>
          <w:sz w:val="40"/>
          <w:szCs w:val="40"/>
        </w:rPr>
      </w:pPr>
    </w:p>
    <w:p w14:paraId="5F85785B" w14:textId="1B703BD5" w:rsidR="004C0FD7" w:rsidRDefault="004C0FD7" w:rsidP="004C0FD7">
      <w:pPr>
        <w:jc w:val="center"/>
        <w:rPr>
          <w:b/>
          <w:sz w:val="40"/>
          <w:szCs w:val="40"/>
        </w:rPr>
      </w:pPr>
      <w:r w:rsidRPr="00004679">
        <w:rPr>
          <w:b/>
          <w:sz w:val="40"/>
          <w:szCs w:val="40"/>
        </w:rPr>
        <w:t xml:space="preserve">Biodiversity </w:t>
      </w:r>
      <w:r>
        <w:rPr>
          <w:b/>
          <w:sz w:val="40"/>
          <w:szCs w:val="40"/>
        </w:rPr>
        <w:t xml:space="preserve">Enhancement </w:t>
      </w:r>
      <w:r w:rsidR="002D571F">
        <w:rPr>
          <w:b/>
          <w:sz w:val="40"/>
          <w:szCs w:val="40"/>
        </w:rPr>
        <w:t xml:space="preserve">Report </w:t>
      </w:r>
      <w:r w:rsidR="00C26C9A">
        <w:rPr>
          <w:b/>
          <w:sz w:val="40"/>
          <w:szCs w:val="40"/>
        </w:rPr>
        <w:t xml:space="preserve">Update </w:t>
      </w:r>
      <w:r w:rsidR="006C3153">
        <w:rPr>
          <w:b/>
          <w:sz w:val="40"/>
          <w:szCs w:val="40"/>
        </w:rPr>
        <w:t>2021</w:t>
      </w:r>
      <w:r w:rsidR="000C378F">
        <w:rPr>
          <w:b/>
          <w:sz w:val="40"/>
          <w:szCs w:val="40"/>
        </w:rPr>
        <w:t>/2</w:t>
      </w:r>
      <w:r w:rsidR="00F77A60">
        <w:rPr>
          <w:b/>
          <w:sz w:val="40"/>
          <w:szCs w:val="40"/>
        </w:rPr>
        <w:t>2</w:t>
      </w:r>
    </w:p>
    <w:p w14:paraId="1E671B58" w14:textId="77777777" w:rsidR="00CA38AB" w:rsidRDefault="00CA38AB" w:rsidP="00BE79A1">
      <w:pPr>
        <w:jc w:val="both"/>
        <w:rPr>
          <w:rFonts w:cstheme="minorHAnsi"/>
          <w:b/>
          <w:sz w:val="24"/>
          <w:szCs w:val="24"/>
        </w:rPr>
      </w:pPr>
    </w:p>
    <w:p w14:paraId="7490C21A" w14:textId="77777777" w:rsidR="00CA38AB" w:rsidRDefault="00CA38AB" w:rsidP="00BE79A1">
      <w:pPr>
        <w:jc w:val="both"/>
        <w:rPr>
          <w:rFonts w:cstheme="minorHAnsi"/>
          <w:b/>
          <w:sz w:val="24"/>
          <w:szCs w:val="24"/>
        </w:rPr>
      </w:pPr>
    </w:p>
    <w:p w14:paraId="7073560E" w14:textId="77777777" w:rsidR="00CA38AB" w:rsidRDefault="00CA38AB" w:rsidP="00BE79A1">
      <w:pPr>
        <w:jc w:val="both"/>
        <w:rPr>
          <w:rFonts w:cstheme="minorHAnsi"/>
          <w:b/>
          <w:sz w:val="24"/>
          <w:szCs w:val="24"/>
        </w:rPr>
      </w:pPr>
    </w:p>
    <w:p w14:paraId="13B9459C" w14:textId="77777777" w:rsidR="00CA38AB" w:rsidRDefault="00CA38AB" w:rsidP="00BE79A1">
      <w:pPr>
        <w:jc w:val="both"/>
        <w:rPr>
          <w:rFonts w:cstheme="minorHAnsi"/>
          <w:b/>
          <w:sz w:val="24"/>
          <w:szCs w:val="24"/>
        </w:rPr>
      </w:pPr>
    </w:p>
    <w:p w14:paraId="45B02227" w14:textId="77777777" w:rsidR="00CA38AB" w:rsidRDefault="00CA38AB" w:rsidP="00BE79A1">
      <w:pPr>
        <w:jc w:val="both"/>
        <w:rPr>
          <w:rFonts w:cstheme="minorHAnsi"/>
          <w:b/>
          <w:sz w:val="24"/>
          <w:szCs w:val="24"/>
        </w:rPr>
      </w:pPr>
    </w:p>
    <w:p w14:paraId="111AF9A7" w14:textId="77777777" w:rsidR="00CA38AB" w:rsidRDefault="00CA38AB" w:rsidP="00BE79A1">
      <w:pPr>
        <w:jc w:val="both"/>
        <w:rPr>
          <w:rFonts w:cstheme="minorHAnsi"/>
          <w:b/>
          <w:sz w:val="24"/>
          <w:szCs w:val="24"/>
        </w:rPr>
      </w:pPr>
    </w:p>
    <w:p w14:paraId="52E83A15" w14:textId="77777777" w:rsidR="00CA38AB" w:rsidRDefault="00CA38AB" w:rsidP="00BE79A1">
      <w:pPr>
        <w:jc w:val="both"/>
        <w:rPr>
          <w:rFonts w:cstheme="minorHAnsi"/>
          <w:b/>
          <w:sz w:val="24"/>
          <w:szCs w:val="24"/>
        </w:rPr>
      </w:pPr>
    </w:p>
    <w:p w14:paraId="32091D3C" w14:textId="77777777" w:rsidR="00CA38AB" w:rsidRDefault="00CA38AB" w:rsidP="00BE79A1">
      <w:pPr>
        <w:jc w:val="both"/>
        <w:rPr>
          <w:rFonts w:cstheme="minorHAnsi"/>
          <w:b/>
          <w:sz w:val="24"/>
          <w:szCs w:val="24"/>
        </w:rPr>
      </w:pPr>
    </w:p>
    <w:p w14:paraId="22B345F7" w14:textId="77777777" w:rsidR="004C0FD7" w:rsidRDefault="004C0FD7" w:rsidP="00BE79A1">
      <w:pPr>
        <w:jc w:val="both"/>
        <w:rPr>
          <w:rFonts w:cstheme="minorHAnsi"/>
          <w:b/>
          <w:sz w:val="24"/>
          <w:szCs w:val="24"/>
        </w:rPr>
      </w:pPr>
    </w:p>
    <w:tbl>
      <w:tblPr>
        <w:tblStyle w:val="TableGrid"/>
        <w:tblW w:w="0" w:type="auto"/>
        <w:tblLook w:val="04A0" w:firstRow="1" w:lastRow="0" w:firstColumn="1" w:lastColumn="0" w:noHBand="0" w:noVBand="1"/>
      </w:tblPr>
      <w:tblGrid>
        <w:gridCol w:w="11761"/>
        <w:gridCol w:w="850"/>
        <w:gridCol w:w="1337"/>
      </w:tblGrid>
      <w:tr w:rsidR="00154F3E" w14:paraId="16DC496A" w14:textId="77777777" w:rsidTr="00851B33">
        <w:tc>
          <w:tcPr>
            <w:tcW w:w="11761" w:type="dxa"/>
          </w:tcPr>
          <w:p w14:paraId="528FCCED" w14:textId="3D3690B6" w:rsidR="00154F3E" w:rsidRDefault="00154F3E" w:rsidP="00BE79A1">
            <w:pPr>
              <w:jc w:val="both"/>
              <w:rPr>
                <w:rFonts w:cstheme="minorHAnsi"/>
                <w:b/>
                <w:sz w:val="24"/>
                <w:szCs w:val="24"/>
              </w:rPr>
            </w:pPr>
            <w:r w:rsidRPr="004C0FD7">
              <w:rPr>
                <w:rFonts w:cstheme="minorHAnsi"/>
                <w:b/>
                <w:sz w:val="24"/>
                <w:szCs w:val="24"/>
              </w:rPr>
              <w:t>Progress Summary</w:t>
            </w:r>
          </w:p>
        </w:tc>
        <w:tc>
          <w:tcPr>
            <w:tcW w:w="850" w:type="dxa"/>
          </w:tcPr>
          <w:p w14:paraId="71B582C7" w14:textId="77777777" w:rsidR="00154F3E" w:rsidRDefault="00154F3E" w:rsidP="00BE79A1">
            <w:pPr>
              <w:jc w:val="both"/>
              <w:rPr>
                <w:rFonts w:cstheme="minorHAnsi"/>
                <w:b/>
                <w:sz w:val="24"/>
                <w:szCs w:val="24"/>
              </w:rPr>
            </w:pPr>
            <w:r>
              <w:rPr>
                <w:rFonts w:cstheme="minorHAnsi"/>
                <w:b/>
                <w:sz w:val="24"/>
                <w:szCs w:val="24"/>
              </w:rPr>
              <w:t>Code</w:t>
            </w:r>
          </w:p>
        </w:tc>
        <w:tc>
          <w:tcPr>
            <w:tcW w:w="1337" w:type="dxa"/>
          </w:tcPr>
          <w:p w14:paraId="5B66EE99" w14:textId="77777777" w:rsidR="00154F3E" w:rsidRDefault="00154F3E" w:rsidP="00BE79A1">
            <w:pPr>
              <w:jc w:val="both"/>
              <w:rPr>
                <w:rFonts w:cstheme="minorHAnsi"/>
                <w:b/>
                <w:sz w:val="24"/>
                <w:szCs w:val="24"/>
              </w:rPr>
            </w:pPr>
            <w:r>
              <w:rPr>
                <w:rFonts w:cstheme="minorHAnsi"/>
                <w:b/>
                <w:sz w:val="24"/>
                <w:szCs w:val="24"/>
              </w:rPr>
              <w:t>Progress</w:t>
            </w:r>
          </w:p>
        </w:tc>
      </w:tr>
      <w:tr w:rsidR="00154F3E" w14:paraId="0EDF82EA" w14:textId="77777777" w:rsidTr="0028042B">
        <w:tc>
          <w:tcPr>
            <w:tcW w:w="11761" w:type="dxa"/>
            <w:vMerge w:val="restart"/>
          </w:tcPr>
          <w:p w14:paraId="1BF91537" w14:textId="4526F726" w:rsidR="00154F3E" w:rsidRDefault="00154F3E" w:rsidP="00707E10">
            <w:pPr>
              <w:jc w:val="both"/>
              <w:rPr>
                <w:rFonts w:cstheme="minorHAnsi"/>
                <w:b/>
                <w:sz w:val="24"/>
                <w:szCs w:val="24"/>
              </w:rPr>
            </w:pPr>
            <w:r w:rsidRPr="009E52B6">
              <w:rPr>
                <w:rFonts w:cstheme="minorHAnsi"/>
                <w:b/>
                <w:sz w:val="24"/>
                <w:szCs w:val="24"/>
              </w:rPr>
              <w:t>Engage and support participation and understanding to embed biodiversity throughout decision making at all levels</w:t>
            </w:r>
          </w:p>
        </w:tc>
        <w:tc>
          <w:tcPr>
            <w:tcW w:w="850" w:type="dxa"/>
          </w:tcPr>
          <w:p w14:paraId="3DAFB12D" w14:textId="77777777" w:rsidR="00154F3E" w:rsidRDefault="00154F3E" w:rsidP="00707E10">
            <w:pPr>
              <w:jc w:val="both"/>
              <w:rPr>
                <w:rFonts w:cstheme="minorHAnsi"/>
                <w:b/>
                <w:sz w:val="24"/>
                <w:szCs w:val="24"/>
              </w:rPr>
            </w:pPr>
            <w:r>
              <w:rPr>
                <w:rFonts w:cstheme="minorHAnsi"/>
                <w:b/>
                <w:sz w:val="24"/>
                <w:szCs w:val="24"/>
              </w:rPr>
              <w:t>1.1</w:t>
            </w:r>
          </w:p>
        </w:tc>
        <w:tc>
          <w:tcPr>
            <w:tcW w:w="1337" w:type="dxa"/>
            <w:shd w:val="clear" w:color="auto" w:fill="00B050"/>
          </w:tcPr>
          <w:p w14:paraId="182CEF28" w14:textId="77777777" w:rsidR="00154F3E" w:rsidRDefault="00154F3E" w:rsidP="00707E10">
            <w:pPr>
              <w:jc w:val="both"/>
              <w:rPr>
                <w:rFonts w:cstheme="minorHAnsi"/>
                <w:b/>
                <w:sz w:val="24"/>
                <w:szCs w:val="24"/>
              </w:rPr>
            </w:pPr>
          </w:p>
        </w:tc>
      </w:tr>
      <w:tr w:rsidR="00154F3E" w14:paraId="4AFC2500" w14:textId="77777777" w:rsidTr="0028042B">
        <w:tc>
          <w:tcPr>
            <w:tcW w:w="11761" w:type="dxa"/>
            <w:vMerge/>
          </w:tcPr>
          <w:p w14:paraId="2FADF305" w14:textId="6D855094" w:rsidR="00154F3E" w:rsidRDefault="00154F3E" w:rsidP="00707E10">
            <w:pPr>
              <w:jc w:val="both"/>
              <w:rPr>
                <w:rFonts w:cstheme="minorHAnsi"/>
                <w:b/>
                <w:sz w:val="24"/>
                <w:szCs w:val="24"/>
              </w:rPr>
            </w:pPr>
          </w:p>
        </w:tc>
        <w:tc>
          <w:tcPr>
            <w:tcW w:w="850" w:type="dxa"/>
          </w:tcPr>
          <w:p w14:paraId="3F50E082" w14:textId="77777777" w:rsidR="00154F3E" w:rsidRDefault="00154F3E" w:rsidP="00707E10">
            <w:pPr>
              <w:jc w:val="both"/>
              <w:rPr>
                <w:rFonts w:cstheme="minorHAnsi"/>
                <w:b/>
                <w:sz w:val="24"/>
                <w:szCs w:val="24"/>
              </w:rPr>
            </w:pPr>
            <w:r>
              <w:rPr>
                <w:rFonts w:cstheme="minorHAnsi"/>
                <w:b/>
                <w:sz w:val="24"/>
                <w:szCs w:val="24"/>
              </w:rPr>
              <w:t>1.2</w:t>
            </w:r>
          </w:p>
        </w:tc>
        <w:tc>
          <w:tcPr>
            <w:tcW w:w="1337" w:type="dxa"/>
            <w:shd w:val="clear" w:color="auto" w:fill="00B050"/>
          </w:tcPr>
          <w:p w14:paraId="1CC19EF7" w14:textId="77777777" w:rsidR="00154F3E" w:rsidRDefault="00154F3E" w:rsidP="00707E10">
            <w:pPr>
              <w:jc w:val="both"/>
              <w:rPr>
                <w:rFonts w:cstheme="minorHAnsi"/>
                <w:b/>
                <w:sz w:val="24"/>
                <w:szCs w:val="24"/>
              </w:rPr>
            </w:pPr>
          </w:p>
        </w:tc>
      </w:tr>
      <w:tr w:rsidR="00154F3E" w14:paraId="325FF858" w14:textId="77777777" w:rsidTr="0028042B">
        <w:tc>
          <w:tcPr>
            <w:tcW w:w="11761" w:type="dxa"/>
            <w:vMerge/>
          </w:tcPr>
          <w:p w14:paraId="46243E7A" w14:textId="7CE760D7" w:rsidR="00154F3E" w:rsidRDefault="00154F3E" w:rsidP="00707E10">
            <w:pPr>
              <w:jc w:val="both"/>
              <w:rPr>
                <w:rFonts w:cstheme="minorHAnsi"/>
                <w:b/>
                <w:sz w:val="24"/>
                <w:szCs w:val="24"/>
              </w:rPr>
            </w:pPr>
          </w:p>
        </w:tc>
        <w:tc>
          <w:tcPr>
            <w:tcW w:w="850" w:type="dxa"/>
          </w:tcPr>
          <w:p w14:paraId="777DA11D" w14:textId="77777777" w:rsidR="00154F3E" w:rsidRDefault="00154F3E" w:rsidP="00707E10">
            <w:pPr>
              <w:jc w:val="both"/>
              <w:rPr>
                <w:rFonts w:cstheme="minorHAnsi"/>
                <w:b/>
                <w:sz w:val="24"/>
                <w:szCs w:val="24"/>
              </w:rPr>
            </w:pPr>
            <w:r>
              <w:rPr>
                <w:rFonts w:cstheme="minorHAnsi"/>
                <w:b/>
                <w:sz w:val="24"/>
                <w:szCs w:val="24"/>
              </w:rPr>
              <w:t>1.3</w:t>
            </w:r>
          </w:p>
        </w:tc>
        <w:tc>
          <w:tcPr>
            <w:tcW w:w="1337" w:type="dxa"/>
            <w:shd w:val="clear" w:color="auto" w:fill="ED7D31" w:themeFill="accent2"/>
          </w:tcPr>
          <w:p w14:paraId="299ACABA" w14:textId="77777777" w:rsidR="00154F3E" w:rsidRDefault="00154F3E" w:rsidP="00707E10">
            <w:pPr>
              <w:jc w:val="both"/>
              <w:rPr>
                <w:rFonts w:cstheme="minorHAnsi"/>
                <w:b/>
                <w:sz w:val="24"/>
                <w:szCs w:val="24"/>
              </w:rPr>
            </w:pPr>
          </w:p>
        </w:tc>
      </w:tr>
      <w:tr w:rsidR="00154F3E" w14:paraId="476835BB" w14:textId="77777777" w:rsidTr="0028042B">
        <w:tc>
          <w:tcPr>
            <w:tcW w:w="11761" w:type="dxa"/>
            <w:vMerge/>
          </w:tcPr>
          <w:p w14:paraId="26C71958" w14:textId="207B7D02" w:rsidR="00154F3E" w:rsidRDefault="00154F3E" w:rsidP="00707E10">
            <w:pPr>
              <w:jc w:val="both"/>
              <w:rPr>
                <w:rFonts w:cstheme="minorHAnsi"/>
                <w:b/>
                <w:sz w:val="24"/>
                <w:szCs w:val="24"/>
              </w:rPr>
            </w:pPr>
          </w:p>
        </w:tc>
        <w:tc>
          <w:tcPr>
            <w:tcW w:w="850" w:type="dxa"/>
          </w:tcPr>
          <w:p w14:paraId="3F24027C" w14:textId="77777777" w:rsidR="00154F3E" w:rsidRDefault="00154F3E" w:rsidP="00707E10">
            <w:pPr>
              <w:jc w:val="both"/>
              <w:rPr>
                <w:rFonts w:cstheme="minorHAnsi"/>
                <w:b/>
                <w:sz w:val="24"/>
                <w:szCs w:val="24"/>
              </w:rPr>
            </w:pPr>
            <w:r>
              <w:rPr>
                <w:rFonts w:cstheme="minorHAnsi"/>
                <w:b/>
                <w:sz w:val="24"/>
                <w:szCs w:val="24"/>
              </w:rPr>
              <w:t>1.4</w:t>
            </w:r>
          </w:p>
        </w:tc>
        <w:tc>
          <w:tcPr>
            <w:tcW w:w="1337" w:type="dxa"/>
            <w:shd w:val="clear" w:color="auto" w:fill="00B050"/>
          </w:tcPr>
          <w:p w14:paraId="63802DC1" w14:textId="77777777" w:rsidR="00154F3E" w:rsidRDefault="00154F3E" w:rsidP="00707E10">
            <w:pPr>
              <w:jc w:val="both"/>
              <w:rPr>
                <w:rFonts w:cstheme="minorHAnsi"/>
                <w:b/>
                <w:sz w:val="24"/>
                <w:szCs w:val="24"/>
              </w:rPr>
            </w:pPr>
          </w:p>
        </w:tc>
      </w:tr>
      <w:tr w:rsidR="00707E10" w14:paraId="68498013" w14:textId="77777777" w:rsidTr="005508A0">
        <w:tc>
          <w:tcPr>
            <w:tcW w:w="11761" w:type="dxa"/>
            <w:vMerge w:val="restart"/>
          </w:tcPr>
          <w:p w14:paraId="03E22100" w14:textId="77777777" w:rsidR="00707E10" w:rsidRPr="009E52B6" w:rsidRDefault="00707E10" w:rsidP="00707E10">
            <w:pPr>
              <w:rPr>
                <w:rFonts w:cstheme="minorHAnsi"/>
                <w:b/>
                <w:sz w:val="24"/>
                <w:szCs w:val="24"/>
              </w:rPr>
            </w:pPr>
            <w:r w:rsidRPr="009E52B6">
              <w:rPr>
                <w:rFonts w:cstheme="minorHAnsi"/>
                <w:b/>
                <w:sz w:val="24"/>
                <w:szCs w:val="24"/>
              </w:rPr>
              <w:t>Safeguard species and habitats of principle importance and improve their management</w:t>
            </w:r>
          </w:p>
        </w:tc>
        <w:tc>
          <w:tcPr>
            <w:tcW w:w="850" w:type="dxa"/>
          </w:tcPr>
          <w:p w14:paraId="1518BD37" w14:textId="77777777" w:rsidR="00707E10" w:rsidRDefault="00707E10" w:rsidP="00707E10">
            <w:pPr>
              <w:jc w:val="both"/>
              <w:rPr>
                <w:rFonts w:cstheme="minorHAnsi"/>
                <w:b/>
                <w:sz w:val="24"/>
                <w:szCs w:val="24"/>
              </w:rPr>
            </w:pPr>
            <w:r>
              <w:rPr>
                <w:rFonts w:cstheme="minorHAnsi"/>
                <w:b/>
                <w:sz w:val="24"/>
                <w:szCs w:val="24"/>
              </w:rPr>
              <w:t>2.1</w:t>
            </w:r>
          </w:p>
        </w:tc>
        <w:tc>
          <w:tcPr>
            <w:tcW w:w="1337" w:type="dxa"/>
            <w:shd w:val="clear" w:color="auto" w:fill="00B050"/>
          </w:tcPr>
          <w:p w14:paraId="711FB401" w14:textId="77777777" w:rsidR="00707E10" w:rsidRDefault="00707E10" w:rsidP="00707E10">
            <w:pPr>
              <w:jc w:val="both"/>
              <w:rPr>
                <w:rFonts w:cstheme="minorHAnsi"/>
                <w:b/>
                <w:sz w:val="24"/>
                <w:szCs w:val="24"/>
              </w:rPr>
            </w:pPr>
          </w:p>
        </w:tc>
      </w:tr>
      <w:tr w:rsidR="00707E10" w14:paraId="71154EB1" w14:textId="77777777" w:rsidTr="005508A0">
        <w:tc>
          <w:tcPr>
            <w:tcW w:w="11761" w:type="dxa"/>
            <w:vMerge/>
          </w:tcPr>
          <w:p w14:paraId="66C34087" w14:textId="77777777" w:rsidR="00707E10" w:rsidRDefault="00707E10" w:rsidP="00707E10">
            <w:pPr>
              <w:jc w:val="both"/>
              <w:rPr>
                <w:rFonts w:cstheme="minorHAnsi"/>
                <w:b/>
                <w:sz w:val="24"/>
                <w:szCs w:val="24"/>
              </w:rPr>
            </w:pPr>
          </w:p>
        </w:tc>
        <w:tc>
          <w:tcPr>
            <w:tcW w:w="850" w:type="dxa"/>
          </w:tcPr>
          <w:p w14:paraId="6B8F5CE6" w14:textId="77777777" w:rsidR="00707E10" w:rsidRDefault="00707E10" w:rsidP="00707E10">
            <w:pPr>
              <w:jc w:val="both"/>
              <w:rPr>
                <w:rFonts w:cstheme="minorHAnsi"/>
                <w:b/>
                <w:sz w:val="24"/>
                <w:szCs w:val="24"/>
              </w:rPr>
            </w:pPr>
            <w:r>
              <w:rPr>
                <w:rFonts w:cstheme="minorHAnsi"/>
                <w:b/>
                <w:sz w:val="24"/>
                <w:szCs w:val="24"/>
              </w:rPr>
              <w:t>2.2</w:t>
            </w:r>
          </w:p>
        </w:tc>
        <w:tc>
          <w:tcPr>
            <w:tcW w:w="1337" w:type="dxa"/>
            <w:shd w:val="clear" w:color="auto" w:fill="00B050"/>
          </w:tcPr>
          <w:p w14:paraId="75EBC5EF" w14:textId="77777777" w:rsidR="00707E10" w:rsidRDefault="00707E10" w:rsidP="00707E10">
            <w:pPr>
              <w:jc w:val="both"/>
              <w:rPr>
                <w:rFonts w:cstheme="minorHAnsi"/>
                <w:b/>
                <w:sz w:val="24"/>
                <w:szCs w:val="24"/>
              </w:rPr>
            </w:pPr>
          </w:p>
        </w:tc>
      </w:tr>
      <w:tr w:rsidR="00707E10" w14:paraId="3D13D44E" w14:textId="77777777" w:rsidTr="005508A0">
        <w:tc>
          <w:tcPr>
            <w:tcW w:w="11761" w:type="dxa"/>
            <w:vMerge/>
          </w:tcPr>
          <w:p w14:paraId="5978D9A8" w14:textId="77777777" w:rsidR="00707E10" w:rsidRDefault="00707E10" w:rsidP="00707E10">
            <w:pPr>
              <w:jc w:val="both"/>
              <w:rPr>
                <w:rFonts w:cstheme="minorHAnsi"/>
                <w:b/>
                <w:sz w:val="24"/>
                <w:szCs w:val="24"/>
              </w:rPr>
            </w:pPr>
          </w:p>
        </w:tc>
        <w:tc>
          <w:tcPr>
            <w:tcW w:w="850" w:type="dxa"/>
          </w:tcPr>
          <w:p w14:paraId="0C42D787" w14:textId="77777777" w:rsidR="00707E10" w:rsidRDefault="00707E10" w:rsidP="00707E10">
            <w:pPr>
              <w:jc w:val="both"/>
              <w:rPr>
                <w:rFonts w:cstheme="minorHAnsi"/>
                <w:b/>
                <w:sz w:val="24"/>
                <w:szCs w:val="24"/>
              </w:rPr>
            </w:pPr>
            <w:r>
              <w:rPr>
                <w:rFonts w:cstheme="minorHAnsi"/>
                <w:b/>
                <w:sz w:val="24"/>
                <w:szCs w:val="24"/>
              </w:rPr>
              <w:t>2.3</w:t>
            </w:r>
          </w:p>
        </w:tc>
        <w:tc>
          <w:tcPr>
            <w:tcW w:w="1337" w:type="dxa"/>
            <w:shd w:val="clear" w:color="auto" w:fill="ED7D31" w:themeFill="accent2"/>
          </w:tcPr>
          <w:p w14:paraId="7B53132E" w14:textId="77777777" w:rsidR="00707E10" w:rsidRDefault="00707E10" w:rsidP="00707E10">
            <w:pPr>
              <w:jc w:val="both"/>
              <w:rPr>
                <w:rFonts w:cstheme="minorHAnsi"/>
                <w:b/>
                <w:sz w:val="24"/>
                <w:szCs w:val="24"/>
              </w:rPr>
            </w:pPr>
          </w:p>
        </w:tc>
      </w:tr>
      <w:tr w:rsidR="00707E10" w14:paraId="40737844" w14:textId="77777777" w:rsidTr="005508A0">
        <w:tc>
          <w:tcPr>
            <w:tcW w:w="11761" w:type="dxa"/>
            <w:vMerge/>
          </w:tcPr>
          <w:p w14:paraId="3CC49345" w14:textId="77777777" w:rsidR="00707E10" w:rsidRDefault="00707E10" w:rsidP="00707E10">
            <w:pPr>
              <w:jc w:val="both"/>
              <w:rPr>
                <w:rFonts w:cstheme="minorHAnsi"/>
                <w:b/>
                <w:sz w:val="24"/>
                <w:szCs w:val="24"/>
              </w:rPr>
            </w:pPr>
          </w:p>
        </w:tc>
        <w:tc>
          <w:tcPr>
            <w:tcW w:w="850" w:type="dxa"/>
          </w:tcPr>
          <w:p w14:paraId="5C529D39" w14:textId="77777777" w:rsidR="00707E10" w:rsidRDefault="00707E10" w:rsidP="00707E10">
            <w:pPr>
              <w:jc w:val="both"/>
              <w:rPr>
                <w:rFonts w:cstheme="minorHAnsi"/>
                <w:b/>
                <w:sz w:val="24"/>
                <w:szCs w:val="24"/>
              </w:rPr>
            </w:pPr>
            <w:r>
              <w:rPr>
                <w:rFonts w:cstheme="minorHAnsi"/>
                <w:b/>
                <w:sz w:val="24"/>
                <w:szCs w:val="24"/>
              </w:rPr>
              <w:t>2.4</w:t>
            </w:r>
          </w:p>
        </w:tc>
        <w:tc>
          <w:tcPr>
            <w:tcW w:w="1337" w:type="dxa"/>
            <w:shd w:val="clear" w:color="auto" w:fill="ED7D31" w:themeFill="accent2"/>
          </w:tcPr>
          <w:p w14:paraId="686687C5" w14:textId="77777777" w:rsidR="00707E10" w:rsidRDefault="00707E10" w:rsidP="00707E10">
            <w:pPr>
              <w:jc w:val="both"/>
              <w:rPr>
                <w:rFonts w:cstheme="minorHAnsi"/>
                <w:b/>
                <w:sz w:val="24"/>
                <w:szCs w:val="24"/>
              </w:rPr>
            </w:pPr>
          </w:p>
        </w:tc>
      </w:tr>
      <w:tr w:rsidR="00707E10" w14:paraId="3999A8DE" w14:textId="77777777" w:rsidTr="005508A0">
        <w:tc>
          <w:tcPr>
            <w:tcW w:w="11761" w:type="dxa"/>
            <w:vMerge/>
          </w:tcPr>
          <w:p w14:paraId="28D9B188" w14:textId="77777777" w:rsidR="00707E10" w:rsidRDefault="00707E10" w:rsidP="00707E10">
            <w:pPr>
              <w:jc w:val="both"/>
              <w:rPr>
                <w:rFonts w:cstheme="minorHAnsi"/>
                <w:b/>
                <w:sz w:val="24"/>
                <w:szCs w:val="24"/>
              </w:rPr>
            </w:pPr>
          </w:p>
        </w:tc>
        <w:tc>
          <w:tcPr>
            <w:tcW w:w="850" w:type="dxa"/>
          </w:tcPr>
          <w:p w14:paraId="427C664E" w14:textId="77777777" w:rsidR="00707E10" w:rsidRDefault="00707E10" w:rsidP="00707E10">
            <w:pPr>
              <w:jc w:val="both"/>
              <w:rPr>
                <w:rFonts w:cstheme="minorHAnsi"/>
                <w:b/>
                <w:sz w:val="24"/>
                <w:szCs w:val="24"/>
              </w:rPr>
            </w:pPr>
            <w:r>
              <w:rPr>
                <w:rFonts w:cstheme="minorHAnsi"/>
                <w:b/>
                <w:sz w:val="24"/>
                <w:szCs w:val="24"/>
              </w:rPr>
              <w:t>2.5</w:t>
            </w:r>
          </w:p>
        </w:tc>
        <w:tc>
          <w:tcPr>
            <w:tcW w:w="1337" w:type="dxa"/>
            <w:shd w:val="clear" w:color="auto" w:fill="ED7D31" w:themeFill="accent2"/>
          </w:tcPr>
          <w:p w14:paraId="396D8525" w14:textId="77777777" w:rsidR="00707E10" w:rsidRDefault="00707E10" w:rsidP="00707E10">
            <w:pPr>
              <w:jc w:val="both"/>
              <w:rPr>
                <w:rFonts w:cstheme="minorHAnsi"/>
                <w:b/>
                <w:sz w:val="24"/>
                <w:szCs w:val="24"/>
              </w:rPr>
            </w:pPr>
          </w:p>
        </w:tc>
      </w:tr>
      <w:tr w:rsidR="00B62594" w14:paraId="09B2806F" w14:textId="77777777" w:rsidTr="005508A0">
        <w:tc>
          <w:tcPr>
            <w:tcW w:w="11761" w:type="dxa"/>
            <w:vMerge w:val="restart"/>
          </w:tcPr>
          <w:p w14:paraId="56F030FA" w14:textId="77777777" w:rsidR="00B62594" w:rsidRDefault="00B62594" w:rsidP="00707E10">
            <w:pPr>
              <w:jc w:val="both"/>
              <w:rPr>
                <w:rFonts w:cstheme="minorHAnsi"/>
                <w:b/>
                <w:sz w:val="24"/>
                <w:szCs w:val="24"/>
              </w:rPr>
            </w:pPr>
            <w:r w:rsidRPr="009E52B6">
              <w:rPr>
                <w:rFonts w:cstheme="minorHAnsi"/>
                <w:b/>
                <w:sz w:val="24"/>
                <w:szCs w:val="24"/>
              </w:rPr>
              <w:t>Increase the resilience of our natural environment by restoring degraded habitats and habitat creation</w:t>
            </w:r>
          </w:p>
        </w:tc>
        <w:tc>
          <w:tcPr>
            <w:tcW w:w="850" w:type="dxa"/>
          </w:tcPr>
          <w:p w14:paraId="5793C8FA" w14:textId="77777777" w:rsidR="00B62594" w:rsidRDefault="00B62594" w:rsidP="00707E10">
            <w:pPr>
              <w:jc w:val="both"/>
              <w:rPr>
                <w:rFonts w:cstheme="minorHAnsi"/>
                <w:b/>
                <w:sz w:val="24"/>
                <w:szCs w:val="24"/>
              </w:rPr>
            </w:pPr>
            <w:r>
              <w:rPr>
                <w:rFonts w:cstheme="minorHAnsi"/>
                <w:b/>
                <w:sz w:val="24"/>
                <w:szCs w:val="24"/>
              </w:rPr>
              <w:t>3.1</w:t>
            </w:r>
          </w:p>
        </w:tc>
        <w:tc>
          <w:tcPr>
            <w:tcW w:w="1337" w:type="dxa"/>
            <w:shd w:val="clear" w:color="auto" w:fill="00B050"/>
          </w:tcPr>
          <w:p w14:paraId="5B91F6B6" w14:textId="77777777" w:rsidR="00B62594" w:rsidRDefault="00B62594" w:rsidP="00707E10">
            <w:pPr>
              <w:jc w:val="both"/>
              <w:rPr>
                <w:rFonts w:cstheme="minorHAnsi"/>
                <w:b/>
                <w:sz w:val="24"/>
                <w:szCs w:val="24"/>
              </w:rPr>
            </w:pPr>
          </w:p>
        </w:tc>
      </w:tr>
      <w:tr w:rsidR="00B62594" w14:paraId="679679E4" w14:textId="77777777" w:rsidTr="005508A0">
        <w:tc>
          <w:tcPr>
            <w:tcW w:w="11761" w:type="dxa"/>
            <w:vMerge/>
          </w:tcPr>
          <w:p w14:paraId="1FF5CD69" w14:textId="77777777" w:rsidR="00B62594" w:rsidRDefault="00B62594" w:rsidP="00707E10">
            <w:pPr>
              <w:jc w:val="both"/>
              <w:rPr>
                <w:rFonts w:cstheme="minorHAnsi"/>
                <w:b/>
                <w:sz w:val="24"/>
                <w:szCs w:val="24"/>
              </w:rPr>
            </w:pPr>
          </w:p>
        </w:tc>
        <w:tc>
          <w:tcPr>
            <w:tcW w:w="850" w:type="dxa"/>
          </w:tcPr>
          <w:p w14:paraId="33D5F9A1" w14:textId="77777777" w:rsidR="00B62594" w:rsidRDefault="00B62594" w:rsidP="00707E10">
            <w:pPr>
              <w:jc w:val="both"/>
              <w:rPr>
                <w:rFonts w:cstheme="minorHAnsi"/>
                <w:b/>
                <w:sz w:val="24"/>
                <w:szCs w:val="24"/>
              </w:rPr>
            </w:pPr>
            <w:r>
              <w:rPr>
                <w:rFonts w:cstheme="minorHAnsi"/>
                <w:b/>
                <w:sz w:val="24"/>
                <w:szCs w:val="24"/>
              </w:rPr>
              <w:t>3.2</w:t>
            </w:r>
          </w:p>
        </w:tc>
        <w:tc>
          <w:tcPr>
            <w:tcW w:w="1337" w:type="dxa"/>
            <w:shd w:val="clear" w:color="auto" w:fill="00B050"/>
          </w:tcPr>
          <w:p w14:paraId="32D67014" w14:textId="77777777" w:rsidR="00B62594" w:rsidRDefault="00B62594" w:rsidP="00707E10">
            <w:pPr>
              <w:jc w:val="both"/>
              <w:rPr>
                <w:rFonts w:cstheme="minorHAnsi"/>
                <w:b/>
                <w:sz w:val="24"/>
                <w:szCs w:val="24"/>
              </w:rPr>
            </w:pPr>
          </w:p>
        </w:tc>
      </w:tr>
      <w:tr w:rsidR="00B62594" w14:paraId="3AB952D6" w14:textId="77777777" w:rsidTr="005508A0">
        <w:tc>
          <w:tcPr>
            <w:tcW w:w="11761" w:type="dxa"/>
            <w:vMerge/>
          </w:tcPr>
          <w:p w14:paraId="12CF1CBD" w14:textId="77777777" w:rsidR="00B62594" w:rsidRDefault="00B62594" w:rsidP="00707E10">
            <w:pPr>
              <w:jc w:val="both"/>
              <w:rPr>
                <w:rFonts w:cstheme="minorHAnsi"/>
                <w:b/>
                <w:sz w:val="24"/>
                <w:szCs w:val="24"/>
              </w:rPr>
            </w:pPr>
          </w:p>
        </w:tc>
        <w:tc>
          <w:tcPr>
            <w:tcW w:w="850" w:type="dxa"/>
          </w:tcPr>
          <w:p w14:paraId="2E8E2A45" w14:textId="77777777" w:rsidR="00B62594" w:rsidRDefault="00B62594" w:rsidP="00707E10">
            <w:pPr>
              <w:jc w:val="both"/>
              <w:rPr>
                <w:rFonts w:cstheme="minorHAnsi"/>
                <w:b/>
                <w:sz w:val="24"/>
                <w:szCs w:val="24"/>
              </w:rPr>
            </w:pPr>
            <w:r>
              <w:rPr>
                <w:rFonts w:cstheme="minorHAnsi"/>
                <w:b/>
                <w:sz w:val="24"/>
                <w:szCs w:val="24"/>
              </w:rPr>
              <w:t>3.3</w:t>
            </w:r>
          </w:p>
        </w:tc>
        <w:tc>
          <w:tcPr>
            <w:tcW w:w="1337" w:type="dxa"/>
            <w:shd w:val="clear" w:color="auto" w:fill="00B050"/>
          </w:tcPr>
          <w:p w14:paraId="1EF867F8" w14:textId="77777777" w:rsidR="00B62594" w:rsidRDefault="00B62594" w:rsidP="00707E10">
            <w:pPr>
              <w:jc w:val="both"/>
              <w:rPr>
                <w:rFonts w:cstheme="minorHAnsi"/>
                <w:b/>
                <w:sz w:val="24"/>
                <w:szCs w:val="24"/>
              </w:rPr>
            </w:pPr>
          </w:p>
        </w:tc>
      </w:tr>
      <w:tr w:rsidR="00B62594" w14:paraId="35244D30" w14:textId="77777777" w:rsidTr="005508A0">
        <w:tc>
          <w:tcPr>
            <w:tcW w:w="11761" w:type="dxa"/>
            <w:vMerge/>
          </w:tcPr>
          <w:p w14:paraId="72ABA8FE" w14:textId="77777777" w:rsidR="00B62594" w:rsidRDefault="00B62594" w:rsidP="00707E10">
            <w:pPr>
              <w:jc w:val="both"/>
              <w:rPr>
                <w:rFonts w:cstheme="minorHAnsi"/>
                <w:b/>
                <w:sz w:val="24"/>
                <w:szCs w:val="24"/>
              </w:rPr>
            </w:pPr>
          </w:p>
        </w:tc>
        <w:tc>
          <w:tcPr>
            <w:tcW w:w="850" w:type="dxa"/>
          </w:tcPr>
          <w:p w14:paraId="3E7EFC87" w14:textId="77777777" w:rsidR="00B62594" w:rsidRDefault="00B62594" w:rsidP="00707E10">
            <w:pPr>
              <w:jc w:val="both"/>
              <w:rPr>
                <w:rFonts w:cstheme="minorHAnsi"/>
                <w:b/>
                <w:sz w:val="24"/>
                <w:szCs w:val="24"/>
              </w:rPr>
            </w:pPr>
            <w:r>
              <w:rPr>
                <w:rFonts w:cstheme="minorHAnsi"/>
                <w:b/>
                <w:sz w:val="24"/>
                <w:szCs w:val="24"/>
              </w:rPr>
              <w:t>3.4</w:t>
            </w:r>
          </w:p>
        </w:tc>
        <w:tc>
          <w:tcPr>
            <w:tcW w:w="1337" w:type="dxa"/>
            <w:shd w:val="clear" w:color="auto" w:fill="00B050"/>
          </w:tcPr>
          <w:p w14:paraId="28AAA262" w14:textId="77777777" w:rsidR="00B62594" w:rsidRDefault="00B62594" w:rsidP="00707E10">
            <w:pPr>
              <w:jc w:val="both"/>
              <w:rPr>
                <w:rFonts w:cstheme="minorHAnsi"/>
                <w:b/>
                <w:sz w:val="24"/>
                <w:szCs w:val="24"/>
              </w:rPr>
            </w:pPr>
          </w:p>
        </w:tc>
      </w:tr>
      <w:tr w:rsidR="00B62594" w14:paraId="3512185C" w14:textId="77777777" w:rsidTr="005508A0">
        <w:tc>
          <w:tcPr>
            <w:tcW w:w="11761" w:type="dxa"/>
            <w:vMerge w:val="restart"/>
          </w:tcPr>
          <w:p w14:paraId="4CB1FE22" w14:textId="77777777" w:rsidR="00B62594" w:rsidRDefault="00B62594" w:rsidP="00707E10">
            <w:pPr>
              <w:jc w:val="both"/>
              <w:rPr>
                <w:rFonts w:cstheme="minorHAnsi"/>
                <w:b/>
                <w:sz w:val="24"/>
                <w:szCs w:val="24"/>
              </w:rPr>
            </w:pPr>
            <w:r w:rsidRPr="009E52B6">
              <w:rPr>
                <w:rFonts w:cstheme="minorHAnsi"/>
                <w:b/>
                <w:sz w:val="24"/>
                <w:szCs w:val="24"/>
              </w:rPr>
              <w:t>Tackle key pressures (Climate change/Invasive non-native species/Habitat loss) on species and habitats</w:t>
            </w:r>
          </w:p>
        </w:tc>
        <w:tc>
          <w:tcPr>
            <w:tcW w:w="850" w:type="dxa"/>
          </w:tcPr>
          <w:p w14:paraId="636F3411" w14:textId="77777777" w:rsidR="00B62594" w:rsidRDefault="00B62594" w:rsidP="00707E10">
            <w:pPr>
              <w:jc w:val="both"/>
              <w:rPr>
                <w:rFonts w:cstheme="minorHAnsi"/>
                <w:b/>
                <w:sz w:val="24"/>
                <w:szCs w:val="24"/>
              </w:rPr>
            </w:pPr>
            <w:r>
              <w:rPr>
                <w:rFonts w:cstheme="minorHAnsi"/>
                <w:b/>
                <w:sz w:val="24"/>
                <w:szCs w:val="24"/>
              </w:rPr>
              <w:t>4.1</w:t>
            </w:r>
          </w:p>
        </w:tc>
        <w:tc>
          <w:tcPr>
            <w:tcW w:w="1337" w:type="dxa"/>
            <w:shd w:val="clear" w:color="auto" w:fill="ED7D31" w:themeFill="accent2"/>
          </w:tcPr>
          <w:p w14:paraId="3C2D6896" w14:textId="77777777" w:rsidR="00B62594" w:rsidRDefault="00B62594" w:rsidP="00707E10">
            <w:pPr>
              <w:jc w:val="both"/>
              <w:rPr>
                <w:rFonts w:cstheme="minorHAnsi"/>
                <w:b/>
                <w:sz w:val="24"/>
                <w:szCs w:val="24"/>
              </w:rPr>
            </w:pPr>
          </w:p>
        </w:tc>
      </w:tr>
      <w:tr w:rsidR="00B62594" w14:paraId="0B570C8A" w14:textId="77777777" w:rsidTr="005508A0">
        <w:tc>
          <w:tcPr>
            <w:tcW w:w="11761" w:type="dxa"/>
            <w:vMerge/>
          </w:tcPr>
          <w:p w14:paraId="123D6168" w14:textId="77777777" w:rsidR="00B62594" w:rsidRDefault="00B62594" w:rsidP="00707E10">
            <w:pPr>
              <w:jc w:val="both"/>
              <w:rPr>
                <w:rFonts w:cstheme="minorHAnsi"/>
                <w:b/>
                <w:sz w:val="24"/>
                <w:szCs w:val="24"/>
              </w:rPr>
            </w:pPr>
          </w:p>
        </w:tc>
        <w:tc>
          <w:tcPr>
            <w:tcW w:w="850" w:type="dxa"/>
          </w:tcPr>
          <w:p w14:paraId="57CEA068" w14:textId="77777777" w:rsidR="00B62594" w:rsidRDefault="00B62594" w:rsidP="00707E10">
            <w:pPr>
              <w:jc w:val="both"/>
              <w:rPr>
                <w:rFonts w:cstheme="minorHAnsi"/>
                <w:b/>
                <w:sz w:val="24"/>
                <w:szCs w:val="24"/>
              </w:rPr>
            </w:pPr>
            <w:r>
              <w:rPr>
                <w:rFonts w:cstheme="minorHAnsi"/>
                <w:b/>
                <w:sz w:val="24"/>
                <w:szCs w:val="24"/>
              </w:rPr>
              <w:t>4.2</w:t>
            </w:r>
          </w:p>
        </w:tc>
        <w:tc>
          <w:tcPr>
            <w:tcW w:w="1337" w:type="dxa"/>
            <w:shd w:val="clear" w:color="auto" w:fill="00B050"/>
          </w:tcPr>
          <w:p w14:paraId="2CEC9684" w14:textId="77777777" w:rsidR="00B62594" w:rsidRDefault="00B62594" w:rsidP="00707E10">
            <w:pPr>
              <w:jc w:val="both"/>
              <w:rPr>
                <w:rFonts w:cstheme="minorHAnsi"/>
                <w:b/>
                <w:sz w:val="24"/>
                <w:szCs w:val="24"/>
              </w:rPr>
            </w:pPr>
          </w:p>
        </w:tc>
      </w:tr>
      <w:tr w:rsidR="00B62594" w14:paraId="2FA7BA99" w14:textId="77777777" w:rsidTr="005508A0">
        <w:tc>
          <w:tcPr>
            <w:tcW w:w="11761" w:type="dxa"/>
            <w:vMerge/>
          </w:tcPr>
          <w:p w14:paraId="2588C1A8" w14:textId="77777777" w:rsidR="00B62594" w:rsidRDefault="00B62594" w:rsidP="00707E10">
            <w:pPr>
              <w:jc w:val="both"/>
              <w:rPr>
                <w:rFonts w:cstheme="minorHAnsi"/>
                <w:b/>
                <w:sz w:val="24"/>
                <w:szCs w:val="24"/>
              </w:rPr>
            </w:pPr>
          </w:p>
        </w:tc>
        <w:tc>
          <w:tcPr>
            <w:tcW w:w="850" w:type="dxa"/>
          </w:tcPr>
          <w:p w14:paraId="0A7A145D" w14:textId="77777777" w:rsidR="00B62594" w:rsidRDefault="00B62594" w:rsidP="00707E10">
            <w:pPr>
              <w:jc w:val="both"/>
              <w:rPr>
                <w:rFonts w:cstheme="minorHAnsi"/>
                <w:b/>
                <w:sz w:val="24"/>
                <w:szCs w:val="24"/>
              </w:rPr>
            </w:pPr>
            <w:r>
              <w:rPr>
                <w:rFonts w:cstheme="minorHAnsi"/>
                <w:b/>
                <w:sz w:val="24"/>
                <w:szCs w:val="24"/>
              </w:rPr>
              <w:t>4.3</w:t>
            </w:r>
          </w:p>
        </w:tc>
        <w:tc>
          <w:tcPr>
            <w:tcW w:w="1337" w:type="dxa"/>
            <w:shd w:val="clear" w:color="auto" w:fill="00B050"/>
          </w:tcPr>
          <w:p w14:paraId="086BEE75" w14:textId="77777777" w:rsidR="00B62594" w:rsidRDefault="00B62594" w:rsidP="00707E10">
            <w:pPr>
              <w:jc w:val="both"/>
              <w:rPr>
                <w:rFonts w:cstheme="minorHAnsi"/>
                <w:b/>
                <w:sz w:val="24"/>
                <w:szCs w:val="24"/>
              </w:rPr>
            </w:pPr>
          </w:p>
        </w:tc>
      </w:tr>
      <w:tr w:rsidR="00B62594" w14:paraId="3FF9590D" w14:textId="77777777" w:rsidTr="005508A0">
        <w:tc>
          <w:tcPr>
            <w:tcW w:w="11761" w:type="dxa"/>
            <w:vMerge w:val="restart"/>
          </w:tcPr>
          <w:p w14:paraId="50AE4CFB" w14:textId="77777777" w:rsidR="00B62594" w:rsidRDefault="00B62594" w:rsidP="00707E10">
            <w:pPr>
              <w:jc w:val="both"/>
              <w:rPr>
                <w:rFonts w:cstheme="minorHAnsi"/>
                <w:b/>
                <w:sz w:val="24"/>
                <w:szCs w:val="24"/>
              </w:rPr>
            </w:pPr>
            <w:r w:rsidRPr="009E52B6">
              <w:rPr>
                <w:rFonts w:cstheme="minorHAnsi"/>
                <w:b/>
                <w:sz w:val="24"/>
                <w:szCs w:val="24"/>
              </w:rPr>
              <w:t>Improve our evidence, understanding and monitoring</w:t>
            </w:r>
          </w:p>
        </w:tc>
        <w:tc>
          <w:tcPr>
            <w:tcW w:w="850" w:type="dxa"/>
          </w:tcPr>
          <w:p w14:paraId="49CC2B60" w14:textId="77777777" w:rsidR="00B62594" w:rsidRDefault="00B62594" w:rsidP="00707E10">
            <w:pPr>
              <w:jc w:val="both"/>
              <w:rPr>
                <w:rFonts w:cstheme="minorHAnsi"/>
                <w:b/>
                <w:sz w:val="24"/>
                <w:szCs w:val="24"/>
              </w:rPr>
            </w:pPr>
            <w:r>
              <w:rPr>
                <w:rFonts w:cstheme="minorHAnsi"/>
                <w:b/>
                <w:sz w:val="24"/>
                <w:szCs w:val="24"/>
              </w:rPr>
              <w:t>5.1</w:t>
            </w:r>
          </w:p>
        </w:tc>
        <w:tc>
          <w:tcPr>
            <w:tcW w:w="1337" w:type="dxa"/>
            <w:shd w:val="clear" w:color="auto" w:fill="ED7D31" w:themeFill="accent2"/>
          </w:tcPr>
          <w:p w14:paraId="38A8D4D2" w14:textId="77777777" w:rsidR="00B62594" w:rsidRDefault="00B62594" w:rsidP="00707E10">
            <w:pPr>
              <w:jc w:val="both"/>
              <w:rPr>
                <w:rFonts w:cstheme="minorHAnsi"/>
                <w:b/>
                <w:sz w:val="24"/>
                <w:szCs w:val="24"/>
              </w:rPr>
            </w:pPr>
          </w:p>
        </w:tc>
      </w:tr>
      <w:tr w:rsidR="00B62594" w14:paraId="1BABB608" w14:textId="77777777" w:rsidTr="005508A0">
        <w:tc>
          <w:tcPr>
            <w:tcW w:w="11761" w:type="dxa"/>
            <w:vMerge/>
          </w:tcPr>
          <w:p w14:paraId="5BDA1C9D" w14:textId="77777777" w:rsidR="00B62594" w:rsidRDefault="00B62594" w:rsidP="00707E10">
            <w:pPr>
              <w:jc w:val="both"/>
              <w:rPr>
                <w:rFonts w:cstheme="minorHAnsi"/>
                <w:b/>
                <w:sz w:val="24"/>
                <w:szCs w:val="24"/>
              </w:rPr>
            </w:pPr>
          </w:p>
        </w:tc>
        <w:tc>
          <w:tcPr>
            <w:tcW w:w="850" w:type="dxa"/>
          </w:tcPr>
          <w:p w14:paraId="5988AB85" w14:textId="77777777" w:rsidR="00B62594" w:rsidRDefault="00B62594" w:rsidP="00707E10">
            <w:pPr>
              <w:jc w:val="both"/>
              <w:rPr>
                <w:rFonts w:cstheme="minorHAnsi"/>
                <w:b/>
                <w:sz w:val="24"/>
                <w:szCs w:val="24"/>
              </w:rPr>
            </w:pPr>
            <w:r>
              <w:rPr>
                <w:rFonts w:cstheme="minorHAnsi"/>
                <w:b/>
                <w:sz w:val="24"/>
                <w:szCs w:val="24"/>
              </w:rPr>
              <w:t>5.2</w:t>
            </w:r>
          </w:p>
        </w:tc>
        <w:tc>
          <w:tcPr>
            <w:tcW w:w="1337" w:type="dxa"/>
            <w:shd w:val="clear" w:color="auto" w:fill="ED7D31" w:themeFill="accent2"/>
          </w:tcPr>
          <w:p w14:paraId="6B28EA26" w14:textId="77777777" w:rsidR="00B62594" w:rsidRDefault="00B62594" w:rsidP="00707E10">
            <w:pPr>
              <w:jc w:val="both"/>
              <w:rPr>
                <w:rFonts w:cstheme="minorHAnsi"/>
                <w:b/>
                <w:sz w:val="24"/>
                <w:szCs w:val="24"/>
              </w:rPr>
            </w:pPr>
          </w:p>
        </w:tc>
      </w:tr>
      <w:tr w:rsidR="00B62594" w14:paraId="37BE69B3" w14:textId="77777777" w:rsidTr="005508A0">
        <w:tc>
          <w:tcPr>
            <w:tcW w:w="11761" w:type="dxa"/>
            <w:vMerge/>
          </w:tcPr>
          <w:p w14:paraId="25731F0F" w14:textId="77777777" w:rsidR="00B62594" w:rsidRDefault="00B62594" w:rsidP="00707E10">
            <w:pPr>
              <w:jc w:val="both"/>
              <w:rPr>
                <w:rFonts w:cstheme="minorHAnsi"/>
                <w:b/>
                <w:sz w:val="24"/>
                <w:szCs w:val="24"/>
              </w:rPr>
            </w:pPr>
          </w:p>
        </w:tc>
        <w:tc>
          <w:tcPr>
            <w:tcW w:w="850" w:type="dxa"/>
          </w:tcPr>
          <w:p w14:paraId="4C7B473C" w14:textId="77777777" w:rsidR="00B62594" w:rsidRDefault="00B62594" w:rsidP="00707E10">
            <w:pPr>
              <w:jc w:val="both"/>
              <w:rPr>
                <w:rFonts w:cstheme="minorHAnsi"/>
                <w:b/>
                <w:sz w:val="24"/>
                <w:szCs w:val="24"/>
              </w:rPr>
            </w:pPr>
            <w:r>
              <w:rPr>
                <w:rFonts w:cstheme="minorHAnsi"/>
                <w:b/>
                <w:sz w:val="24"/>
                <w:szCs w:val="24"/>
              </w:rPr>
              <w:t>5.3</w:t>
            </w:r>
          </w:p>
        </w:tc>
        <w:tc>
          <w:tcPr>
            <w:tcW w:w="1337" w:type="dxa"/>
            <w:shd w:val="clear" w:color="auto" w:fill="00B050"/>
          </w:tcPr>
          <w:p w14:paraId="306898E6" w14:textId="77777777" w:rsidR="00B62594" w:rsidRDefault="00B62594" w:rsidP="00707E10">
            <w:pPr>
              <w:jc w:val="both"/>
              <w:rPr>
                <w:rFonts w:cstheme="minorHAnsi"/>
                <w:b/>
                <w:sz w:val="24"/>
                <w:szCs w:val="24"/>
              </w:rPr>
            </w:pPr>
          </w:p>
        </w:tc>
      </w:tr>
      <w:tr w:rsidR="00B62594" w14:paraId="2F864012" w14:textId="77777777" w:rsidTr="005508A0">
        <w:tc>
          <w:tcPr>
            <w:tcW w:w="11761" w:type="dxa"/>
            <w:vMerge/>
          </w:tcPr>
          <w:p w14:paraId="1EE9D012" w14:textId="77777777" w:rsidR="00B62594" w:rsidRDefault="00B62594" w:rsidP="00707E10">
            <w:pPr>
              <w:jc w:val="both"/>
              <w:rPr>
                <w:rFonts w:cstheme="minorHAnsi"/>
                <w:b/>
                <w:sz w:val="24"/>
                <w:szCs w:val="24"/>
              </w:rPr>
            </w:pPr>
          </w:p>
        </w:tc>
        <w:tc>
          <w:tcPr>
            <w:tcW w:w="850" w:type="dxa"/>
          </w:tcPr>
          <w:p w14:paraId="0AE0066D" w14:textId="77777777" w:rsidR="00B62594" w:rsidRDefault="00B62594" w:rsidP="00707E10">
            <w:pPr>
              <w:jc w:val="both"/>
              <w:rPr>
                <w:rFonts w:cstheme="minorHAnsi"/>
                <w:b/>
                <w:sz w:val="24"/>
                <w:szCs w:val="24"/>
              </w:rPr>
            </w:pPr>
            <w:r>
              <w:rPr>
                <w:rFonts w:cstheme="minorHAnsi"/>
                <w:b/>
                <w:sz w:val="24"/>
                <w:szCs w:val="24"/>
              </w:rPr>
              <w:t>5.4</w:t>
            </w:r>
          </w:p>
        </w:tc>
        <w:tc>
          <w:tcPr>
            <w:tcW w:w="1337" w:type="dxa"/>
            <w:shd w:val="clear" w:color="auto" w:fill="00B050"/>
          </w:tcPr>
          <w:p w14:paraId="4F634CCD" w14:textId="77777777" w:rsidR="00B62594" w:rsidRDefault="00B62594" w:rsidP="00707E10">
            <w:pPr>
              <w:jc w:val="both"/>
              <w:rPr>
                <w:rFonts w:cstheme="minorHAnsi"/>
                <w:b/>
                <w:sz w:val="24"/>
                <w:szCs w:val="24"/>
              </w:rPr>
            </w:pPr>
          </w:p>
        </w:tc>
      </w:tr>
      <w:tr w:rsidR="00B62594" w14:paraId="7E69B089" w14:textId="77777777" w:rsidTr="005508A0">
        <w:tc>
          <w:tcPr>
            <w:tcW w:w="11761" w:type="dxa"/>
            <w:vMerge w:val="restart"/>
          </w:tcPr>
          <w:p w14:paraId="4C54C615" w14:textId="77777777" w:rsidR="00B62594" w:rsidRDefault="00B62594" w:rsidP="00707E10">
            <w:pPr>
              <w:jc w:val="both"/>
              <w:rPr>
                <w:rFonts w:cstheme="minorHAnsi"/>
                <w:b/>
                <w:sz w:val="24"/>
                <w:szCs w:val="24"/>
              </w:rPr>
            </w:pPr>
            <w:r w:rsidRPr="00F13786">
              <w:rPr>
                <w:rFonts w:cstheme="minorHAnsi"/>
                <w:b/>
                <w:sz w:val="24"/>
                <w:szCs w:val="24"/>
              </w:rPr>
              <w:t>Put in place a framework of governance and support for delivery</w:t>
            </w:r>
          </w:p>
        </w:tc>
        <w:tc>
          <w:tcPr>
            <w:tcW w:w="850" w:type="dxa"/>
          </w:tcPr>
          <w:p w14:paraId="6B4001C5" w14:textId="77777777" w:rsidR="00B62594" w:rsidRDefault="00B62594" w:rsidP="00707E10">
            <w:pPr>
              <w:jc w:val="both"/>
              <w:rPr>
                <w:rFonts w:cstheme="minorHAnsi"/>
                <w:b/>
                <w:sz w:val="24"/>
                <w:szCs w:val="24"/>
              </w:rPr>
            </w:pPr>
            <w:r>
              <w:rPr>
                <w:rFonts w:cstheme="minorHAnsi"/>
                <w:b/>
                <w:sz w:val="24"/>
                <w:szCs w:val="24"/>
              </w:rPr>
              <w:t>6.1</w:t>
            </w:r>
          </w:p>
        </w:tc>
        <w:tc>
          <w:tcPr>
            <w:tcW w:w="1337" w:type="dxa"/>
            <w:shd w:val="clear" w:color="auto" w:fill="00B050"/>
          </w:tcPr>
          <w:p w14:paraId="1190E339" w14:textId="77777777" w:rsidR="00B62594" w:rsidRDefault="00B62594" w:rsidP="00707E10">
            <w:pPr>
              <w:jc w:val="both"/>
              <w:rPr>
                <w:rFonts w:cstheme="minorHAnsi"/>
                <w:b/>
                <w:sz w:val="24"/>
                <w:szCs w:val="24"/>
              </w:rPr>
            </w:pPr>
          </w:p>
        </w:tc>
      </w:tr>
      <w:tr w:rsidR="00B62594" w14:paraId="66F2FA30" w14:textId="77777777" w:rsidTr="00764CD4">
        <w:tc>
          <w:tcPr>
            <w:tcW w:w="11761" w:type="dxa"/>
            <w:vMerge/>
          </w:tcPr>
          <w:p w14:paraId="37A665C4" w14:textId="77777777" w:rsidR="00B62594" w:rsidRDefault="00B62594" w:rsidP="00707E10">
            <w:pPr>
              <w:jc w:val="both"/>
              <w:rPr>
                <w:rFonts w:cstheme="minorHAnsi"/>
                <w:b/>
                <w:sz w:val="24"/>
                <w:szCs w:val="24"/>
              </w:rPr>
            </w:pPr>
          </w:p>
        </w:tc>
        <w:tc>
          <w:tcPr>
            <w:tcW w:w="850" w:type="dxa"/>
          </w:tcPr>
          <w:p w14:paraId="059ADC8F" w14:textId="77777777" w:rsidR="00B62594" w:rsidRDefault="00B62594" w:rsidP="00707E10">
            <w:pPr>
              <w:jc w:val="both"/>
              <w:rPr>
                <w:rFonts w:cstheme="minorHAnsi"/>
                <w:b/>
                <w:sz w:val="24"/>
                <w:szCs w:val="24"/>
              </w:rPr>
            </w:pPr>
            <w:r>
              <w:rPr>
                <w:rFonts w:cstheme="minorHAnsi"/>
                <w:b/>
                <w:sz w:val="24"/>
                <w:szCs w:val="24"/>
              </w:rPr>
              <w:t>6.2</w:t>
            </w:r>
          </w:p>
        </w:tc>
        <w:tc>
          <w:tcPr>
            <w:tcW w:w="1337" w:type="dxa"/>
            <w:shd w:val="clear" w:color="auto" w:fill="ED7D31" w:themeFill="accent2"/>
          </w:tcPr>
          <w:p w14:paraId="210C10F3" w14:textId="77777777" w:rsidR="00B62594" w:rsidRDefault="00B62594" w:rsidP="00707E10">
            <w:pPr>
              <w:jc w:val="both"/>
              <w:rPr>
                <w:rFonts w:cstheme="minorHAnsi"/>
                <w:b/>
                <w:sz w:val="24"/>
                <w:szCs w:val="24"/>
              </w:rPr>
            </w:pPr>
          </w:p>
        </w:tc>
      </w:tr>
      <w:tr w:rsidR="00B62594" w14:paraId="673CB784" w14:textId="77777777" w:rsidTr="005508A0">
        <w:tc>
          <w:tcPr>
            <w:tcW w:w="11761" w:type="dxa"/>
            <w:vMerge/>
          </w:tcPr>
          <w:p w14:paraId="12750152" w14:textId="77777777" w:rsidR="00B62594" w:rsidRDefault="00B62594" w:rsidP="00707E10">
            <w:pPr>
              <w:jc w:val="both"/>
              <w:rPr>
                <w:rFonts w:cstheme="minorHAnsi"/>
                <w:b/>
                <w:sz w:val="24"/>
                <w:szCs w:val="24"/>
              </w:rPr>
            </w:pPr>
          </w:p>
        </w:tc>
        <w:tc>
          <w:tcPr>
            <w:tcW w:w="850" w:type="dxa"/>
          </w:tcPr>
          <w:p w14:paraId="2DC06043" w14:textId="77777777" w:rsidR="00B62594" w:rsidRDefault="00B62594" w:rsidP="00707E10">
            <w:pPr>
              <w:jc w:val="both"/>
              <w:rPr>
                <w:rFonts w:cstheme="minorHAnsi"/>
                <w:b/>
                <w:sz w:val="24"/>
                <w:szCs w:val="24"/>
              </w:rPr>
            </w:pPr>
            <w:r>
              <w:rPr>
                <w:rFonts w:cstheme="minorHAnsi"/>
                <w:b/>
                <w:sz w:val="24"/>
                <w:szCs w:val="24"/>
              </w:rPr>
              <w:t>6.3</w:t>
            </w:r>
          </w:p>
        </w:tc>
        <w:tc>
          <w:tcPr>
            <w:tcW w:w="1337" w:type="dxa"/>
            <w:shd w:val="clear" w:color="auto" w:fill="00B050"/>
          </w:tcPr>
          <w:p w14:paraId="4839AA07" w14:textId="77777777" w:rsidR="00B62594" w:rsidRDefault="00B62594" w:rsidP="00707E10">
            <w:pPr>
              <w:jc w:val="both"/>
              <w:rPr>
                <w:rFonts w:cstheme="minorHAnsi"/>
                <w:b/>
                <w:sz w:val="24"/>
                <w:szCs w:val="24"/>
              </w:rPr>
            </w:pPr>
          </w:p>
        </w:tc>
      </w:tr>
      <w:tr w:rsidR="00B62594" w14:paraId="78C3253D" w14:textId="77777777" w:rsidTr="005508A0">
        <w:tc>
          <w:tcPr>
            <w:tcW w:w="11761" w:type="dxa"/>
            <w:vMerge/>
          </w:tcPr>
          <w:p w14:paraId="1F592F27" w14:textId="77777777" w:rsidR="00B62594" w:rsidRDefault="00B62594" w:rsidP="00707E10">
            <w:pPr>
              <w:jc w:val="both"/>
              <w:rPr>
                <w:rFonts w:cstheme="minorHAnsi"/>
                <w:b/>
                <w:sz w:val="24"/>
                <w:szCs w:val="24"/>
              </w:rPr>
            </w:pPr>
          </w:p>
        </w:tc>
        <w:tc>
          <w:tcPr>
            <w:tcW w:w="850" w:type="dxa"/>
          </w:tcPr>
          <w:p w14:paraId="3B72A9BC" w14:textId="77777777" w:rsidR="00B62594" w:rsidRDefault="00B62594" w:rsidP="00707E10">
            <w:pPr>
              <w:jc w:val="both"/>
              <w:rPr>
                <w:rFonts w:cstheme="minorHAnsi"/>
                <w:b/>
                <w:sz w:val="24"/>
                <w:szCs w:val="24"/>
              </w:rPr>
            </w:pPr>
            <w:r>
              <w:rPr>
                <w:rFonts w:cstheme="minorHAnsi"/>
                <w:b/>
                <w:sz w:val="24"/>
                <w:szCs w:val="24"/>
              </w:rPr>
              <w:t>6.4</w:t>
            </w:r>
          </w:p>
        </w:tc>
        <w:tc>
          <w:tcPr>
            <w:tcW w:w="1337" w:type="dxa"/>
            <w:shd w:val="clear" w:color="auto" w:fill="00B050"/>
          </w:tcPr>
          <w:p w14:paraId="38E65E79" w14:textId="77777777" w:rsidR="00B62594" w:rsidRDefault="00B62594" w:rsidP="00707E10">
            <w:pPr>
              <w:jc w:val="both"/>
              <w:rPr>
                <w:rFonts w:cstheme="minorHAnsi"/>
                <w:b/>
                <w:sz w:val="24"/>
                <w:szCs w:val="24"/>
              </w:rPr>
            </w:pPr>
          </w:p>
        </w:tc>
      </w:tr>
    </w:tbl>
    <w:p w14:paraId="71789AD4" w14:textId="77777777" w:rsidR="00CA38AB" w:rsidRDefault="00CA38AB" w:rsidP="00BE79A1">
      <w:pPr>
        <w:jc w:val="both"/>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2789"/>
        <w:gridCol w:w="2790"/>
        <w:gridCol w:w="2790"/>
        <w:gridCol w:w="2790"/>
      </w:tblGrid>
      <w:tr w:rsidR="005508A0" w14:paraId="0ED1D0FA" w14:textId="77777777" w:rsidTr="005508A0">
        <w:tc>
          <w:tcPr>
            <w:tcW w:w="2789" w:type="dxa"/>
            <w:shd w:val="clear" w:color="auto" w:fill="FF0000"/>
          </w:tcPr>
          <w:p w14:paraId="3AD8B904" w14:textId="77777777" w:rsidR="005508A0" w:rsidRDefault="005508A0" w:rsidP="00BE79A1">
            <w:pPr>
              <w:jc w:val="both"/>
              <w:rPr>
                <w:rFonts w:cstheme="minorHAnsi"/>
                <w:b/>
                <w:sz w:val="24"/>
                <w:szCs w:val="24"/>
              </w:rPr>
            </w:pPr>
          </w:p>
        </w:tc>
        <w:tc>
          <w:tcPr>
            <w:tcW w:w="2789" w:type="dxa"/>
          </w:tcPr>
          <w:p w14:paraId="273EADFD" w14:textId="77777777" w:rsidR="005508A0" w:rsidRDefault="005508A0" w:rsidP="00BE79A1">
            <w:pPr>
              <w:jc w:val="both"/>
              <w:rPr>
                <w:rFonts w:cstheme="minorHAnsi"/>
                <w:b/>
                <w:sz w:val="24"/>
                <w:szCs w:val="24"/>
              </w:rPr>
            </w:pPr>
          </w:p>
        </w:tc>
        <w:tc>
          <w:tcPr>
            <w:tcW w:w="2790" w:type="dxa"/>
            <w:shd w:val="clear" w:color="auto" w:fill="ED7D31" w:themeFill="accent2"/>
          </w:tcPr>
          <w:p w14:paraId="2AA58D17" w14:textId="77777777" w:rsidR="005508A0" w:rsidRDefault="005508A0" w:rsidP="00BE79A1">
            <w:pPr>
              <w:jc w:val="both"/>
              <w:rPr>
                <w:rFonts w:cstheme="minorHAnsi"/>
                <w:b/>
                <w:sz w:val="24"/>
                <w:szCs w:val="24"/>
              </w:rPr>
            </w:pPr>
          </w:p>
        </w:tc>
        <w:tc>
          <w:tcPr>
            <w:tcW w:w="2790" w:type="dxa"/>
          </w:tcPr>
          <w:p w14:paraId="2C227E74" w14:textId="77777777" w:rsidR="005508A0" w:rsidRDefault="005508A0" w:rsidP="00BE79A1">
            <w:pPr>
              <w:jc w:val="both"/>
              <w:rPr>
                <w:rFonts w:cstheme="minorHAnsi"/>
                <w:b/>
                <w:sz w:val="24"/>
                <w:szCs w:val="24"/>
              </w:rPr>
            </w:pPr>
          </w:p>
        </w:tc>
        <w:tc>
          <w:tcPr>
            <w:tcW w:w="2790" w:type="dxa"/>
            <w:shd w:val="clear" w:color="auto" w:fill="00B050"/>
          </w:tcPr>
          <w:p w14:paraId="4259EC7A" w14:textId="77777777" w:rsidR="005508A0" w:rsidRDefault="005508A0" w:rsidP="00BE79A1">
            <w:pPr>
              <w:jc w:val="both"/>
              <w:rPr>
                <w:rFonts w:cstheme="minorHAnsi"/>
                <w:b/>
                <w:sz w:val="24"/>
                <w:szCs w:val="24"/>
              </w:rPr>
            </w:pPr>
          </w:p>
        </w:tc>
      </w:tr>
      <w:tr w:rsidR="005508A0" w14:paraId="1BDBEF11" w14:textId="77777777" w:rsidTr="005508A0">
        <w:tc>
          <w:tcPr>
            <w:tcW w:w="2789" w:type="dxa"/>
          </w:tcPr>
          <w:p w14:paraId="224AB354" w14:textId="77777777" w:rsidR="005508A0" w:rsidRDefault="005508A0" w:rsidP="005508A0">
            <w:pPr>
              <w:jc w:val="center"/>
              <w:rPr>
                <w:rFonts w:cstheme="minorHAnsi"/>
                <w:b/>
                <w:sz w:val="24"/>
                <w:szCs w:val="24"/>
              </w:rPr>
            </w:pPr>
            <w:r>
              <w:rPr>
                <w:rFonts w:cstheme="minorHAnsi"/>
                <w:b/>
                <w:sz w:val="24"/>
                <w:szCs w:val="24"/>
              </w:rPr>
              <w:t>Not yet actioned</w:t>
            </w:r>
          </w:p>
        </w:tc>
        <w:tc>
          <w:tcPr>
            <w:tcW w:w="2789" w:type="dxa"/>
          </w:tcPr>
          <w:p w14:paraId="26CE734F" w14:textId="77777777" w:rsidR="005508A0" w:rsidRDefault="005508A0" w:rsidP="005508A0">
            <w:pPr>
              <w:jc w:val="center"/>
              <w:rPr>
                <w:rFonts w:cstheme="minorHAnsi"/>
                <w:b/>
                <w:sz w:val="24"/>
                <w:szCs w:val="24"/>
              </w:rPr>
            </w:pPr>
          </w:p>
        </w:tc>
        <w:tc>
          <w:tcPr>
            <w:tcW w:w="2790" w:type="dxa"/>
          </w:tcPr>
          <w:p w14:paraId="592A76B6" w14:textId="77777777" w:rsidR="005508A0" w:rsidRDefault="005508A0" w:rsidP="005508A0">
            <w:pPr>
              <w:jc w:val="center"/>
              <w:rPr>
                <w:rFonts w:cstheme="minorHAnsi"/>
                <w:b/>
                <w:sz w:val="24"/>
                <w:szCs w:val="24"/>
              </w:rPr>
            </w:pPr>
            <w:r>
              <w:rPr>
                <w:rFonts w:cstheme="minorHAnsi"/>
                <w:b/>
                <w:sz w:val="24"/>
                <w:szCs w:val="24"/>
              </w:rPr>
              <w:t>In progress</w:t>
            </w:r>
          </w:p>
        </w:tc>
        <w:tc>
          <w:tcPr>
            <w:tcW w:w="2790" w:type="dxa"/>
          </w:tcPr>
          <w:p w14:paraId="4D191C3A" w14:textId="77777777" w:rsidR="005508A0" w:rsidRDefault="005508A0" w:rsidP="005508A0">
            <w:pPr>
              <w:jc w:val="center"/>
              <w:rPr>
                <w:rFonts w:cstheme="minorHAnsi"/>
                <w:b/>
                <w:sz w:val="24"/>
                <w:szCs w:val="24"/>
              </w:rPr>
            </w:pPr>
          </w:p>
        </w:tc>
        <w:tc>
          <w:tcPr>
            <w:tcW w:w="2790" w:type="dxa"/>
          </w:tcPr>
          <w:p w14:paraId="575CBD6D" w14:textId="77777777" w:rsidR="005508A0" w:rsidRDefault="005508A0" w:rsidP="005508A0">
            <w:pPr>
              <w:jc w:val="center"/>
              <w:rPr>
                <w:rFonts w:cstheme="minorHAnsi"/>
                <w:b/>
                <w:sz w:val="24"/>
                <w:szCs w:val="24"/>
              </w:rPr>
            </w:pPr>
            <w:r>
              <w:rPr>
                <w:rFonts w:cstheme="minorHAnsi"/>
                <w:b/>
                <w:sz w:val="24"/>
                <w:szCs w:val="24"/>
              </w:rPr>
              <w:t>Complete</w:t>
            </w:r>
          </w:p>
        </w:tc>
      </w:tr>
    </w:tbl>
    <w:p w14:paraId="5F6F2B4D" w14:textId="77777777" w:rsidR="00CA38AB" w:rsidRDefault="00CA38AB" w:rsidP="00BE79A1">
      <w:pPr>
        <w:jc w:val="both"/>
        <w:rPr>
          <w:rFonts w:cstheme="minorHAnsi"/>
          <w:b/>
          <w:sz w:val="24"/>
          <w:szCs w:val="24"/>
        </w:rPr>
      </w:pPr>
    </w:p>
    <w:p w14:paraId="46DD17CB" w14:textId="77777777" w:rsidR="00BE79A1" w:rsidRPr="009E52B6" w:rsidRDefault="00BE79A1" w:rsidP="00BE79A1">
      <w:pPr>
        <w:jc w:val="both"/>
        <w:rPr>
          <w:rFonts w:cstheme="minorHAnsi"/>
          <w:b/>
          <w:sz w:val="24"/>
          <w:szCs w:val="24"/>
        </w:rPr>
      </w:pPr>
      <w:r w:rsidRPr="009E52B6">
        <w:rPr>
          <w:rFonts w:cstheme="minorHAnsi"/>
          <w:b/>
          <w:sz w:val="24"/>
          <w:szCs w:val="24"/>
        </w:rPr>
        <w:t xml:space="preserve">Biodiversity Enhancement </w:t>
      </w:r>
      <w:r w:rsidR="00206878">
        <w:rPr>
          <w:rFonts w:cstheme="minorHAnsi"/>
          <w:b/>
          <w:sz w:val="24"/>
          <w:szCs w:val="24"/>
        </w:rPr>
        <w:t>Report</w:t>
      </w:r>
      <w:r w:rsidR="002D571F">
        <w:rPr>
          <w:rFonts w:cstheme="minorHAnsi"/>
          <w:b/>
          <w:sz w:val="24"/>
          <w:szCs w:val="24"/>
        </w:rPr>
        <w:t xml:space="preserve"> 20</w:t>
      </w:r>
      <w:r w:rsidR="00757AE2">
        <w:rPr>
          <w:rFonts w:cstheme="minorHAnsi"/>
          <w:b/>
          <w:sz w:val="24"/>
          <w:szCs w:val="24"/>
        </w:rPr>
        <w:t>20/2</w:t>
      </w:r>
      <w:r w:rsidR="00F77A60">
        <w:rPr>
          <w:rFonts w:cstheme="minorHAnsi"/>
          <w:b/>
          <w:sz w:val="24"/>
          <w:szCs w:val="24"/>
        </w:rPr>
        <w:t>2</w:t>
      </w:r>
    </w:p>
    <w:tbl>
      <w:tblPr>
        <w:tblStyle w:val="TableGrid"/>
        <w:tblW w:w="0" w:type="auto"/>
        <w:tblLook w:val="04A0" w:firstRow="1" w:lastRow="0" w:firstColumn="1" w:lastColumn="0" w:noHBand="0" w:noVBand="1"/>
      </w:tblPr>
      <w:tblGrid>
        <w:gridCol w:w="792"/>
        <w:gridCol w:w="10"/>
        <w:gridCol w:w="1524"/>
        <w:gridCol w:w="1208"/>
        <w:gridCol w:w="984"/>
        <w:gridCol w:w="241"/>
        <w:gridCol w:w="1033"/>
        <w:gridCol w:w="220"/>
        <w:gridCol w:w="1053"/>
        <w:gridCol w:w="189"/>
        <w:gridCol w:w="2962"/>
        <w:gridCol w:w="1123"/>
        <w:gridCol w:w="1374"/>
        <w:gridCol w:w="1118"/>
        <w:gridCol w:w="117"/>
      </w:tblGrid>
      <w:tr w:rsidR="00BE79A1" w:rsidRPr="009E52B6" w14:paraId="0F988271" w14:textId="77777777" w:rsidTr="005B1258">
        <w:trPr>
          <w:gridAfter w:val="1"/>
          <w:wAfter w:w="118" w:type="dxa"/>
        </w:trPr>
        <w:tc>
          <w:tcPr>
            <w:tcW w:w="3539" w:type="dxa"/>
            <w:gridSpan w:val="4"/>
          </w:tcPr>
          <w:p w14:paraId="2AE69306" w14:textId="77777777" w:rsidR="00BE79A1" w:rsidRPr="009E52B6" w:rsidRDefault="00BE79A1" w:rsidP="00286FE0">
            <w:pPr>
              <w:jc w:val="both"/>
              <w:rPr>
                <w:rFonts w:cstheme="minorHAnsi"/>
                <w:b/>
                <w:sz w:val="24"/>
                <w:szCs w:val="24"/>
              </w:rPr>
            </w:pPr>
            <w:r w:rsidRPr="009E52B6">
              <w:rPr>
                <w:rFonts w:cstheme="minorHAnsi"/>
                <w:b/>
                <w:sz w:val="24"/>
                <w:szCs w:val="24"/>
              </w:rPr>
              <w:t>Nature Recovery Action Plan Objective 1</w:t>
            </w:r>
          </w:p>
        </w:tc>
        <w:tc>
          <w:tcPr>
            <w:tcW w:w="10348" w:type="dxa"/>
            <w:gridSpan w:val="10"/>
          </w:tcPr>
          <w:p w14:paraId="6AA32392" w14:textId="77777777" w:rsidR="00CF38CC" w:rsidRPr="009E52B6" w:rsidRDefault="00BE79A1" w:rsidP="00CF38CC">
            <w:pPr>
              <w:rPr>
                <w:rFonts w:cstheme="minorHAnsi"/>
                <w:b/>
                <w:sz w:val="24"/>
                <w:szCs w:val="24"/>
              </w:rPr>
            </w:pPr>
            <w:r w:rsidRPr="009E52B6">
              <w:rPr>
                <w:rFonts w:cstheme="minorHAnsi"/>
                <w:b/>
                <w:sz w:val="24"/>
                <w:szCs w:val="24"/>
              </w:rPr>
              <w:t xml:space="preserve">Engage and support participation and understanding to embed biodiversity throughout decision making at all levels </w:t>
            </w:r>
          </w:p>
        </w:tc>
      </w:tr>
      <w:tr w:rsidR="0080728F" w14:paraId="2A560C9B" w14:textId="77777777" w:rsidTr="00286FE0">
        <w:trPr>
          <w:trHeight w:val="90"/>
        </w:trPr>
        <w:tc>
          <w:tcPr>
            <w:tcW w:w="794" w:type="dxa"/>
            <w:vMerge w:val="restart"/>
          </w:tcPr>
          <w:p w14:paraId="68D0D9D4" w14:textId="77777777" w:rsidR="00B025F7" w:rsidRDefault="00B025F7" w:rsidP="00286FE0">
            <w:r>
              <w:t>Code</w:t>
            </w:r>
          </w:p>
          <w:p w14:paraId="2F417D5F" w14:textId="77777777" w:rsidR="00B025F7" w:rsidRDefault="00B025F7" w:rsidP="00286FE0"/>
        </w:tc>
        <w:tc>
          <w:tcPr>
            <w:tcW w:w="1535" w:type="dxa"/>
            <w:gridSpan w:val="2"/>
            <w:vMerge w:val="restart"/>
          </w:tcPr>
          <w:p w14:paraId="7E7379CD" w14:textId="77777777" w:rsidR="00B025F7" w:rsidRDefault="00B025F7" w:rsidP="00286FE0">
            <w:r>
              <w:t>Aim</w:t>
            </w:r>
          </w:p>
        </w:tc>
        <w:tc>
          <w:tcPr>
            <w:tcW w:w="2443" w:type="dxa"/>
            <w:gridSpan w:val="3"/>
            <w:vMerge w:val="restart"/>
          </w:tcPr>
          <w:p w14:paraId="2F14BAF0" w14:textId="77777777" w:rsidR="00B025F7" w:rsidRDefault="00B025F7" w:rsidP="00286FE0">
            <w:r>
              <w:t>Action</w:t>
            </w:r>
          </w:p>
        </w:tc>
        <w:tc>
          <w:tcPr>
            <w:tcW w:w="1256" w:type="dxa"/>
            <w:gridSpan w:val="2"/>
            <w:vMerge w:val="restart"/>
          </w:tcPr>
          <w:p w14:paraId="495460A1" w14:textId="77777777" w:rsidR="00B025F7" w:rsidRDefault="00B025F7" w:rsidP="00286FE0">
            <w:r>
              <w:t>Lead</w:t>
            </w:r>
          </w:p>
        </w:tc>
        <w:tc>
          <w:tcPr>
            <w:tcW w:w="1246" w:type="dxa"/>
            <w:gridSpan w:val="2"/>
            <w:vMerge w:val="restart"/>
          </w:tcPr>
          <w:p w14:paraId="450BD95A" w14:textId="54B8E85B" w:rsidR="00B025F7" w:rsidRDefault="00B025F7" w:rsidP="00286FE0">
            <w:r>
              <w:t>Key Depts</w:t>
            </w:r>
            <w:r w:rsidR="00B30A49">
              <w:t>.</w:t>
            </w:r>
            <w:r>
              <w:t xml:space="preserve"> </w:t>
            </w:r>
          </w:p>
        </w:tc>
        <w:tc>
          <w:tcPr>
            <w:tcW w:w="2987" w:type="dxa"/>
            <w:vMerge w:val="restart"/>
          </w:tcPr>
          <w:p w14:paraId="729E3BDE" w14:textId="77777777" w:rsidR="00B025F7" w:rsidRDefault="00B025F7" w:rsidP="00286FE0">
            <w:r>
              <w:t xml:space="preserve">Performance Measure </w:t>
            </w:r>
          </w:p>
        </w:tc>
        <w:tc>
          <w:tcPr>
            <w:tcW w:w="3739" w:type="dxa"/>
            <w:gridSpan w:val="4"/>
          </w:tcPr>
          <w:p w14:paraId="3B6B9C40" w14:textId="77777777" w:rsidR="00B025F7" w:rsidRDefault="00B025F7" w:rsidP="0080728F">
            <w:pPr>
              <w:jc w:val="center"/>
            </w:pPr>
            <w:r>
              <w:t>Progress</w:t>
            </w:r>
          </w:p>
        </w:tc>
      </w:tr>
      <w:tr w:rsidR="00286FE0" w14:paraId="67E81370" w14:textId="77777777" w:rsidTr="00286FE0">
        <w:trPr>
          <w:trHeight w:val="816"/>
        </w:trPr>
        <w:tc>
          <w:tcPr>
            <w:tcW w:w="794" w:type="dxa"/>
            <w:vMerge/>
          </w:tcPr>
          <w:p w14:paraId="422E697B" w14:textId="77777777" w:rsidR="00272F75" w:rsidRDefault="00272F75" w:rsidP="00286FE0"/>
        </w:tc>
        <w:tc>
          <w:tcPr>
            <w:tcW w:w="1535" w:type="dxa"/>
            <w:gridSpan w:val="2"/>
            <w:vMerge/>
          </w:tcPr>
          <w:p w14:paraId="09915EFD" w14:textId="77777777" w:rsidR="00272F75" w:rsidRDefault="00272F75" w:rsidP="00286FE0"/>
        </w:tc>
        <w:tc>
          <w:tcPr>
            <w:tcW w:w="2443" w:type="dxa"/>
            <w:gridSpan w:val="3"/>
            <w:vMerge/>
          </w:tcPr>
          <w:p w14:paraId="28F5D871" w14:textId="77777777" w:rsidR="00272F75" w:rsidRDefault="00272F75" w:rsidP="00286FE0"/>
        </w:tc>
        <w:tc>
          <w:tcPr>
            <w:tcW w:w="1256" w:type="dxa"/>
            <w:gridSpan w:val="2"/>
            <w:vMerge/>
          </w:tcPr>
          <w:p w14:paraId="7A7D3A4B" w14:textId="77777777" w:rsidR="00272F75" w:rsidRDefault="00272F75" w:rsidP="00286FE0"/>
        </w:tc>
        <w:tc>
          <w:tcPr>
            <w:tcW w:w="1246" w:type="dxa"/>
            <w:gridSpan w:val="2"/>
            <w:vMerge/>
          </w:tcPr>
          <w:p w14:paraId="313247E2" w14:textId="77777777" w:rsidR="00272F75" w:rsidRDefault="00272F75" w:rsidP="00286FE0"/>
        </w:tc>
        <w:tc>
          <w:tcPr>
            <w:tcW w:w="2987" w:type="dxa"/>
            <w:vMerge/>
          </w:tcPr>
          <w:p w14:paraId="70FC6DA9" w14:textId="77777777" w:rsidR="00272F75" w:rsidRDefault="00272F75" w:rsidP="00286FE0"/>
        </w:tc>
        <w:tc>
          <w:tcPr>
            <w:tcW w:w="1125" w:type="dxa"/>
          </w:tcPr>
          <w:p w14:paraId="1F07CDF4" w14:textId="77777777" w:rsidR="00272F75" w:rsidRDefault="00272F75" w:rsidP="0024344D">
            <w:r>
              <w:t xml:space="preserve">Not </w:t>
            </w:r>
            <w:r w:rsidR="0080728F">
              <w:t xml:space="preserve">yet </w:t>
            </w:r>
            <w:r>
              <w:t xml:space="preserve">Actioned </w:t>
            </w:r>
          </w:p>
        </w:tc>
        <w:tc>
          <w:tcPr>
            <w:tcW w:w="1381" w:type="dxa"/>
          </w:tcPr>
          <w:p w14:paraId="0974D04D" w14:textId="77777777" w:rsidR="00272F75" w:rsidRDefault="00262F8D" w:rsidP="00286FE0">
            <w:r>
              <w:t>In Progress</w:t>
            </w:r>
            <w:r w:rsidR="00272F75">
              <w:t xml:space="preserve"> </w:t>
            </w:r>
          </w:p>
        </w:tc>
        <w:tc>
          <w:tcPr>
            <w:tcW w:w="1233" w:type="dxa"/>
            <w:gridSpan w:val="2"/>
          </w:tcPr>
          <w:p w14:paraId="6167D876" w14:textId="77777777" w:rsidR="00272F75" w:rsidRDefault="008803BE" w:rsidP="00286FE0">
            <w:r>
              <w:t>Complete</w:t>
            </w:r>
            <w:r w:rsidR="00272F75">
              <w:t xml:space="preserve"> </w:t>
            </w:r>
          </w:p>
        </w:tc>
      </w:tr>
      <w:tr w:rsidR="00286FE0" w14:paraId="403DCFEB" w14:textId="77777777" w:rsidTr="00286FE0">
        <w:trPr>
          <w:trHeight w:val="816"/>
        </w:trPr>
        <w:tc>
          <w:tcPr>
            <w:tcW w:w="794" w:type="dxa"/>
            <w:vMerge w:val="restart"/>
          </w:tcPr>
          <w:p w14:paraId="4D3E9118" w14:textId="77777777" w:rsidR="00272F75" w:rsidRDefault="00272F75">
            <w:r>
              <w:t>1.1</w:t>
            </w:r>
          </w:p>
        </w:tc>
        <w:tc>
          <w:tcPr>
            <w:tcW w:w="1535" w:type="dxa"/>
            <w:gridSpan w:val="2"/>
          </w:tcPr>
          <w:p w14:paraId="745124A6" w14:textId="77777777" w:rsidR="00272F75" w:rsidRPr="00915D74" w:rsidRDefault="00272F75">
            <w:r w:rsidRPr="00915D74">
              <w:rPr>
                <w:rFonts w:cstheme="minorHAnsi"/>
              </w:rPr>
              <w:t>Ensure biodiversity integration with SAWG</w:t>
            </w:r>
          </w:p>
        </w:tc>
        <w:tc>
          <w:tcPr>
            <w:tcW w:w="2443" w:type="dxa"/>
            <w:gridSpan w:val="3"/>
          </w:tcPr>
          <w:p w14:paraId="67F7F9D3" w14:textId="01CC4751" w:rsidR="00272F75" w:rsidRPr="00915D74" w:rsidRDefault="00272F75" w:rsidP="00CF38CC">
            <w:r w:rsidRPr="00915D74">
              <w:rPr>
                <w:rFonts w:cstheme="minorHAnsi"/>
              </w:rPr>
              <w:t xml:space="preserve">Biodiversity and sustainability to be </w:t>
            </w:r>
            <w:r w:rsidR="006C3153" w:rsidRPr="00915D74">
              <w:rPr>
                <w:rFonts w:cstheme="minorHAnsi"/>
              </w:rPr>
              <w:t>considered</w:t>
            </w:r>
            <w:r w:rsidRPr="00915D74">
              <w:rPr>
                <w:rFonts w:cstheme="minorHAnsi"/>
              </w:rPr>
              <w:t xml:space="preserve"> during the </w:t>
            </w:r>
            <w:r w:rsidR="00262F8D" w:rsidRPr="00915D74">
              <w:rPr>
                <w:rFonts w:cstheme="minorHAnsi"/>
              </w:rPr>
              <w:t>decision-making</w:t>
            </w:r>
            <w:r w:rsidRPr="00915D74">
              <w:rPr>
                <w:rFonts w:cstheme="minorHAnsi"/>
              </w:rPr>
              <w:t xml:space="preserve"> process. Ensure links with partners </w:t>
            </w:r>
            <w:proofErr w:type="spellStart"/>
            <w:r w:rsidRPr="00915D74">
              <w:rPr>
                <w:rFonts w:cstheme="minorHAnsi"/>
              </w:rPr>
              <w:t>Cofnod</w:t>
            </w:r>
            <w:proofErr w:type="spellEnd"/>
            <w:r w:rsidRPr="00915D74">
              <w:rPr>
                <w:rFonts w:cstheme="minorHAnsi"/>
              </w:rPr>
              <w:t>, NWWT.</w:t>
            </w:r>
          </w:p>
        </w:tc>
        <w:tc>
          <w:tcPr>
            <w:tcW w:w="1256" w:type="dxa"/>
            <w:gridSpan w:val="2"/>
          </w:tcPr>
          <w:p w14:paraId="2F3807DE" w14:textId="77777777" w:rsidR="00272F75" w:rsidRPr="00915D74" w:rsidRDefault="00272F75">
            <w:r w:rsidRPr="00915D74">
              <w:rPr>
                <w:rFonts w:cstheme="minorHAnsi"/>
              </w:rPr>
              <w:t>Estates</w:t>
            </w:r>
          </w:p>
        </w:tc>
        <w:tc>
          <w:tcPr>
            <w:tcW w:w="1246" w:type="dxa"/>
            <w:gridSpan w:val="2"/>
          </w:tcPr>
          <w:p w14:paraId="13929EED" w14:textId="77777777" w:rsidR="00272F75" w:rsidRPr="00915D74" w:rsidRDefault="00272F75">
            <w:r w:rsidRPr="00915D74">
              <w:rPr>
                <w:rFonts w:cstheme="minorHAnsi"/>
              </w:rPr>
              <w:t>Estates and SAWG</w:t>
            </w:r>
          </w:p>
        </w:tc>
        <w:tc>
          <w:tcPr>
            <w:tcW w:w="2987" w:type="dxa"/>
          </w:tcPr>
          <w:p w14:paraId="7AE7A450" w14:textId="54B6BF0D" w:rsidR="00272F75" w:rsidRPr="00915D74" w:rsidRDefault="00272F75">
            <w:r w:rsidRPr="00915D74">
              <w:rPr>
                <w:rFonts w:cstheme="minorHAnsi"/>
              </w:rPr>
              <w:t xml:space="preserve">Legislation and policy included in documentation where applicable (Executive </w:t>
            </w:r>
            <w:r w:rsidR="006C3153">
              <w:rPr>
                <w:rFonts w:cstheme="minorHAnsi"/>
              </w:rPr>
              <w:t>D</w:t>
            </w:r>
            <w:r w:rsidRPr="00915D74">
              <w:rPr>
                <w:rFonts w:cstheme="minorHAnsi"/>
              </w:rPr>
              <w:t>irector panel)</w:t>
            </w:r>
          </w:p>
        </w:tc>
        <w:tc>
          <w:tcPr>
            <w:tcW w:w="1125" w:type="dxa"/>
          </w:tcPr>
          <w:p w14:paraId="23979670" w14:textId="77777777" w:rsidR="00272F75" w:rsidRDefault="00272F75"/>
        </w:tc>
        <w:tc>
          <w:tcPr>
            <w:tcW w:w="1381" w:type="dxa"/>
          </w:tcPr>
          <w:p w14:paraId="09730675" w14:textId="77777777" w:rsidR="00272F75" w:rsidRDefault="00272F75"/>
        </w:tc>
        <w:tc>
          <w:tcPr>
            <w:tcW w:w="1233" w:type="dxa"/>
            <w:gridSpan w:val="2"/>
            <w:shd w:val="clear" w:color="auto" w:fill="00B050"/>
          </w:tcPr>
          <w:p w14:paraId="1CCB59B9" w14:textId="77777777" w:rsidR="00272F75" w:rsidRDefault="00272F75"/>
        </w:tc>
      </w:tr>
      <w:tr w:rsidR="005244B0" w14:paraId="453204FF" w14:textId="77777777" w:rsidTr="00286FE0">
        <w:trPr>
          <w:trHeight w:val="547"/>
        </w:trPr>
        <w:tc>
          <w:tcPr>
            <w:tcW w:w="794" w:type="dxa"/>
            <w:vMerge/>
          </w:tcPr>
          <w:p w14:paraId="1E5E4FAD" w14:textId="77777777" w:rsidR="005244B0" w:rsidRDefault="005244B0"/>
        </w:tc>
        <w:tc>
          <w:tcPr>
            <w:tcW w:w="1535" w:type="dxa"/>
            <w:gridSpan w:val="2"/>
          </w:tcPr>
          <w:p w14:paraId="23236981" w14:textId="77777777" w:rsidR="005244B0" w:rsidRDefault="005244B0">
            <w:r>
              <w:t>Progress</w:t>
            </w:r>
          </w:p>
        </w:tc>
        <w:tc>
          <w:tcPr>
            <w:tcW w:w="11671" w:type="dxa"/>
            <w:gridSpan w:val="12"/>
          </w:tcPr>
          <w:p w14:paraId="2093428C" w14:textId="14D8AFFE" w:rsidR="003A11AA" w:rsidRPr="00AA2B44" w:rsidRDefault="003A11AA">
            <w:pPr>
              <w:rPr>
                <w:b/>
              </w:rPr>
            </w:pPr>
            <w:r w:rsidRPr="00AA2B44">
              <w:rPr>
                <w:b/>
              </w:rPr>
              <w:t>Legislation and policy changes are</w:t>
            </w:r>
            <w:r w:rsidR="001F126F">
              <w:rPr>
                <w:b/>
              </w:rPr>
              <w:t>,</w:t>
            </w:r>
            <w:r w:rsidRPr="00AA2B44">
              <w:rPr>
                <w:b/>
              </w:rPr>
              <w:t xml:space="preserve"> where applicable to biodiversity, regularly updated in the Biodiversity, ecosystems and resilience plan </w:t>
            </w:r>
            <w:r w:rsidR="001F126F">
              <w:rPr>
                <w:b/>
              </w:rPr>
              <w:t>which is reviewed</w:t>
            </w:r>
            <w:r w:rsidRPr="00AA2B44">
              <w:rPr>
                <w:b/>
              </w:rPr>
              <w:t xml:space="preserve"> by the executive panel.</w:t>
            </w:r>
          </w:p>
          <w:p w14:paraId="4C6CAFAD" w14:textId="77777777" w:rsidR="000B2ECF" w:rsidRPr="00AA2B44" w:rsidRDefault="000B2ECF">
            <w:pPr>
              <w:rPr>
                <w:b/>
              </w:rPr>
            </w:pPr>
          </w:p>
          <w:p w14:paraId="009C703F" w14:textId="57E45447" w:rsidR="000B2ECF" w:rsidRPr="00AA2B44" w:rsidRDefault="000B2ECF">
            <w:pPr>
              <w:rPr>
                <w:b/>
              </w:rPr>
            </w:pPr>
            <w:r w:rsidRPr="00AA2B44">
              <w:rPr>
                <w:b/>
              </w:rPr>
              <w:t xml:space="preserve">Changes in legislation </w:t>
            </w:r>
            <w:r w:rsidR="003A11AA" w:rsidRPr="00AA2B44">
              <w:rPr>
                <w:b/>
              </w:rPr>
              <w:t xml:space="preserve">are passed to </w:t>
            </w:r>
            <w:r w:rsidR="00AB2079" w:rsidRPr="00AA2B44">
              <w:rPr>
                <w:b/>
              </w:rPr>
              <w:t xml:space="preserve">the estates department from </w:t>
            </w:r>
            <w:r w:rsidR="00E060A1">
              <w:rPr>
                <w:b/>
              </w:rPr>
              <w:t>the</w:t>
            </w:r>
            <w:r w:rsidR="00AB2079" w:rsidRPr="00AA2B44">
              <w:rPr>
                <w:b/>
              </w:rPr>
              <w:t xml:space="preserve"> </w:t>
            </w:r>
            <w:r w:rsidR="003A11AA" w:rsidRPr="00AA2B44">
              <w:rPr>
                <w:b/>
              </w:rPr>
              <w:t xml:space="preserve">Local Environmental Recording </w:t>
            </w:r>
            <w:r w:rsidR="00262F8D" w:rsidRPr="00AA2B44">
              <w:rPr>
                <w:b/>
              </w:rPr>
              <w:t>Centre (</w:t>
            </w:r>
            <w:r w:rsidR="003A11AA" w:rsidRPr="00AA2B44">
              <w:rPr>
                <w:b/>
              </w:rPr>
              <w:t>LERC)</w:t>
            </w:r>
            <w:r w:rsidR="00AB2079" w:rsidRPr="00AA2B44">
              <w:rPr>
                <w:b/>
              </w:rPr>
              <w:t xml:space="preserve">, </w:t>
            </w:r>
            <w:proofErr w:type="spellStart"/>
            <w:r w:rsidR="00AB2079" w:rsidRPr="00AA2B44">
              <w:rPr>
                <w:b/>
              </w:rPr>
              <w:t>Cofnod</w:t>
            </w:r>
            <w:proofErr w:type="spellEnd"/>
          </w:p>
          <w:p w14:paraId="0C8ABFB0" w14:textId="77777777" w:rsidR="003A11AA" w:rsidRPr="00AA2B44" w:rsidRDefault="003A11AA">
            <w:pPr>
              <w:rPr>
                <w:b/>
              </w:rPr>
            </w:pPr>
          </w:p>
          <w:p w14:paraId="41E86927" w14:textId="77777777" w:rsidR="003A11AA" w:rsidRPr="00AA2B44" w:rsidRDefault="003A11AA" w:rsidP="003A11AA">
            <w:pPr>
              <w:rPr>
                <w:b/>
              </w:rPr>
            </w:pPr>
            <w:r w:rsidRPr="00AA2B44">
              <w:rPr>
                <w:b/>
              </w:rPr>
              <w:t xml:space="preserve">Where applicable legislation and policy </w:t>
            </w:r>
            <w:r w:rsidR="00C12A06">
              <w:rPr>
                <w:b/>
              </w:rPr>
              <w:t xml:space="preserve">affecting </w:t>
            </w:r>
            <w:r w:rsidR="00262F8D">
              <w:rPr>
                <w:b/>
              </w:rPr>
              <w:t>biodiversity,</w:t>
            </w:r>
            <w:r w:rsidR="00C12A06">
              <w:rPr>
                <w:b/>
              </w:rPr>
              <w:t xml:space="preserve"> issues </w:t>
            </w:r>
            <w:r w:rsidRPr="00AA2B44">
              <w:rPr>
                <w:b/>
              </w:rPr>
              <w:t>have bee</w:t>
            </w:r>
            <w:r w:rsidR="00C12A06">
              <w:rPr>
                <w:b/>
              </w:rPr>
              <w:t>n included within documentation</w:t>
            </w:r>
            <w:r w:rsidRPr="00AA2B44">
              <w:rPr>
                <w:b/>
              </w:rPr>
              <w:t>.</w:t>
            </w:r>
          </w:p>
          <w:p w14:paraId="0C16D493" w14:textId="77777777" w:rsidR="003A11AA" w:rsidRPr="00AA2B44" w:rsidRDefault="003A11AA" w:rsidP="003A11AA">
            <w:pPr>
              <w:rPr>
                <w:b/>
              </w:rPr>
            </w:pPr>
            <w:r w:rsidRPr="00AA2B44">
              <w:rPr>
                <w:b/>
              </w:rPr>
              <w:t xml:space="preserve">Changes in legislation are passed </w:t>
            </w:r>
            <w:r w:rsidR="000A03CC">
              <w:rPr>
                <w:b/>
              </w:rPr>
              <w:t>between t</w:t>
            </w:r>
            <w:r w:rsidRPr="00AA2B44">
              <w:rPr>
                <w:b/>
              </w:rPr>
              <w:t>he Sustainability and Action Working Group</w:t>
            </w:r>
            <w:r w:rsidR="000A03CC">
              <w:rPr>
                <w:b/>
              </w:rPr>
              <w:t xml:space="preserve"> (SAWG) to the estates department  </w:t>
            </w:r>
          </w:p>
          <w:p w14:paraId="62E5CDA3" w14:textId="77777777" w:rsidR="003A11AA" w:rsidRPr="00AA2B44" w:rsidRDefault="003A11AA" w:rsidP="003A11AA">
            <w:pPr>
              <w:rPr>
                <w:b/>
              </w:rPr>
            </w:pPr>
          </w:p>
          <w:p w14:paraId="250ED5EF" w14:textId="292AB64F" w:rsidR="000B2ECF" w:rsidRPr="00AA2B44" w:rsidRDefault="00AB2079" w:rsidP="00CC1ED5">
            <w:pPr>
              <w:rPr>
                <w:b/>
              </w:rPr>
            </w:pPr>
            <w:r w:rsidRPr="00AA2B44">
              <w:rPr>
                <w:b/>
              </w:rPr>
              <w:t xml:space="preserve">Any changes in specific legislation </w:t>
            </w:r>
            <w:r w:rsidR="001F126F">
              <w:rPr>
                <w:b/>
              </w:rPr>
              <w:t>(</w:t>
            </w:r>
            <w:r w:rsidRPr="00AA2B44">
              <w:rPr>
                <w:b/>
              </w:rPr>
              <w:t>e.g. section 7 species</w:t>
            </w:r>
            <w:r w:rsidR="001F126F">
              <w:rPr>
                <w:b/>
              </w:rPr>
              <w:t>)</w:t>
            </w:r>
            <w:r w:rsidRPr="00AA2B44">
              <w:rPr>
                <w:b/>
              </w:rPr>
              <w:t xml:space="preserve"> are </w:t>
            </w:r>
            <w:r w:rsidR="006C3153" w:rsidRPr="00AA2B44">
              <w:rPr>
                <w:b/>
              </w:rPr>
              <w:t>considered</w:t>
            </w:r>
            <w:r w:rsidRPr="00AA2B44">
              <w:rPr>
                <w:b/>
              </w:rPr>
              <w:t xml:space="preserve"> within either current working practice or the Biodiversity, ecosystem and resilience plan </w:t>
            </w:r>
            <w:r w:rsidR="006C3153">
              <w:rPr>
                <w:b/>
              </w:rPr>
              <w:t xml:space="preserve">and </w:t>
            </w:r>
            <w:r w:rsidR="004552A2">
              <w:rPr>
                <w:b/>
              </w:rPr>
              <w:t xml:space="preserve">are </w:t>
            </w:r>
            <w:r w:rsidR="004552A2" w:rsidRPr="00AA2B44">
              <w:rPr>
                <w:b/>
              </w:rPr>
              <w:t>reported</w:t>
            </w:r>
            <w:r w:rsidRPr="00AA2B44">
              <w:rPr>
                <w:b/>
              </w:rPr>
              <w:t xml:space="preserve"> to the SAWG </w:t>
            </w:r>
            <w:r w:rsidR="00CC1ED5" w:rsidRPr="00AA2B44">
              <w:rPr>
                <w:b/>
              </w:rPr>
              <w:t>committee</w:t>
            </w:r>
          </w:p>
        </w:tc>
      </w:tr>
      <w:tr w:rsidR="005244B0" w14:paraId="782DE7D6" w14:textId="77777777" w:rsidTr="00286FE0">
        <w:trPr>
          <w:trHeight w:val="90"/>
        </w:trPr>
        <w:tc>
          <w:tcPr>
            <w:tcW w:w="794" w:type="dxa"/>
            <w:vMerge/>
          </w:tcPr>
          <w:p w14:paraId="2AF675F1" w14:textId="77777777" w:rsidR="005244B0" w:rsidRDefault="005244B0" w:rsidP="005244B0"/>
        </w:tc>
        <w:tc>
          <w:tcPr>
            <w:tcW w:w="1535" w:type="dxa"/>
            <w:gridSpan w:val="2"/>
          </w:tcPr>
          <w:p w14:paraId="4C176715" w14:textId="77777777" w:rsidR="005244B0" w:rsidRDefault="005244B0" w:rsidP="005244B0">
            <w:r>
              <w:t xml:space="preserve">Future Opportunities </w:t>
            </w:r>
          </w:p>
        </w:tc>
        <w:tc>
          <w:tcPr>
            <w:tcW w:w="11671" w:type="dxa"/>
            <w:gridSpan w:val="12"/>
          </w:tcPr>
          <w:p w14:paraId="38DA63E0" w14:textId="4343932B" w:rsidR="005244B0" w:rsidRDefault="000A03CC" w:rsidP="00A3793E">
            <w:pPr>
              <w:rPr>
                <w:b/>
                <w:color w:val="7F7F7F" w:themeColor="text1" w:themeTint="80"/>
              </w:rPr>
            </w:pPr>
            <w:r w:rsidRPr="00CD59DE">
              <w:rPr>
                <w:b/>
              </w:rPr>
              <w:t xml:space="preserve">Better communication with the </w:t>
            </w:r>
            <w:r w:rsidR="00A3793E" w:rsidRPr="00CD59DE">
              <w:rPr>
                <w:b/>
              </w:rPr>
              <w:t xml:space="preserve">Amphibian Reptile Conservation </w:t>
            </w:r>
            <w:r w:rsidRPr="00CD59DE">
              <w:rPr>
                <w:b/>
              </w:rPr>
              <w:t xml:space="preserve">NGO </w:t>
            </w:r>
            <w:r w:rsidR="00A3793E" w:rsidRPr="00CD59DE">
              <w:rPr>
                <w:b/>
              </w:rPr>
              <w:t xml:space="preserve">(ARC) will keep us advised of recent legislation regarding newts, toads and grass snakes,  Any legislative changes effecting current working practices can then be agreed with SAWG and passed up to the executive committee via the Biodiversity, ecosystem and </w:t>
            </w:r>
            <w:r w:rsidR="00AA2B44" w:rsidRPr="00CD59DE">
              <w:rPr>
                <w:b/>
              </w:rPr>
              <w:t>resilience plan updates.</w:t>
            </w:r>
          </w:p>
          <w:p w14:paraId="28C86100" w14:textId="77777777" w:rsidR="001F126F" w:rsidRDefault="001F126F" w:rsidP="00A3793E">
            <w:pPr>
              <w:rPr>
                <w:b/>
              </w:rPr>
            </w:pPr>
          </w:p>
          <w:p w14:paraId="2D365AA6" w14:textId="1271AC65" w:rsidR="00F77A60" w:rsidRDefault="00530EC1" w:rsidP="00A3793E">
            <w:pPr>
              <w:rPr>
                <w:b/>
              </w:rPr>
            </w:pPr>
            <w:r>
              <w:rPr>
                <w:b/>
              </w:rPr>
              <w:t>M</w:t>
            </w:r>
            <w:r w:rsidR="00FC63D1">
              <w:rPr>
                <w:b/>
              </w:rPr>
              <w:t xml:space="preserve">eeting </w:t>
            </w:r>
            <w:r w:rsidR="001F126F">
              <w:rPr>
                <w:b/>
              </w:rPr>
              <w:t xml:space="preserve">held </w:t>
            </w:r>
            <w:r w:rsidR="00FC63D1">
              <w:rPr>
                <w:b/>
              </w:rPr>
              <w:t xml:space="preserve">with </w:t>
            </w:r>
            <w:r w:rsidR="00F77A60" w:rsidRPr="00F77A60">
              <w:rPr>
                <w:b/>
              </w:rPr>
              <w:t>ARC 15</w:t>
            </w:r>
            <w:r w:rsidR="00F77A60" w:rsidRPr="00F77A60">
              <w:rPr>
                <w:b/>
                <w:vertAlign w:val="superscript"/>
              </w:rPr>
              <w:t>th</w:t>
            </w:r>
            <w:r w:rsidR="002A2019">
              <w:rPr>
                <w:b/>
              </w:rPr>
              <w:t xml:space="preserve"> March 2022</w:t>
            </w:r>
            <w:r w:rsidR="001F126F">
              <w:rPr>
                <w:b/>
              </w:rPr>
              <w:t xml:space="preserve"> and</w:t>
            </w:r>
            <w:r w:rsidR="002A2019">
              <w:rPr>
                <w:b/>
              </w:rPr>
              <w:t xml:space="preserve"> p</w:t>
            </w:r>
            <w:r w:rsidR="00FC63D1">
              <w:rPr>
                <w:b/>
              </w:rPr>
              <w:t>ossible funding opportunities</w:t>
            </w:r>
            <w:r w:rsidR="001F126F">
              <w:rPr>
                <w:b/>
              </w:rPr>
              <w:t xml:space="preserve"> are</w:t>
            </w:r>
            <w:r w:rsidR="00FC63D1">
              <w:rPr>
                <w:b/>
              </w:rPr>
              <w:t xml:space="preserve"> being explored.</w:t>
            </w:r>
          </w:p>
          <w:p w14:paraId="1E0818F4" w14:textId="77777777" w:rsidR="001F126F" w:rsidRDefault="001F126F" w:rsidP="00A3793E">
            <w:pPr>
              <w:rPr>
                <w:b/>
              </w:rPr>
            </w:pPr>
          </w:p>
          <w:p w14:paraId="194056B8" w14:textId="425E39DB" w:rsidR="00530EC1" w:rsidRDefault="00530EC1" w:rsidP="00A3793E">
            <w:pPr>
              <w:rPr>
                <w:b/>
              </w:rPr>
            </w:pPr>
            <w:r>
              <w:rPr>
                <w:b/>
              </w:rPr>
              <w:t xml:space="preserve">Surveys were performed on the Northop site to maintain existing pond and create new pond areas for Great Crested Newts and to increase biodiversity </w:t>
            </w:r>
            <w:proofErr w:type="gramStart"/>
            <w:r>
              <w:rPr>
                <w:b/>
              </w:rPr>
              <w:t>through the use of</w:t>
            </w:r>
            <w:proofErr w:type="gramEnd"/>
            <w:r>
              <w:rPr>
                <w:b/>
              </w:rPr>
              <w:t xml:space="preserve"> grants</w:t>
            </w:r>
            <w:r w:rsidR="001F126F">
              <w:rPr>
                <w:b/>
              </w:rPr>
              <w:t>.</w:t>
            </w:r>
            <w:r>
              <w:rPr>
                <w:b/>
              </w:rPr>
              <w:t xml:space="preserve"> </w:t>
            </w:r>
          </w:p>
          <w:p w14:paraId="33DE5622" w14:textId="77777777" w:rsidR="001F126F" w:rsidRPr="00F77A60" w:rsidRDefault="001F126F" w:rsidP="00A3793E">
            <w:pPr>
              <w:rPr>
                <w:b/>
              </w:rPr>
            </w:pPr>
          </w:p>
          <w:p w14:paraId="544B7E19" w14:textId="2DEF5504" w:rsidR="00F77A60" w:rsidRDefault="00F77A60" w:rsidP="00A3793E">
            <w:pPr>
              <w:rPr>
                <w:b/>
              </w:rPr>
            </w:pPr>
            <w:r w:rsidRPr="00F77A60">
              <w:rPr>
                <w:b/>
              </w:rPr>
              <w:t>Changes to Legislation in Environment Act 202</w:t>
            </w:r>
            <w:r w:rsidR="00F9328C">
              <w:rPr>
                <w:b/>
              </w:rPr>
              <w:t>1</w:t>
            </w:r>
            <w:r w:rsidRPr="00F77A60">
              <w:rPr>
                <w:b/>
              </w:rPr>
              <w:t xml:space="preserve"> impacting on biodiversity noted and communicated April 2022</w:t>
            </w:r>
            <w:r w:rsidR="001F126F">
              <w:rPr>
                <w:b/>
              </w:rPr>
              <w:t>.</w:t>
            </w:r>
          </w:p>
          <w:p w14:paraId="0D0FE1D1" w14:textId="77777777" w:rsidR="001F126F" w:rsidRPr="00F77A60" w:rsidRDefault="001F126F" w:rsidP="00A3793E">
            <w:pPr>
              <w:rPr>
                <w:b/>
              </w:rPr>
            </w:pPr>
          </w:p>
          <w:p w14:paraId="6FAC54B4" w14:textId="27AA8956" w:rsidR="001F126F" w:rsidRDefault="00F77A60" w:rsidP="00A3793E">
            <w:pPr>
              <w:rPr>
                <w:b/>
              </w:rPr>
            </w:pPr>
            <w:r w:rsidRPr="00F77A60">
              <w:rPr>
                <w:b/>
              </w:rPr>
              <w:t>Recording event for Northop</w:t>
            </w:r>
            <w:r w:rsidR="001F126F">
              <w:rPr>
                <w:b/>
              </w:rPr>
              <w:t xml:space="preserve"> is planned for</w:t>
            </w:r>
            <w:r w:rsidRPr="00F77A60">
              <w:rPr>
                <w:b/>
              </w:rPr>
              <w:t xml:space="preserve"> August</w:t>
            </w:r>
            <w:r w:rsidR="001F126F">
              <w:rPr>
                <w:b/>
              </w:rPr>
              <w:t xml:space="preserve"> 2022.</w:t>
            </w:r>
          </w:p>
          <w:p w14:paraId="6F317A31" w14:textId="15B22E71" w:rsidR="00F77A60" w:rsidRPr="00F77A60" w:rsidRDefault="00530EC1" w:rsidP="00A3793E">
            <w:pPr>
              <w:rPr>
                <w:b/>
              </w:rPr>
            </w:pPr>
            <w:r>
              <w:rPr>
                <w:b/>
              </w:rPr>
              <w:t xml:space="preserve"> </w:t>
            </w:r>
          </w:p>
          <w:p w14:paraId="5829A655" w14:textId="5463642F" w:rsidR="00F77A60" w:rsidRDefault="00F77A60" w:rsidP="00A3793E">
            <w:pPr>
              <w:rPr>
                <w:b/>
              </w:rPr>
            </w:pPr>
            <w:r w:rsidRPr="00F77A60">
              <w:rPr>
                <w:b/>
              </w:rPr>
              <w:t>Pond clearance dates deferred to October 2022 due to lack of resource (Covid-19)</w:t>
            </w:r>
            <w:r w:rsidR="001F126F">
              <w:rPr>
                <w:b/>
              </w:rPr>
              <w:t>.</w:t>
            </w:r>
          </w:p>
          <w:p w14:paraId="4CC853C4" w14:textId="77777777" w:rsidR="001F126F" w:rsidRPr="00F77A60" w:rsidRDefault="001F126F" w:rsidP="00A3793E">
            <w:pPr>
              <w:rPr>
                <w:b/>
              </w:rPr>
            </w:pPr>
          </w:p>
          <w:p w14:paraId="0192CF78" w14:textId="1CA05519" w:rsidR="00F77A60" w:rsidRPr="00032E19" w:rsidRDefault="00FC63D1" w:rsidP="00A3793E">
            <w:pPr>
              <w:rPr>
                <w:b/>
              </w:rPr>
            </w:pPr>
            <w:r>
              <w:rPr>
                <w:b/>
              </w:rPr>
              <w:t>Forest project Northop started in March</w:t>
            </w:r>
            <w:r w:rsidR="006C3153">
              <w:rPr>
                <w:b/>
              </w:rPr>
              <w:t xml:space="preserve"> 2022</w:t>
            </w:r>
            <w:r>
              <w:rPr>
                <w:b/>
              </w:rPr>
              <w:t xml:space="preserve">. Wood for hibernacula secured. </w:t>
            </w:r>
            <w:r w:rsidR="00530EC1">
              <w:rPr>
                <w:b/>
              </w:rPr>
              <w:t>Ivy cleared from trees where it was proving destructive to the ecosystem of the tree and increasing the overall weight making it prone to falling in high winds.</w:t>
            </w:r>
          </w:p>
        </w:tc>
      </w:tr>
      <w:tr w:rsidR="00AA2B44" w14:paraId="3EC3C3C9" w14:textId="77777777" w:rsidTr="00286FE0">
        <w:trPr>
          <w:trHeight w:val="816"/>
        </w:trPr>
        <w:tc>
          <w:tcPr>
            <w:tcW w:w="794" w:type="dxa"/>
            <w:vMerge w:val="restart"/>
          </w:tcPr>
          <w:p w14:paraId="1423F442" w14:textId="77777777" w:rsidR="00AA2B44" w:rsidRDefault="00AA2B44" w:rsidP="00286FE0">
            <w:r>
              <w:t>1.2</w:t>
            </w:r>
          </w:p>
        </w:tc>
        <w:tc>
          <w:tcPr>
            <w:tcW w:w="1535" w:type="dxa"/>
            <w:gridSpan w:val="2"/>
          </w:tcPr>
          <w:p w14:paraId="425E3C34" w14:textId="77777777" w:rsidR="00AA2B44" w:rsidRPr="00AA2B44" w:rsidRDefault="00AA2B44" w:rsidP="00286FE0">
            <w:r w:rsidRPr="00AA2B44">
              <w:rPr>
                <w:rFonts w:cstheme="minorHAnsi"/>
              </w:rPr>
              <w:t>Implement the new biodiversity and ecosystems resilience duty</w:t>
            </w:r>
          </w:p>
        </w:tc>
        <w:tc>
          <w:tcPr>
            <w:tcW w:w="2443" w:type="dxa"/>
            <w:gridSpan w:val="3"/>
          </w:tcPr>
          <w:p w14:paraId="34386185" w14:textId="77777777" w:rsidR="00AA2B44" w:rsidRPr="00AA2B44" w:rsidRDefault="00AA2B44" w:rsidP="00CF38CC">
            <w:pPr>
              <w:rPr>
                <w:rFonts w:cstheme="minorHAnsi"/>
              </w:rPr>
            </w:pPr>
            <w:r w:rsidRPr="00AA2B44">
              <w:rPr>
                <w:rFonts w:cstheme="minorHAnsi"/>
              </w:rPr>
              <w:t xml:space="preserve">Identify departments key responsibilities to creating opportunities and amending actions in the duty plan  </w:t>
            </w:r>
          </w:p>
          <w:p w14:paraId="720201DB" w14:textId="77777777" w:rsidR="00AA2B44" w:rsidRPr="00AA2B44" w:rsidRDefault="00AA2B44" w:rsidP="00286FE0"/>
        </w:tc>
        <w:tc>
          <w:tcPr>
            <w:tcW w:w="1256" w:type="dxa"/>
            <w:gridSpan w:val="2"/>
          </w:tcPr>
          <w:p w14:paraId="520E26E5" w14:textId="77777777" w:rsidR="00AA2B44" w:rsidRPr="00AA2B44" w:rsidRDefault="00AA2B44" w:rsidP="00286FE0">
            <w:r w:rsidRPr="00AA2B44">
              <w:rPr>
                <w:rFonts w:cstheme="minorHAnsi"/>
              </w:rPr>
              <w:t>Estates</w:t>
            </w:r>
          </w:p>
        </w:tc>
        <w:tc>
          <w:tcPr>
            <w:tcW w:w="1246" w:type="dxa"/>
            <w:gridSpan w:val="2"/>
          </w:tcPr>
          <w:p w14:paraId="03F6EE3F" w14:textId="77777777" w:rsidR="00AA2B44" w:rsidRPr="00AA2B44" w:rsidRDefault="00AA2B44" w:rsidP="00286FE0">
            <w:r w:rsidRPr="00AA2B44">
              <w:rPr>
                <w:rFonts w:cstheme="minorHAnsi"/>
              </w:rPr>
              <w:t>Estates and SAWG</w:t>
            </w:r>
          </w:p>
        </w:tc>
        <w:tc>
          <w:tcPr>
            <w:tcW w:w="2987" w:type="dxa"/>
          </w:tcPr>
          <w:p w14:paraId="331E8C34" w14:textId="77777777" w:rsidR="00AA2B44" w:rsidRPr="00AA2B44" w:rsidRDefault="00AA2B44" w:rsidP="00CF38CC">
            <w:pPr>
              <w:rPr>
                <w:rFonts w:cstheme="minorHAnsi"/>
              </w:rPr>
            </w:pPr>
            <w:r w:rsidRPr="00AA2B44">
              <w:rPr>
                <w:rFonts w:cstheme="minorHAnsi"/>
              </w:rPr>
              <w:t>SAWG to identify key departments role for actions and monitor</w:t>
            </w:r>
          </w:p>
          <w:p w14:paraId="35F56BE7" w14:textId="77777777" w:rsidR="00AA2B44" w:rsidRPr="00AA2B44" w:rsidRDefault="00AA2B44" w:rsidP="00286FE0"/>
        </w:tc>
        <w:tc>
          <w:tcPr>
            <w:tcW w:w="1125" w:type="dxa"/>
          </w:tcPr>
          <w:p w14:paraId="23393B8F" w14:textId="77777777" w:rsidR="00AA2B44" w:rsidRPr="00AA2B44" w:rsidRDefault="00AA2B44" w:rsidP="00286FE0"/>
        </w:tc>
        <w:tc>
          <w:tcPr>
            <w:tcW w:w="1381" w:type="dxa"/>
          </w:tcPr>
          <w:p w14:paraId="65AEB117" w14:textId="77777777" w:rsidR="00AA2B44" w:rsidRPr="00AA2B44" w:rsidRDefault="00AA2B44" w:rsidP="00286FE0"/>
        </w:tc>
        <w:tc>
          <w:tcPr>
            <w:tcW w:w="1233" w:type="dxa"/>
            <w:gridSpan w:val="2"/>
            <w:shd w:val="clear" w:color="auto" w:fill="00B050"/>
          </w:tcPr>
          <w:p w14:paraId="79CCBEE1" w14:textId="77777777" w:rsidR="00AA2B44" w:rsidRPr="00AA2B44" w:rsidRDefault="00AA2B44" w:rsidP="00286FE0"/>
        </w:tc>
      </w:tr>
      <w:tr w:rsidR="00CF38CC" w14:paraId="5A3233CF" w14:textId="77777777" w:rsidTr="00286FE0">
        <w:trPr>
          <w:trHeight w:val="547"/>
        </w:trPr>
        <w:tc>
          <w:tcPr>
            <w:tcW w:w="794" w:type="dxa"/>
            <w:vMerge/>
          </w:tcPr>
          <w:p w14:paraId="773ACE35" w14:textId="77777777" w:rsidR="00CF38CC" w:rsidRDefault="00CF38CC" w:rsidP="00286FE0"/>
        </w:tc>
        <w:tc>
          <w:tcPr>
            <w:tcW w:w="1535" w:type="dxa"/>
            <w:gridSpan w:val="2"/>
          </w:tcPr>
          <w:p w14:paraId="2605BF71" w14:textId="77777777" w:rsidR="00CF38CC" w:rsidRDefault="00CF38CC" w:rsidP="00286FE0">
            <w:r>
              <w:t>Progress</w:t>
            </w:r>
          </w:p>
        </w:tc>
        <w:tc>
          <w:tcPr>
            <w:tcW w:w="11671" w:type="dxa"/>
            <w:gridSpan w:val="12"/>
          </w:tcPr>
          <w:p w14:paraId="458E1303" w14:textId="62C6F8AE" w:rsidR="002A2019" w:rsidRDefault="0015597C" w:rsidP="002A2019">
            <w:pPr>
              <w:rPr>
                <w:b/>
              </w:rPr>
            </w:pPr>
            <w:r w:rsidRPr="00C12A06">
              <w:rPr>
                <w:b/>
              </w:rPr>
              <w:t>Key departments identified to perform specific roles</w:t>
            </w:r>
            <w:r w:rsidR="00BA4CE8" w:rsidRPr="00C12A06">
              <w:rPr>
                <w:b/>
              </w:rPr>
              <w:t xml:space="preserve"> within </w:t>
            </w:r>
            <w:r w:rsidRPr="00C12A06">
              <w:rPr>
                <w:b/>
              </w:rPr>
              <w:t>specific activities.  Greater cohesion formed between Estates</w:t>
            </w:r>
            <w:r w:rsidR="000A03CC">
              <w:rPr>
                <w:b/>
              </w:rPr>
              <w:t>,</w:t>
            </w:r>
            <w:r w:rsidRPr="00C12A06">
              <w:rPr>
                <w:b/>
              </w:rPr>
              <w:t xml:space="preserve"> Health</w:t>
            </w:r>
            <w:r w:rsidR="006C3153">
              <w:rPr>
                <w:b/>
              </w:rPr>
              <w:t>, S</w:t>
            </w:r>
            <w:r w:rsidRPr="00C12A06">
              <w:rPr>
                <w:b/>
              </w:rPr>
              <w:t xml:space="preserve">afety </w:t>
            </w:r>
            <w:r w:rsidR="006C3153">
              <w:rPr>
                <w:b/>
              </w:rPr>
              <w:t xml:space="preserve">and Environment </w:t>
            </w:r>
            <w:r w:rsidRPr="00C12A06">
              <w:rPr>
                <w:b/>
              </w:rPr>
              <w:t>departments</w:t>
            </w:r>
            <w:r w:rsidR="000A03CC">
              <w:rPr>
                <w:b/>
              </w:rPr>
              <w:t xml:space="preserve">, </w:t>
            </w:r>
            <w:r w:rsidR="006C3153">
              <w:rPr>
                <w:b/>
              </w:rPr>
              <w:t xml:space="preserve">Communications, Marketing, Recruitment &amp; Admissions </w:t>
            </w:r>
            <w:r w:rsidR="009D03D3">
              <w:rPr>
                <w:b/>
              </w:rPr>
              <w:t xml:space="preserve">(CMRA) </w:t>
            </w:r>
            <w:r w:rsidRPr="00C12A06">
              <w:rPr>
                <w:b/>
              </w:rPr>
              <w:t xml:space="preserve">as the responsibilities and emphasis on biodiversity have taken on a wider form </w:t>
            </w:r>
            <w:r w:rsidR="004552A2">
              <w:rPr>
                <w:b/>
              </w:rPr>
              <w:t>(</w:t>
            </w:r>
            <w:r w:rsidR="00262F8D" w:rsidRPr="00C12A06">
              <w:rPr>
                <w:b/>
              </w:rPr>
              <w:t>e.g.</w:t>
            </w:r>
            <w:r w:rsidRPr="00C12A06">
              <w:rPr>
                <w:b/>
              </w:rPr>
              <w:t xml:space="preserve"> across </w:t>
            </w:r>
            <w:r w:rsidR="000A03CC" w:rsidRPr="00C12A06">
              <w:rPr>
                <w:b/>
              </w:rPr>
              <w:t>campuses</w:t>
            </w:r>
            <w:r w:rsidR="004552A2">
              <w:rPr>
                <w:b/>
              </w:rPr>
              <w:t>)</w:t>
            </w:r>
            <w:r w:rsidR="000A03CC">
              <w:rPr>
                <w:b/>
              </w:rPr>
              <w:t xml:space="preserve">. </w:t>
            </w:r>
          </w:p>
          <w:p w14:paraId="767C466F" w14:textId="77777777" w:rsidR="002A2019" w:rsidRDefault="002A2019" w:rsidP="002A2019">
            <w:pPr>
              <w:rPr>
                <w:b/>
              </w:rPr>
            </w:pPr>
          </w:p>
          <w:p w14:paraId="18A70331" w14:textId="1B36B3E7" w:rsidR="00CF38CC" w:rsidRPr="00C12A06" w:rsidRDefault="000A03CC" w:rsidP="002A2019">
            <w:pPr>
              <w:rPr>
                <w:b/>
              </w:rPr>
            </w:pPr>
            <w:r>
              <w:rPr>
                <w:b/>
              </w:rPr>
              <w:t>A</w:t>
            </w:r>
            <w:r w:rsidR="00BA4CE8" w:rsidRPr="00C12A06">
              <w:rPr>
                <w:b/>
              </w:rPr>
              <w:t>s a result of greater awareness from the SAWG committee roles have been more clearly defined</w:t>
            </w:r>
            <w:r w:rsidR="002374EA">
              <w:rPr>
                <w:b/>
              </w:rPr>
              <w:t xml:space="preserve">. Progress </w:t>
            </w:r>
            <w:r w:rsidR="002A2019">
              <w:rPr>
                <w:b/>
              </w:rPr>
              <w:t>was</w:t>
            </w:r>
            <w:r w:rsidR="002374EA">
              <w:rPr>
                <w:b/>
              </w:rPr>
              <w:t xml:space="preserve"> </w:t>
            </w:r>
            <w:r w:rsidR="004552A2">
              <w:rPr>
                <w:b/>
              </w:rPr>
              <w:t>limited in</w:t>
            </w:r>
            <w:r w:rsidR="00962B08">
              <w:rPr>
                <w:b/>
              </w:rPr>
              <w:t xml:space="preserve"> the last</w:t>
            </w:r>
            <w:r w:rsidR="002374EA">
              <w:rPr>
                <w:b/>
              </w:rPr>
              <w:t xml:space="preserve"> reporting period </w:t>
            </w:r>
            <w:r w:rsidR="00962B08">
              <w:rPr>
                <w:b/>
              </w:rPr>
              <w:t xml:space="preserve">due to </w:t>
            </w:r>
            <w:r w:rsidR="002374EA">
              <w:rPr>
                <w:b/>
              </w:rPr>
              <w:t>the Covid-19 crisis however</w:t>
            </w:r>
            <w:r w:rsidR="002A2019">
              <w:rPr>
                <w:b/>
              </w:rPr>
              <w:t>,</w:t>
            </w:r>
            <w:r w:rsidR="002374EA">
              <w:rPr>
                <w:b/>
              </w:rPr>
              <w:t xml:space="preserve"> reporting and collaboration across departments </w:t>
            </w:r>
            <w:r w:rsidR="002A2019">
              <w:rPr>
                <w:b/>
              </w:rPr>
              <w:t xml:space="preserve">has started </w:t>
            </w:r>
            <w:r w:rsidR="002374EA">
              <w:rPr>
                <w:b/>
              </w:rPr>
              <w:t>to resume.</w:t>
            </w:r>
          </w:p>
        </w:tc>
      </w:tr>
      <w:tr w:rsidR="00CF38CC" w14:paraId="1271B829" w14:textId="77777777" w:rsidTr="00286FE0">
        <w:trPr>
          <w:trHeight w:val="90"/>
        </w:trPr>
        <w:tc>
          <w:tcPr>
            <w:tcW w:w="794" w:type="dxa"/>
            <w:vMerge/>
          </w:tcPr>
          <w:p w14:paraId="52FA7134" w14:textId="77777777" w:rsidR="00CF38CC" w:rsidRDefault="00CF38CC" w:rsidP="00286FE0"/>
        </w:tc>
        <w:tc>
          <w:tcPr>
            <w:tcW w:w="1535" w:type="dxa"/>
            <w:gridSpan w:val="2"/>
          </w:tcPr>
          <w:p w14:paraId="6CD5AC08" w14:textId="77777777" w:rsidR="00CF38CC" w:rsidRDefault="00CF38CC" w:rsidP="00286FE0">
            <w:r>
              <w:t xml:space="preserve">Future Opportunities </w:t>
            </w:r>
          </w:p>
        </w:tc>
        <w:tc>
          <w:tcPr>
            <w:tcW w:w="11671" w:type="dxa"/>
            <w:gridSpan w:val="12"/>
          </w:tcPr>
          <w:p w14:paraId="5C35AE6F" w14:textId="77777777" w:rsidR="00CF38CC" w:rsidRPr="00C12A06" w:rsidRDefault="00F77A60" w:rsidP="00BA4CE8">
            <w:pPr>
              <w:rPr>
                <w:b/>
              </w:rPr>
            </w:pPr>
            <w:r>
              <w:rPr>
                <w:b/>
              </w:rPr>
              <w:t>Cross campus and county opportunities to monitor biodiversity Northop / St Asaph 2022</w:t>
            </w:r>
            <w:r w:rsidR="00035408">
              <w:rPr>
                <w:b/>
              </w:rPr>
              <w:t>. Some projects identified showing a need for volunteers</w:t>
            </w:r>
          </w:p>
        </w:tc>
      </w:tr>
      <w:tr w:rsidR="00BA4CE8" w14:paraId="2893449C" w14:textId="77777777" w:rsidTr="00286FE0">
        <w:trPr>
          <w:trHeight w:val="816"/>
        </w:trPr>
        <w:tc>
          <w:tcPr>
            <w:tcW w:w="794" w:type="dxa"/>
            <w:vMerge w:val="restart"/>
          </w:tcPr>
          <w:p w14:paraId="2FB2BC96" w14:textId="77777777" w:rsidR="00BA4CE8" w:rsidRPr="00BA4CE8" w:rsidRDefault="00BA4CE8" w:rsidP="00286FE0">
            <w:r w:rsidRPr="00BA4CE8">
              <w:rPr>
                <w:rFonts w:cstheme="minorHAnsi"/>
              </w:rPr>
              <w:t>1.3</w:t>
            </w:r>
          </w:p>
        </w:tc>
        <w:tc>
          <w:tcPr>
            <w:tcW w:w="1535" w:type="dxa"/>
            <w:gridSpan w:val="2"/>
          </w:tcPr>
          <w:p w14:paraId="76F9891A" w14:textId="77777777" w:rsidR="00BA4CE8" w:rsidRPr="00BA4CE8" w:rsidRDefault="00BA4CE8" w:rsidP="00C1789A">
            <w:pPr>
              <w:rPr>
                <w:rFonts w:cstheme="minorHAnsi"/>
              </w:rPr>
            </w:pPr>
            <w:r w:rsidRPr="00BA4CE8">
              <w:rPr>
                <w:rFonts w:cstheme="minorHAnsi"/>
              </w:rPr>
              <w:t xml:space="preserve">Legislative and policy requirements are reflected in reports </w:t>
            </w:r>
          </w:p>
          <w:p w14:paraId="5E0D96A4" w14:textId="77777777" w:rsidR="00BA4CE8" w:rsidRPr="00BA4CE8" w:rsidRDefault="00BA4CE8" w:rsidP="00286FE0"/>
        </w:tc>
        <w:tc>
          <w:tcPr>
            <w:tcW w:w="2443" w:type="dxa"/>
            <w:gridSpan w:val="3"/>
          </w:tcPr>
          <w:p w14:paraId="4A58F682" w14:textId="77777777" w:rsidR="00BA4CE8" w:rsidRPr="00BA4CE8" w:rsidRDefault="00BA4CE8" w:rsidP="00C1789A">
            <w:pPr>
              <w:rPr>
                <w:rFonts w:cstheme="minorHAnsi"/>
              </w:rPr>
            </w:pPr>
            <w:r w:rsidRPr="00BA4CE8">
              <w:rPr>
                <w:rFonts w:cstheme="minorHAnsi"/>
              </w:rPr>
              <w:t>Identify and assess university plans and proposals for biodiversity impact, providing recommendations</w:t>
            </w:r>
          </w:p>
          <w:p w14:paraId="51F5A667" w14:textId="77777777" w:rsidR="00BA4CE8" w:rsidRPr="00BA4CE8" w:rsidRDefault="00BA4CE8" w:rsidP="00C1789A">
            <w:pPr>
              <w:rPr>
                <w:rFonts w:cstheme="minorHAnsi"/>
              </w:rPr>
            </w:pPr>
          </w:p>
          <w:p w14:paraId="57FD9AB4" w14:textId="77777777" w:rsidR="00BA4CE8" w:rsidRPr="00BA4CE8" w:rsidRDefault="00BA4CE8" w:rsidP="00C1789A">
            <w:r w:rsidRPr="00BA4CE8">
              <w:rPr>
                <w:rFonts w:cstheme="minorHAnsi"/>
              </w:rPr>
              <w:t>Inclusion of the biodiversity and sustainability duties within committee reports</w:t>
            </w:r>
          </w:p>
        </w:tc>
        <w:tc>
          <w:tcPr>
            <w:tcW w:w="1256" w:type="dxa"/>
            <w:gridSpan w:val="2"/>
          </w:tcPr>
          <w:p w14:paraId="3724CAB3" w14:textId="77777777" w:rsidR="00BA4CE8" w:rsidRPr="00BA4CE8" w:rsidRDefault="00BA4CE8" w:rsidP="00C1789A">
            <w:pPr>
              <w:rPr>
                <w:rFonts w:cstheme="minorHAnsi"/>
              </w:rPr>
            </w:pPr>
            <w:r w:rsidRPr="00BA4CE8">
              <w:rPr>
                <w:rFonts w:cstheme="minorHAnsi"/>
              </w:rPr>
              <w:t>Estates and SAWG</w:t>
            </w:r>
          </w:p>
          <w:p w14:paraId="198110AB" w14:textId="77777777" w:rsidR="00BA4CE8" w:rsidRPr="00BA4CE8" w:rsidRDefault="00BA4CE8" w:rsidP="00286FE0"/>
        </w:tc>
        <w:tc>
          <w:tcPr>
            <w:tcW w:w="1246" w:type="dxa"/>
            <w:gridSpan w:val="2"/>
          </w:tcPr>
          <w:p w14:paraId="07692938" w14:textId="77777777" w:rsidR="00BA4CE8" w:rsidRPr="00BA4CE8" w:rsidRDefault="00BA4CE8" w:rsidP="00286FE0">
            <w:r w:rsidRPr="00BA4CE8">
              <w:rPr>
                <w:rFonts w:cstheme="minorHAnsi"/>
              </w:rPr>
              <w:t>Estates and SAWG</w:t>
            </w:r>
          </w:p>
        </w:tc>
        <w:tc>
          <w:tcPr>
            <w:tcW w:w="2987" w:type="dxa"/>
          </w:tcPr>
          <w:p w14:paraId="685F0C8D" w14:textId="77777777" w:rsidR="00BA4CE8" w:rsidRPr="00BA4CE8" w:rsidRDefault="00BA4CE8" w:rsidP="00C1789A">
            <w:pPr>
              <w:rPr>
                <w:rFonts w:cstheme="minorHAnsi"/>
              </w:rPr>
            </w:pPr>
            <w:r w:rsidRPr="00BA4CE8">
              <w:rPr>
                <w:rFonts w:cstheme="minorHAnsi"/>
              </w:rPr>
              <w:t>On- going access by estates to amend report where necessary according to change in legislation or circumstance</w:t>
            </w:r>
          </w:p>
          <w:p w14:paraId="21717ACE" w14:textId="77777777" w:rsidR="00BA4CE8" w:rsidRPr="00BA4CE8" w:rsidRDefault="00BA4CE8" w:rsidP="00C1789A">
            <w:pPr>
              <w:rPr>
                <w:rFonts w:cstheme="minorHAnsi"/>
              </w:rPr>
            </w:pPr>
          </w:p>
          <w:p w14:paraId="1980F4CC" w14:textId="77777777" w:rsidR="00BA4CE8" w:rsidRPr="00BA4CE8" w:rsidRDefault="00BA4CE8" w:rsidP="00C1789A">
            <w:pPr>
              <w:rPr>
                <w:rFonts w:cstheme="minorHAnsi"/>
              </w:rPr>
            </w:pPr>
          </w:p>
          <w:p w14:paraId="033C0649" w14:textId="77777777" w:rsidR="00BA4CE8" w:rsidRPr="00BA4CE8" w:rsidRDefault="00BA4CE8" w:rsidP="00C1789A">
            <w:pPr>
              <w:rPr>
                <w:rFonts w:cstheme="minorHAnsi"/>
              </w:rPr>
            </w:pPr>
          </w:p>
          <w:p w14:paraId="30C9DFA2" w14:textId="78F65F75" w:rsidR="00BA4CE8" w:rsidRPr="00BA4CE8" w:rsidRDefault="00BA4CE8" w:rsidP="00C1789A">
            <w:pPr>
              <w:rPr>
                <w:rFonts w:cstheme="minorHAnsi"/>
              </w:rPr>
            </w:pPr>
            <w:r w:rsidRPr="00BA4CE8">
              <w:rPr>
                <w:rFonts w:cstheme="minorHAnsi"/>
              </w:rPr>
              <w:t xml:space="preserve">Completed report </w:t>
            </w:r>
            <w:r w:rsidR="00962B08">
              <w:rPr>
                <w:rFonts w:cstheme="minorHAnsi"/>
              </w:rPr>
              <w:t xml:space="preserve">reviewed </w:t>
            </w:r>
            <w:r w:rsidRPr="00BA4CE8">
              <w:rPr>
                <w:rFonts w:cstheme="minorHAnsi"/>
              </w:rPr>
              <w:t>by Executive Committee</w:t>
            </w:r>
          </w:p>
          <w:p w14:paraId="4B951DC6" w14:textId="77777777" w:rsidR="00BA4CE8" w:rsidRPr="00BA4CE8" w:rsidRDefault="00BA4CE8" w:rsidP="00C1789A">
            <w:pPr>
              <w:rPr>
                <w:rFonts w:cstheme="minorHAnsi"/>
              </w:rPr>
            </w:pPr>
          </w:p>
          <w:p w14:paraId="32A41032" w14:textId="77777777" w:rsidR="00BA4CE8" w:rsidRPr="00BA4CE8" w:rsidRDefault="00BA4CE8" w:rsidP="00C1789A">
            <w:pPr>
              <w:rPr>
                <w:rFonts w:cstheme="minorHAnsi"/>
              </w:rPr>
            </w:pPr>
          </w:p>
          <w:p w14:paraId="5B0E0AC8" w14:textId="77777777" w:rsidR="00BA4CE8" w:rsidRPr="00BA4CE8" w:rsidRDefault="00BA4CE8" w:rsidP="00286FE0"/>
        </w:tc>
        <w:tc>
          <w:tcPr>
            <w:tcW w:w="1125" w:type="dxa"/>
          </w:tcPr>
          <w:p w14:paraId="44C07279" w14:textId="77777777" w:rsidR="00BA4CE8" w:rsidRDefault="00BA4CE8" w:rsidP="00286FE0"/>
        </w:tc>
        <w:tc>
          <w:tcPr>
            <w:tcW w:w="1381" w:type="dxa"/>
            <w:shd w:val="clear" w:color="auto" w:fill="ED7D31" w:themeFill="accent2"/>
          </w:tcPr>
          <w:p w14:paraId="25F4614D" w14:textId="77777777" w:rsidR="00BA4CE8" w:rsidRDefault="00BA4CE8" w:rsidP="00286FE0"/>
        </w:tc>
        <w:tc>
          <w:tcPr>
            <w:tcW w:w="1233" w:type="dxa"/>
            <w:gridSpan w:val="2"/>
          </w:tcPr>
          <w:p w14:paraId="2B459C8B" w14:textId="77777777" w:rsidR="00BA4CE8" w:rsidRDefault="00BA4CE8" w:rsidP="00286FE0"/>
        </w:tc>
      </w:tr>
      <w:tr w:rsidR="00C1789A" w14:paraId="1CDDEE89" w14:textId="77777777" w:rsidTr="00286FE0">
        <w:trPr>
          <w:trHeight w:val="547"/>
        </w:trPr>
        <w:tc>
          <w:tcPr>
            <w:tcW w:w="794" w:type="dxa"/>
            <w:vMerge/>
          </w:tcPr>
          <w:p w14:paraId="34BBCC6B" w14:textId="77777777" w:rsidR="00C1789A" w:rsidRDefault="00C1789A" w:rsidP="00286FE0"/>
        </w:tc>
        <w:tc>
          <w:tcPr>
            <w:tcW w:w="1535" w:type="dxa"/>
            <w:gridSpan w:val="2"/>
          </w:tcPr>
          <w:p w14:paraId="239E041B" w14:textId="77777777" w:rsidR="00C1789A" w:rsidRDefault="00C1789A" w:rsidP="00286FE0">
            <w:r>
              <w:t>Progress</w:t>
            </w:r>
          </w:p>
        </w:tc>
        <w:tc>
          <w:tcPr>
            <w:tcW w:w="11671" w:type="dxa"/>
            <w:gridSpan w:val="12"/>
          </w:tcPr>
          <w:p w14:paraId="0010547B" w14:textId="1EB904D1" w:rsidR="00AB2079" w:rsidRPr="00C12A06" w:rsidRDefault="00092AD9" w:rsidP="00AB2079">
            <w:pPr>
              <w:rPr>
                <w:b/>
              </w:rPr>
            </w:pPr>
            <w:r w:rsidRPr="00C12A06">
              <w:rPr>
                <w:b/>
              </w:rPr>
              <w:t xml:space="preserve">Plans and proposals for the university for biodiversity impact are with the framework of the </w:t>
            </w:r>
            <w:r w:rsidR="00AB2079" w:rsidRPr="00C12A06">
              <w:rPr>
                <w:b/>
              </w:rPr>
              <w:t xml:space="preserve">University’s Environmental Sustainability Strategy </w:t>
            </w:r>
            <w:r w:rsidRPr="00C12A06">
              <w:rPr>
                <w:b/>
              </w:rPr>
              <w:t>and under the six objectives of the Nature Recovery Action Plan for Wales (NRAP).</w:t>
            </w:r>
          </w:p>
          <w:p w14:paraId="0D85AFE7" w14:textId="77777777" w:rsidR="00092AD9" w:rsidRPr="00C12A06" w:rsidRDefault="00092AD9" w:rsidP="00AB2079">
            <w:pPr>
              <w:rPr>
                <w:b/>
              </w:rPr>
            </w:pPr>
          </w:p>
          <w:p w14:paraId="5CB9F3C1" w14:textId="30BB30A7" w:rsidR="005B5B81" w:rsidRDefault="00A40C45" w:rsidP="00AB2079">
            <w:pPr>
              <w:rPr>
                <w:b/>
              </w:rPr>
            </w:pPr>
            <w:r w:rsidRPr="00C12A06">
              <w:rPr>
                <w:b/>
              </w:rPr>
              <w:t xml:space="preserve">The provision to account for any environmental impacts regarding biodiversity have been made </w:t>
            </w:r>
            <w:r w:rsidR="00215396" w:rsidRPr="00C12A06">
              <w:rPr>
                <w:b/>
              </w:rPr>
              <w:t>more efficient since the monitoring schemes have been put in place</w:t>
            </w:r>
            <w:r w:rsidR="002B5546">
              <w:rPr>
                <w:b/>
              </w:rPr>
              <w:t xml:space="preserve">; monitoring efficiency has been </w:t>
            </w:r>
            <w:r w:rsidR="004552A2">
              <w:rPr>
                <w:b/>
              </w:rPr>
              <w:t>limited by</w:t>
            </w:r>
            <w:r w:rsidR="002B5546">
              <w:rPr>
                <w:b/>
              </w:rPr>
              <w:t xml:space="preserve"> the Covid-19 pandemic</w:t>
            </w:r>
            <w:r w:rsidR="005B5B81">
              <w:rPr>
                <w:b/>
              </w:rPr>
              <w:t>.</w:t>
            </w:r>
          </w:p>
          <w:p w14:paraId="64C91B81" w14:textId="77777777" w:rsidR="005B5B81" w:rsidRDefault="005B5B81" w:rsidP="00AB2079">
            <w:pPr>
              <w:rPr>
                <w:b/>
              </w:rPr>
            </w:pPr>
          </w:p>
          <w:p w14:paraId="12311D2D" w14:textId="77777777" w:rsidR="00215396" w:rsidRPr="00C12A06" w:rsidRDefault="005B5B81" w:rsidP="00AB2079">
            <w:pPr>
              <w:rPr>
                <w:b/>
              </w:rPr>
            </w:pPr>
            <w:r>
              <w:rPr>
                <w:b/>
              </w:rPr>
              <w:t>P</w:t>
            </w:r>
            <w:r w:rsidR="002B5546">
              <w:rPr>
                <w:b/>
              </w:rPr>
              <w:t xml:space="preserve">lans have been made to reintroduce recording and monitoring within the Covid-19 restrictions guidance </w:t>
            </w:r>
            <w:r w:rsidR="00A40A13">
              <w:rPr>
                <w:b/>
              </w:rPr>
              <w:t>framework that</w:t>
            </w:r>
            <w:r w:rsidR="00517E4D">
              <w:rPr>
                <w:b/>
              </w:rPr>
              <w:t xml:space="preserve"> allow us to continue assessing environmental impacts whether positive or negative.</w:t>
            </w:r>
            <w:r w:rsidR="002B5546">
              <w:rPr>
                <w:b/>
              </w:rPr>
              <w:t xml:space="preserve"> </w:t>
            </w:r>
          </w:p>
          <w:p w14:paraId="0138FDC0" w14:textId="77777777" w:rsidR="006335E0" w:rsidRDefault="006335E0" w:rsidP="00FC63D1">
            <w:pPr>
              <w:rPr>
                <w:b/>
              </w:rPr>
            </w:pPr>
          </w:p>
          <w:p w14:paraId="026B5D49" w14:textId="77777777" w:rsidR="00215396" w:rsidRPr="00C12A06" w:rsidRDefault="007F6084" w:rsidP="007F6084">
            <w:pPr>
              <w:rPr>
                <w:b/>
              </w:rPr>
            </w:pPr>
            <w:r w:rsidRPr="00C12A06">
              <w:rPr>
                <w:b/>
                <w:shd w:val="clear" w:color="auto" w:fill="ED7D31" w:themeFill="accent2"/>
              </w:rPr>
              <w:t>*</w:t>
            </w:r>
            <w:r w:rsidR="00215396" w:rsidRPr="00C12A06">
              <w:rPr>
                <w:b/>
              </w:rPr>
              <w:t>Greater provision for amending the Biodiversity,</w:t>
            </w:r>
            <w:r w:rsidR="001F283E" w:rsidRPr="00C12A06">
              <w:rPr>
                <w:b/>
              </w:rPr>
              <w:t xml:space="preserve"> </w:t>
            </w:r>
            <w:r w:rsidR="00215396" w:rsidRPr="00C12A06">
              <w:rPr>
                <w:b/>
              </w:rPr>
              <w:t>ecosystem and resilience report is in progress.</w:t>
            </w:r>
          </w:p>
          <w:p w14:paraId="6BE66547" w14:textId="77777777" w:rsidR="00215396" w:rsidRPr="00C12A06" w:rsidRDefault="00215396" w:rsidP="00AB2079">
            <w:pPr>
              <w:rPr>
                <w:b/>
              </w:rPr>
            </w:pPr>
          </w:p>
          <w:p w14:paraId="00C83D22" w14:textId="61F8755F" w:rsidR="00C1789A" w:rsidRPr="00C12A06" w:rsidRDefault="00215396" w:rsidP="001F283E">
            <w:pPr>
              <w:rPr>
                <w:b/>
                <w:i/>
              </w:rPr>
            </w:pPr>
            <w:r w:rsidRPr="00C12A06">
              <w:rPr>
                <w:b/>
              </w:rPr>
              <w:t xml:space="preserve">Biodiversity and </w:t>
            </w:r>
            <w:r w:rsidR="001F283E" w:rsidRPr="00C12A06">
              <w:rPr>
                <w:b/>
              </w:rPr>
              <w:t>sustainability duties are part</w:t>
            </w:r>
            <w:r w:rsidR="002374EA">
              <w:rPr>
                <w:b/>
              </w:rPr>
              <w:t xml:space="preserve"> of the SAWG committee function</w:t>
            </w:r>
            <w:r w:rsidR="001F126F">
              <w:rPr>
                <w:b/>
              </w:rPr>
              <w:t>.</w:t>
            </w:r>
          </w:p>
        </w:tc>
      </w:tr>
      <w:tr w:rsidR="00C1789A" w14:paraId="0CCBA164" w14:textId="77777777" w:rsidTr="00286FE0">
        <w:trPr>
          <w:trHeight w:val="90"/>
        </w:trPr>
        <w:tc>
          <w:tcPr>
            <w:tcW w:w="794" w:type="dxa"/>
            <w:vMerge/>
          </w:tcPr>
          <w:p w14:paraId="0914C58E" w14:textId="77777777" w:rsidR="00C1789A" w:rsidRDefault="00C1789A" w:rsidP="00286FE0"/>
        </w:tc>
        <w:tc>
          <w:tcPr>
            <w:tcW w:w="1535" w:type="dxa"/>
            <w:gridSpan w:val="2"/>
          </w:tcPr>
          <w:p w14:paraId="7CEB9802" w14:textId="77777777" w:rsidR="00C1789A" w:rsidRDefault="00C1789A" w:rsidP="00286FE0">
            <w:r>
              <w:t xml:space="preserve">Future Opportunities </w:t>
            </w:r>
          </w:p>
        </w:tc>
        <w:tc>
          <w:tcPr>
            <w:tcW w:w="11671" w:type="dxa"/>
            <w:gridSpan w:val="12"/>
          </w:tcPr>
          <w:p w14:paraId="75338EDB" w14:textId="77777777" w:rsidR="00C1789A" w:rsidRDefault="002B3BEF" w:rsidP="00BF608C">
            <w:pPr>
              <w:rPr>
                <w:b/>
                <w:color w:val="7F7F7F" w:themeColor="text1" w:themeTint="80"/>
              </w:rPr>
            </w:pPr>
            <w:r w:rsidRPr="00CD59DE">
              <w:rPr>
                <w:b/>
              </w:rPr>
              <w:t>O</w:t>
            </w:r>
            <w:r w:rsidR="001F283E" w:rsidRPr="00CD59DE">
              <w:rPr>
                <w:b/>
              </w:rPr>
              <w:t>n-going access to amend the report</w:t>
            </w:r>
            <w:r w:rsidRPr="00CD59DE">
              <w:rPr>
                <w:b/>
              </w:rPr>
              <w:t xml:space="preserve"> will allow updates to be published quicker however</w:t>
            </w:r>
            <w:r w:rsidR="000A03CC" w:rsidRPr="00CD59DE">
              <w:rPr>
                <w:b/>
              </w:rPr>
              <w:t>,</w:t>
            </w:r>
            <w:r w:rsidRPr="00CD59DE">
              <w:rPr>
                <w:b/>
              </w:rPr>
              <w:t xml:space="preserve"> ther</w:t>
            </w:r>
            <w:r w:rsidR="003642C8" w:rsidRPr="00CD59DE">
              <w:rPr>
                <w:b/>
              </w:rPr>
              <w:t>e</w:t>
            </w:r>
            <w:r w:rsidRPr="00CD59DE">
              <w:rPr>
                <w:b/>
              </w:rPr>
              <w:t xml:space="preserve"> is </w:t>
            </w:r>
            <w:r w:rsidR="003642C8" w:rsidRPr="00CD59DE">
              <w:rPr>
                <w:b/>
              </w:rPr>
              <w:t>a requirement for them to be verified at least by the SAWG committee</w:t>
            </w:r>
            <w:r w:rsidR="00BF608C" w:rsidRPr="00CD59DE">
              <w:rPr>
                <w:b/>
              </w:rPr>
              <w:t xml:space="preserve"> when </w:t>
            </w:r>
            <w:r w:rsidR="007F6084" w:rsidRPr="00CD59DE">
              <w:rPr>
                <w:b/>
              </w:rPr>
              <w:t xml:space="preserve">university </w:t>
            </w:r>
            <w:r w:rsidR="003642C8" w:rsidRPr="00CD59DE">
              <w:rPr>
                <w:b/>
              </w:rPr>
              <w:t>policy involvement</w:t>
            </w:r>
            <w:r w:rsidR="000A03CC" w:rsidRPr="00CD59DE">
              <w:rPr>
                <w:b/>
              </w:rPr>
              <w:t>,</w:t>
            </w:r>
            <w:r w:rsidR="003642C8" w:rsidRPr="00CD59DE">
              <w:rPr>
                <w:b/>
              </w:rPr>
              <w:t xml:space="preserve"> or information regarding the </w:t>
            </w:r>
            <w:r w:rsidR="007F6084" w:rsidRPr="00CD59DE">
              <w:rPr>
                <w:b/>
              </w:rPr>
              <w:t>change of legislation is involved</w:t>
            </w:r>
            <w:r w:rsidR="000A03CC" w:rsidRPr="00CD59DE">
              <w:rPr>
                <w:b/>
              </w:rPr>
              <w:t>. T</w:t>
            </w:r>
            <w:r w:rsidR="007F6084" w:rsidRPr="00CD59DE">
              <w:rPr>
                <w:b/>
              </w:rPr>
              <w:t xml:space="preserve">he report would still be required to go to the executive committee prior to translation </w:t>
            </w:r>
          </w:p>
          <w:p w14:paraId="61E40087" w14:textId="77777777" w:rsidR="001F126F" w:rsidRDefault="001F126F" w:rsidP="005B5B81">
            <w:pPr>
              <w:rPr>
                <w:b/>
              </w:rPr>
            </w:pPr>
          </w:p>
          <w:p w14:paraId="55FC4F09" w14:textId="13BB9ABA" w:rsidR="005B5B81" w:rsidRPr="00F77A60" w:rsidRDefault="005B5B81" w:rsidP="005B5B81">
            <w:pPr>
              <w:rPr>
                <w:b/>
              </w:rPr>
            </w:pPr>
            <w:r w:rsidRPr="00F77A60">
              <w:rPr>
                <w:b/>
              </w:rPr>
              <w:t>Changes to Legislation in Environment Act 202</w:t>
            </w:r>
            <w:r w:rsidR="00F9328C">
              <w:rPr>
                <w:b/>
              </w:rPr>
              <w:t>1</w:t>
            </w:r>
            <w:r w:rsidRPr="00F77A60">
              <w:rPr>
                <w:b/>
              </w:rPr>
              <w:t xml:space="preserve"> impacting on biodiversity noted </w:t>
            </w:r>
          </w:p>
          <w:p w14:paraId="4B70E044" w14:textId="77777777" w:rsidR="000A4215" w:rsidRDefault="000A4215" w:rsidP="00BF608C">
            <w:pPr>
              <w:rPr>
                <w:b/>
                <w:color w:val="7F7F7F" w:themeColor="text1" w:themeTint="80"/>
              </w:rPr>
            </w:pPr>
          </w:p>
          <w:p w14:paraId="44585BEE" w14:textId="77777777" w:rsidR="000A4215" w:rsidRPr="00C12A06" w:rsidRDefault="000A4215" w:rsidP="005B5B81">
            <w:pPr>
              <w:rPr>
                <w:b/>
              </w:rPr>
            </w:pPr>
            <w:r w:rsidRPr="000A4215">
              <w:rPr>
                <w:b/>
                <w:color w:val="000000" w:themeColor="text1"/>
              </w:rPr>
              <w:t xml:space="preserve">Biodiversity Plans are being amended on a more regular basis </w:t>
            </w:r>
            <w:r w:rsidR="005B5B81">
              <w:rPr>
                <w:b/>
                <w:color w:val="000000" w:themeColor="text1"/>
              </w:rPr>
              <w:t>-</w:t>
            </w:r>
            <w:r w:rsidRPr="000A4215">
              <w:rPr>
                <w:b/>
                <w:color w:val="000000" w:themeColor="text1"/>
              </w:rPr>
              <w:t xml:space="preserve"> publishing mechanisms to </w:t>
            </w:r>
            <w:r w:rsidR="005B5B81">
              <w:rPr>
                <w:b/>
                <w:color w:val="000000" w:themeColor="text1"/>
              </w:rPr>
              <w:t xml:space="preserve">be </w:t>
            </w:r>
            <w:r w:rsidRPr="000A4215">
              <w:rPr>
                <w:b/>
                <w:color w:val="000000" w:themeColor="text1"/>
              </w:rPr>
              <w:t xml:space="preserve">explored to </w:t>
            </w:r>
            <w:r w:rsidR="005B5B81">
              <w:rPr>
                <w:b/>
                <w:color w:val="000000" w:themeColor="text1"/>
              </w:rPr>
              <w:t xml:space="preserve">ensure </w:t>
            </w:r>
            <w:r w:rsidRPr="000A4215">
              <w:rPr>
                <w:b/>
                <w:color w:val="000000" w:themeColor="text1"/>
              </w:rPr>
              <w:t xml:space="preserve">information </w:t>
            </w:r>
            <w:r w:rsidR="005B5B81">
              <w:rPr>
                <w:b/>
                <w:color w:val="000000" w:themeColor="text1"/>
              </w:rPr>
              <w:t>is</w:t>
            </w:r>
            <w:r w:rsidRPr="000A4215">
              <w:rPr>
                <w:b/>
                <w:color w:val="000000" w:themeColor="text1"/>
              </w:rPr>
              <w:t xml:space="preserve"> readily available</w:t>
            </w:r>
            <w:r w:rsidR="005B5B81">
              <w:rPr>
                <w:b/>
                <w:color w:val="000000" w:themeColor="text1"/>
              </w:rPr>
              <w:t xml:space="preserve"> and editable</w:t>
            </w:r>
            <w:r w:rsidRPr="000A4215">
              <w:rPr>
                <w:b/>
                <w:color w:val="000000" w:themeColor="text1"/>
              </w:rPr>
              <w:t xml:space="preserve">. </w:t>
            </w:r>
          </w:p>
        </w:tc>
      </w:tr>
      <w:tr w:rsidR="007F6084" w14:paraId="57290F7A" w14:textId="77777777" w:rsidTr="00740E2E">
        <w:trPr>
          <w:trHeight w:val="816"/>
        </w:trPr>
        <w:tc>
          <w:tcPr>
            <w:tcW w:w="804" w:type="dxa"/>
            <w:gridSpan w:val="2"/>
            <w:vMerge w:val="restart"/>
          </w:tcPr>
          <w:p w14:paraId="7AFB2A54" w14:textId="77777777" w:rsidR="007F6084" w:rsidRPr="00286FE0" w:rsidRDefault="007F6084" w:rsidP="00286FE0">
            <w:r w:rsidRPr="00286FE0">
              <w:rPr>
                <w:rFonts w:cstheme="minorHAnsi"/>
              </w:rPr>
              <w:t>1.4</w:t>
            </w:r>
          </w:p>
        </w:tc>
        <w:tc>
          <w:tcPr>
            <w:tcW w:w="1525" w:type="dxa"/>
          </w:tcPr>
          <w:p w14:paraId="1093D0C7" w14:textId="77777777" w:rsidR="007F6084" w:rsidRPr="00286FE0" w:rsidRDefault="007F6084" w:rsidP="00286FE0">
            <w:r w:rsidRPr="00286FE0">
              <w:rPr>
                <w:rFonts w:cstheme="minorHAnsi"/>
              </w:rPr>
              <w:t>Increasing awareness of plan</w:t>
            </w:r>
          </w:p>
        </w:tc>
        <w:tc>
          <w:tcPr>
            <w:tcW w:w="2202" w:type="dxa"/>
            <w:gridSpan w:val="2"/>
          </w:tcPr>
          <w:p w14:paraId="11BD2A4D" w14:textId="1F2B838D" w:rsidR="007F6084" w:rsidRPr="00286FE0" w:rsidRDefault="007F6084" w:rsidP="001776E4">
            <w:pPr>
              <w:rPr>
                <w:rFonts w:cstheme="minorHAnsi"/>
              </w:rPr>
            </w:pPr>
            <w:r w:rsidRPr="00286FE0">
              <w:rPr>
                <w:rFonts w:cstheme="minorHAnsi"/>
              </w:rPr>
              <w:t xml:space="preserve">Links with </w:t>
            </w:r>
            <w:r w:rsidR="009D03D3">
              <w:rPr>
                <w:rFonts w:cstheme="minorHAnsi"/>
              </w:rPr>
              <w:t>University Comms team</w:t>
            </w:r>
            <w:proofErr w:type="gramStart"/>
            <w:r w:rsidR="009D03D3">
              <w:rPr>
                <w:rFonts w:cstheme="minorHAnsi"/>
              </w:rPr>
              <w:t xml:space="preserve">, </w:t>
            </w:r>
            <w:r w:rsidRPr="00286FE0">
              <w:rPr>
                <w:rFonts w:cstheme="minorHAnsi"/>
              </w:rPr>
              <w:t>,</w:t>
            </w:r>
            <w:proofErr w:type="gramEnd"/>
            <w:r w:rsidRPr="00286FE0">
              <w:rPr>
                <w:rFonts w:cstheme="minorHAnsi"/>
              </w:rPr>
              <w:t xml:space="preserve"> </w:t>
            </w:r>
            <w:proofErr w:type="spellStart"/>
            <w:r w:rsidRPr="00286FE0">
              <w:rPr>
                <w:rFonts w:cstheme="minorHAnsi"/>
              </w:rPr>
              <w:t>Cofnod</w:t>
            </w:r>
            <w:proofErr w:type="spellEnd"/>
            <w:r w:rsidRPr="00286FE0">
              <w:rPr>
                <w:rFonts w:cstheme="minorHAnsi"/>
              </w:rPr>
              <w:t xml:space="preserve">, NGO’s </w:t>
            </w:r>
          </w:p>
          <w:p w14:paraId="210C94CE" w14:textId="77777777" w:rsidR="007F6084" w:rsidRPr="00286FE0" w:rsidRDefault="007F6084" w:rsidP="001776E4">
            <w:pPr>
              <w:rPr>
                <w:rFonts w:cstheme="minorHAnsi"/>
              </w:rPr>
            </w:pPr>
          </w:p>
          <w:p w14:paraId="7AB56B97" w14:textId="6362719E" w:rsidR="007F6084" w:rsidRPr="00286FE0" w:rsidRDefault="007F6084" w:rsidP="001776E4">
            <w:pPr>
              <w:rPr>
                <w:rFonts w:cstheme="minorHAnsi"/>
              </w:rPr>
            </w:pPr>
            <w:r w:rsidRPr="00286FE0">
              <w:rPr>
                <w:rFonts w:cstheme="minorHAnsi"/>
              </w:rPr>
              <w:t xml:space="preserve">Awareness and education </w:t>
            </w:r>
            <w:r w:rsidR="005B5B81" w:rsidRPr="00286FE0">
              <w:rPr>
                <w:rFonts w:cstheme="minorHAnsi"/>
              </w:rPr>
              <w:t>using</w:t>
            </w:r>
            <w:r w:rsidRPr="00286FE0">
              <w:rPr>
                <w:rFonts w:cstheme="minorHAnsi"/>
              </w:rPr>
              <w:t xml:space="preserve"> effective </w:t>
            </w:r>
            <w:r w:rsidR="009D03D3">
              <w:rPr>
                <w:rFonts w:cstheme="minorHAnsi"/>
              </w:rPr>
              <w:t>comms</w:t>
            </w:r>
            <w:r w:rsidRPr="00286FE0">
              <w:rPr>
                <w:rFonts w:cstheme="minorHAnsi"/>
              </w:rPr>
              <w:t xml:space="preserve">, marketing, events, ensuring that the policies and report is available to students studying biological </w:t>
            </w:r>
            <w:r w:rsidR="00262F8D" w:rsidRPr="00286FE0">
              <w:rPr>
                <w:rFonts w:cstheme="minorHAnsi"/>
              </w:rPr>
              <w:t>sciences to</w:t>
            </w:r>
            <w:r w:rsidRPr="00286FE0">
              <w:rPr>
                <w:rFonts w:cstheme="minorHAnsi"/>
              </w:rPr>
              <w:t xml:space="preserve"> become an integral part of the ownership of the plan</w:t>
            </w:r>
            <w:r w:rsidR="005B5B81">
              <w:rPr>
                <w:rFonts w:cstheme="minorHAnsi"/>
              </w:rPr>
              <w:t>; e</w:t>
            </w:r>
            <w:r w:rsidR="004266CF">
              <w:rPr>
                <w:rFonts w:cstheme="minorHAnsi"/>
              </w:rPr>
              <w:t xml:space="preserve">vents have been </w:t>
            </w:r>
            <w:proofErr w:type="gramStart"/>
            <w:r w:rsidR="004266CF">
              <w:rPr>
                <w:rFonts w:cstheme="minorHAnsi"/>
              </w:rPr>
              <w:t>effected</w:t>
            </w:r>
            <w:proofErr w:type="gramEnd"/>
            <w:r w:rsidR="004266CF">
              <w:rPr>
                <w:rFonts w:cstheme="minorHAnsi"/>
              </w:rPr>
              <w:t xml:space="preserve"> by Covid-19 restrictions.</w:t>
            </w:r>
          </w:p>
          <w:p w14:paraId="1CED6802" w14:textId="77777777" w:rsidR="007F6084" w:rsidRPr="00286FE0" w:rsidRDefault="007F6084" w:rsidP="001776E4">
            <w:pPr>
              <w:rPr>
                <w:rFonts w:cstheme="minorHAnsi"/>
              </w:rPr>
            </w:pPr>
          </w:p>
          <w:p w14:paraId="5ABBDAC9" w14:textId="52AD997B" w:rsidR="007F6084" w:rsidRDefault="007F6084" w:rsidP="001776E4">
            <w:pPr>
              <w:rPr>
                <w:rFonts w:cstheme="minorHAnsi"/>
                <w:sz w:val="24"/>
                <w:szCs w:val="24"/>
              </w:rPr>
            </w:pPr>
            <w:r w:rsidRPr="00286FE0">
              <w:rPr>
                <w:rFonts w:cstheme="minorHAnsi"/>
              </w:rPr>
              <w:t>Link to Green champion, sustainability and environmental activities via</w:t>
            </w:r>
            <w:r w:rsidRPr="007120F6">
              <w:rPr>
                <w:rFonts w:cstheme="minorHAnsi"/>
                <w:sz w:val="24"/>
                <w:szCs w:val="24"/>
              </w:rPr>
              <w:t xml:space="preserve"> </w:t>
            </w:r>
            <w:r w:rsidR="007D05FA">
              <w:rPr>
                <w:rFonts w:cstheme="minorHAnsi"/>
                <w:sz w:val="24"/>
                <w:szCs w:val="24"/>
              </w:rPr>
              <w:t>comms</w:t>
            </w:r>
            <w:r w:rsidRPr="007120F6">
              <w:rPr>
                <w:rFonts w:cstheme="minorHAnsi"/>
                <w:sz w:val="24"/>
                <w:szCs w:val="24"/>
              </w:rPr>
              <w:t xml:space="preserve">, </w:t>
            </w:r>
            <w:proofErr w:type="gramStart"/>
            <w:r w:rsidRPr="007120F6">
              <w:rPr>
                <w:rFonts w:cstheme="minorHAnsi"/>
                <w:sz w:val="24"/>
                <w:szCs w:val="24"/>
              </w:rPr>
              <w:t>marketing</w:t>
            </w:r>
            <w:proofErr w:type="gramEnd"/>
            <w:r w:rsidRPr="007120F6">
              <w:rPr>
                <w:rFonts w:cstheme="minorHAnsi"/>
                <w:sz w:val="24"/>
                <w:szCs w:val="24"/>
              </w:rPr>
              <w:t xml:space="preserve"> and student societies</w:t>
            </w:r>
          </w:p>
          <w:p w14:paraId="73C5247D" w14:textId="77777777" w:rsidR="007F6084" w:rsidRDefault="007F6084" w:rsidP="001776E4">
            <w:pPr>
              <w:rPr>
                <w:rFonts w:cstheme="minorHAnsi"/>
                <w:sz w:val="24"/>
                <w:szCs w:val="24"/>
              </w:rPr>
            </w:pPr>
          </w:p>
          <w:p w14:paraId="6D15B696" w14:textId="77777777" w:rsidR="007F6084" w:rsidRPr="00286FE0" w:rsidRDefault="007F6084" w:rsidP="001776E4">
            <w:pPr>
              <w:rPr>
                <w:rFonts w:cstheme="minorHAnsi"/>
              </w:rPr>
            </w:pPr>
            <w:r w:rsidRPr="00286FE0">
              <w:rPr>
                <w:rFonts w:cstheme="minorHAnsi"/>
              </w:rPr>
              <w:t>Promote volunteering on sites to enhance work and reduce the workload for Estates, to enhance student knowledge and experience and well being</w:t>
            </w:r>
          </w:p>
          <w:p w14:paraId="750A76F9" w14:textId="77777777" w:rsidR="007F6084" w:rsidRDefault="007F6084" w:rsidP="00286FE0"/>
        </w:tc>
        <w:tc>
          <w:tcPr>
            <w:tcW w:w="1276" w:type="dxa"/>
            <w:gridSpan w:val="2"/>
          </w:tcPr>
          <w:p w14:paraId="2D83309C" w14:textId="77777777" w:rsidR="00286FE0" w:rsidRPr="00286FE0" w:rsidRDefault="00286FE0" w:rsidP="00286FE0">
            <w:pPr>
              <w:rPr>
                <w:rFonts w:cstheme="minorHAnsi"/>
              </w:rPr>
            </w:pPr>
            <w:r w:rsidRPr="00286FE0">
              <w:rPr>
                <w:rFonts w:cstheme="minorHAnsi"/>
              </w:rPr>
              <w:t>Estates, SAWG</w:t>
            </w:r>
          </w:p>
          <w:p w14:paraId="1CEC97C8" w14:textId="77777777" w:rsidR="00286FE0" w:rsidRPr="00286FE0" w:rsidRDefault="00286FE0" w:rsidP="00286FE0">
            <w:pPr>
              <w:rPr>
                <w:rFonts w:cstheme="minorHAnsi"/>
              </w:rPr>
            </w:pPr>
          </w:p>
          <w:p w14:paraId="3B879598" w14:textId="77777777" w:rsidR="00286FE0" w:rsidRPr="00286FE0" w:rsidRDefault="00286FE0" w:rsidP="00286FE0">
            <w:pPr>
              <w:rPr>
                <w:rFonts w:cstheme="minorHAnsi"/>
              </w:rPr>
            </w:pPr>
          </w:p>
          <w:p w14:paraId="5B82BC10" w14:textId="77777777" w:rsidR="00286FE0" w:rsidRPr="00286FE0" w:rsidRDefault="00286FE0" w:rsidP="00286FE0">
            <w:pPr>
              <w:rPr>
                <w:rFonts w:cstheme="minorHAnsi"/>
              </w:rPr>
            </w:pPr>
            <w:r w:rsidRPr="00286FE0">
              <w:rPr>
                <w:rFonts w:cstheme="minorHAnsi"/>
              </w:rPr>
              <w:t>Academics</w:t>
            </w:r>
          </w:p>
          <w:p w14:paraId="41759578" w14:textId="77777777" w:rsidR="00286FE0" w:rsidRPr="00286FE0" w:rsidRDefault="00286FE0" w:rsidP="00286FE0">
            <w:pPr>
              <w:rPr>
                <w:rFonts w:cstheme="minorHAnsi"/>
              </w:rPr>
            </w:pPr>
          </w:p>
          <w:p w14:paraId="56F3E666" w14:textId="77777777" w:rsidR="00286FE0" w:rsidRPr="00286FE0" w:rsidRDefault="00286FE0" w:rsidP="00286FE0">
            <w:pPr>
              <w:rPr>
                <w:rFonts w:cstheme="minorHAnsi"/>
              </w:rPr>
            </w:pPr>
          </w:p>
          <w:p w14:paraId="65DAADAB" w14:textId="77777777" w:rsidR="00286FE0" w:rsidRPr="00286FE0" w:rsidRDefault="00286FE0" w:rsidP="00286FE0">
            <w:pPr>
              <w:rPr>
                <w:rFonts w:cstheme="minorHAnsi"/>
              </w:rPr>
            </w:pPr>
          </w:p>
          <w:p w14:paraId="1145786D" w14:textId="77777777" w:rsidR="00286FE0" w:rsidRPr="00286FE0" w:rsidRDefault="00286FE0" w:rsidP="00286FE0">
            <w:pPr>
              <w:rPr>
                <w:rFonts w:cstheme="minorHAnsi"/>
              </w:rPr>
            </w:pPr>
          </w:p>
          <w:p w14:paraId="3129B861" w14:textId="77777777" w:rsidR="00286FE0" w:rsidRPr="00286FE0" w:rsidRDefault="00286FE0" w:rsidP="00286FE0">
            <w:pPr>
              <w:rPr>
                <w:rFonts w:cstheme="minorHAnsi"/>
              </w:rPr>
            </w:pPr>
          </w:p>
          <w:p w14:paraId="28931F5B" w14:textId="77777777" w:rsidR="00286FE0" w:rsidRPr="00286FE0" w:rsidRDefault="00286FE0" w:rsidP="00286FE0">
            <w:pPr>
              <w:rPr>
                <w:rFonts w:cstheme="minorHAnsi"/>
              </w:rPr>
            </w:pPr>
          </w:p>
          <w:p w14:paraId="2F26AFCA" w14:textId="77777777" w:rsidR="00286FE0" w:rsidRPr="00286FE0" w:rsidRDefault="00286FE0" w:rsidP="00286FE0">
            <w:pPr>
              <w:rPr>
                <w:rFonts w:cstheme="minorHAnsi"/>
              </w:rPr>
            </w:pPr>
          </w:p>
          <w:p w14:paraId="7A32A807" w14:textId="77777777" w:rsidR="00286FE0" w:rsidRPr="00286FE0" w:rsidRDefault="00286FE0" w:rsidP="00286FE0">
            <w:pPr>
              <w:rPr>
                <w:rFonts w:cstheme="minorHAnsi"/>
              </w:rPr>
            </w:pPr>
          </w:p>
          <w:p w14:paraId="046517F9" w14:textId="77777777" w:rsidR="00286FE0" w:rsidRPr="00286FE0" w:rsidRDefault="00286FE0" w:rsidP="00286FE0">
            <w:pPr>
              <w:rPr>
                <w:rFonts w:cstheme="minorHAnsi"/>
              </w:rPr>
            </w:pPr>
          </w:p>
          <w:p w14:paraId="35554FA6" w14:textId="77777777" w:rsidR="00286FE0" w:rsidRPr="00286FE0" w:rsidRDefault="00286FE0" w:rsidP="00286FE0">
            <w:pPr>
              <w:rPr>
                <w:rFonts w:cstheme="minorHAnsi"/>
              </w:rPr>
            </w:pPr>
          </w:p>
          <w:p w14:paraId="24DD62E1" w14:textId="77777777" w:rsidR="00286FE0" w:rsidRPr="00286FE0" w:rsidRDefault="00286FE0" w:rsidP="00286FE0">
            <w:pPr>
              <w:rPr>
                <w:rFonts w:cstheme="minorHAnsi"/>
              </w:rPr>
            </w:pPr>
          </w:p>
          <w:p w14:paraId="5C2727D4" w14:textId="77777777" w:rsidR="00286FE0" w:rsidRPr="00286FE0" w:rsidRDefault="00286FE0" w:rsidP="00286FE0">
            <w:pPr>
              <w:rPr>
                <w:rFonts w:cstheme="minorHAnsi"/>
              </w:rPr>
            </w:pPr>
          </w:p>
          <w:p w14:paraId="652FE4E7" w14:textId="77777777" w:rsidR="00286FE0" w:rsidRPr="00286FE0" w:rsidRDefault="00286FE0" w:rsidP="00286FE0">
            <w:pPr>
              <w:rPr>
                <w:rFonts w:cstheme="minorHAnsi"/>
              </w:rPr>
            </w:pPr>
          </w:p>
          <w:p w14:paraId="796D598A" w14:textId="77777777" w:rsidR="00286FE0" w:rsidRPr="00286FE0" w:rsidRDefault="00286FE0" w:rsidP="00286FE0">
            <w:pPr>
              <w:rPr>
                <w:rFonts w:cstheme="minorHAnsi"/>
              </w:rPr>
            </w:pPr>
          </w:p>
          <w:p w14:paraId="73110B5A" w14:textId="77777777" w:rsidR="00286FE0" w:rsidRPr="00286FE0" w:rsidRDefault="00286FE0" w:rsidP="00286FE0">
            <w:pPr>
              <w:rPr>
                <w:rFonts w:cstheme="minorHAnsi"/>
              </w:rPr>
            </w:pPr>
          </w:p>
          <w:p w14:paraId="6FED5E39" w14:textId="77777777" w:rsidR="00286FE0" w:rsidRPr="00286FE0" w:rsidRDefault="00286FE0" w:rsidP="00286FE0">
            <w:pPr>
              <w:rPr>
                <w:rFonts w:cstheme="minorHAnsi"/>
              </w:rPr>
            </w:pPr>
          </w:p>
          <w:p w14:paraId="0044AB85" w14:textId="77777777" w:rsidR="00286FE0" w:rsidRPr="00286FE0" w:rsidRDefault="00286FE0" w:rsidP="00286FE0">
            <w:pPr>
              <w:rPr>
                <w:rFonts w:cstheme="minorHAnsi"/>
              </w:rPr>
            </w:pPr>
            <w:r w:rsidRPr="00286FE0">
              <w:rPr>
                <w:rFonts w:cstheme="minorHAnsi"/>
              </w:rPr>
              <w:t>Estates, SAWG</w:t>
            </w:r>
          </w:p>
          <w:p w14:paraId="6574B5B3" w14:textId="77777777" w:rsidR="00286FE0" w:rsidRDefault="00286FE0" w:rsidP="00286FE0">
            <w:pPr>
              <w:rPr>
                <w:rFonts w:cstheme="minorHAnsi"/>
                <w:sz w:val="24"/>
                <w:szCs w:val="24"/>
              </w:rPr>
            </w:pPr>
          </w:p>
          <w:p w14:paraId="496B908F" w14:textId="77777777" w:rsidR="00286FE0" w:rsidRDefault="00286FE0" w:rsidP="00286FE0">
            <w:pPr>
              <w:rPr>
                <w:rFonts w:cstheme="minorHAnsi"/>
                <w:sz w:val="24"/>
                <w:szCs w:val="24"/>
              </w:rPr>
            </w:pPr>
          </w:p>
          <w:p w14:paraId="3E95A1D4" w14:textId="77777777" w:rsidR="00286FE0" w:rsidRDefault="00286FE0" w:rsidP="00286FE0">
            <w:pPr>
              <w:rPr>
                <w:rFonts w:cstheme="minorHAnsi"/>
                <w:sz w:val="24"/>
                <w:szCs w:val="24"/>
              </w:rPr>
            </w:pPr>
          </w:p>
          <w:p w14:paraId="0D6E20BA" w14:textId="77777777" w:rsidR="00286FE0" w:rsidRPr="007120F6" w:rsidRDefault="00286FE0" w:rsidP="00286FE0">
            <w:pPr>
              <w:rPr>
                <w:rFonts w:cstheme="minorHAnsi"/>
                <w:sz w:val="24"/>
                <w:szCs w:val="24"/>
              </w:rPr>
            </w:pPr>
          </w:p>
          <w:p w14:paraId="54EA49D3" w14:textId="77777777" w:rsidR="007F6084" w:rsidRDefault="007F6084" w:rsidP="00286FE0"/>
          <w:p w14:paraId="3B1EFDB7" w14:textId="77777777" w:rsidR="00286FE0" w:rsidRDefault="00286FE0" w:rsidP="00286FE0"/>
          <w:p w14:paraId="2EF83C0F" w14:textId="77777777" w:rsidR="00286FE0" w:rsidRDefault="00286FE0" w:rsidP="00286FE0"/>
          <w:p w14:paraId="0424D87B" w14:textId="77777777" w:rsidR="00286FE0" w:rsidRDefault="00286FE0" w:rsidP="00286FE0"/>
          <w:p w14:paraId="14918FAC" w14:textId="77777777" w:rsidR="00286FE0" w:rsidRPr="00286FE0" w:rsidRDefault="00286FE0" w:rsidP="00286FE0">
            <w:r w:rsidRPr="00286FE0">
              <w:rPr>
                <w:rFonts w:cstheme="minorHAnsi"/>
              </w:rPr>
              <w:t>Estates, SAWG, Academic</w:t>
            </w:r>
          </w:p>
        </w:tc>
        <w:tc>
          <w:tcPr>
            <w:tcW w:w="1276" w:type="dxa"/>
            <w:gridSpan w:val="2"/>
          </w:tcPr>
          <w:p w14:paraId="2F417AAC" w14:textId="77777777" w:rsidR="007F6084" w:rsidRPr="00286FE0" w:rsidRDefault="00286FE0" w:rsidP="00286FE0">
            <w:pPr>
              <w:rPr>
                <w:rFonts w:cstheme="minorHAnsi"/>
              </w:rPr>
            </w:pPr>
            <w:r w:rsidRPr="00286FE0">
              <w:rPr>
                <w:rFonts w:cstheme="minorHAnsi"/>
              </w:rPr>
              <w:t>Estates</w:t>
            </w:r>
          </w:p>
          <w:p w14:paraId="7E0BF35E" w14:textId="77777777" w:rsidR="00286FE0" w:rsidRPr="00286FE0" w:rsidRDefault="00286FE0" w:rsidP="00286FE0">
            <w:pPr>
              <w:rPr>
                <w:rFonts w:cstheme="minorHAnsi"/>
              </w:rPr>
            </w:pPr>
          </w:p>
          <w:p w14:paraId="2B846A04" w14:textId="77777777" w:rsidR="00286FE0" w:rsidRPr="00286FE0" w:rsidRDefault="00286FE0" w:rsidP="00286FE0">
            <w:pPr>
              <w:rPr>
                <w:rFonts w:cstheme="minorHAnsi"/>
              </w:rPr>
            </w:pPr>
          </w:p>
          <w:p w14:paraId="11E3E184" w14:textId="77777777" w:rsidR="00286FE0" w:rsidRPr="00286FE0" w:rsidRDefault="00286FE0" w:rsidP="00286FE0">
            <w:pPr>
              <w:rPr>
                <w:rFonts w:cstheme="minorHAnsi"/>
              </w:rPr>
            </w:pPr>
          </w:p>
          <w:p w14:paraId="6E4F320F" w14:textId="77777777" w:rsidR="00286FE0" w:rsidRPr="00286FE0" w:rsidRDefault="00286FE0" w:rsidP="00286FE0">
            <w:pPr>
              <w:rPr>
                <w:rFonts w:cstheme="minorHAnsi"/>
              </w:rPr>
            </w:pPr>
          </w:p>
          <w:p w14:paraId="6F40509F" w14:textId="77777777" w:rsidR="00286FE0" w:rsidRPr="00286FE0" w:rsidRDefault="00286FE0" w:rsidP="00286FE0">
            <w:pPr>
              <w:rPr>
                <w:rFonts w:cstheme="minorHAnsi"/>
              </w:rPr>
            </w:pPr>
          </w:p>
          <w:p w14:paraId="1161E89D" w14:textId="77777777" w:rsidR="00286FE0" w:rsidRPr="00286FE0" w:rsidRDefault="00286FE0" w:rsidP="00286FE0">
            <w:pPr>
              <w:rPr>
                <w:rFonts w:cstheme="minorHAnsi"/>
              </w:rPr>
            </w:pPr>
          </w:p>
          <w:p w14:paraId="74258475" w14:textId="77777777" w:rsidR="00286FE0" w:rsidRPr="00286FE0" w:rsidRDefault="00286FE0" w:rsidP="00286FE0">
            <w:pPr>
              <w:rPr>
                <w:rFonts w:cstheme="minorHAnsi"/>
              </w:rPr>
            </w:pPr>
          </w:p>
          <w:p w14:paraId="5E5769E6" w14:textId="77777777" w:rsidR="00286FE0" w:rsidRPr="00286FE0" w:rsidRDefault="00286FE0" w:rsidP="00286FE0">
            <w:pPr>
              <w:rPr>
                <w:rFonts w:cstheme="minorHAnsi"/>
              </w:rPr>
            </w:pPr>
          </w:p>
          <w:p w14:paraId="5A867DE3" w14:textId="77777777" w:rsidR="00286FE0" w:rsidRPr="00286FE0" w:rsidRDefault="00286FE0" w:rsidP="00286FE0">
            <w:pPr>
              <w:rPr>
                <w:rFonts w:cstheme="minorHAnsi"/>
              </w:rPr>
            </w:pPr>
          </w:p>
          <w:p w14:paraId="7498456E" w14:textId="77777777" w:rsidR="00286FE0" w:rsidRPr="00286FE0" w:rsidRDefault="00286FE0" w:rsidP="00286FE0">
            <w:pPr>
              <w:rPr>
                <w:rFonts w:cstheme="minorHAnsi"/>
              </w:rPr>
            </w:pPr>
          </w:p>
          <w:p w14:paraId="10AC703F" w14:textId="77777777" w:rsidR="00286FE0" w:rsidRPr="00286FE0" w:rsidRDefault="00286FE0" w:rsidP="00286FE0">
            <w:pPr>
              <w:rPr>
                <w:rFonts w:cstheme="minorHAnsi"/>
              </w:rPr>
            </w:pPr>
          </w:p>
          <w:p w14:paraId="425AC7ED" w14:textId="77777777" w:rsidR="00286FE0" w:rsidRPr="00286FE0" w:rsidRDefault="00286FE0" w:rsidP="00286FE0">
            <w:pPr>
              <w:rPr>
                <w:rFonts w:cstheme="minorHAnsi"/>
              </w:rPr>
            </w:pPr>
          </w:p>
          <w:p w14:paraId="2FB49AED" w14:textId="77777777" w:rsidR="00286FE0" w:rsidRPr="00286FE0" w:rsidRDefault="00286FE0" w:rsidP="00286FE0">
            <w:pPr>
              <w:rPr>
                <w:rFonts w:cstheme="minorHAnsi"/>
              </w:rPr>
            </w:pPr>
          </w:p>
          <w:p w14:paraId="3EA8490B" w14:textId="77777777" w:rsidR="00286FE0" w:rsidRPr="00286FE0" w:rsidRDefault="00286FE0" w:rsidP="00286FE0">
            <w:pPr>
              <w:rPr>
                <w:rFonts w:cstheme="minorHAnsi"/>
              </w:rPr>
            </w:pPr>
          </w:p>
          <w:p w14:paraId="590707C2" w14:textId="77777777" w:rsidR="00286FE0" w:rsidRPr="00286FE0" w:rsidRDefault="00286FE0" w:rsidP="00286FE0">
            <w:pPr>
              <w:rPr>
                <w:rFonts w:cstheme="minorHAnsi"/>
              </w:rPr>
            </w:pPr>
          </w:p>
          <w:p w14:paraId="7DC1725E" w14:textId="77777777" w:rsidR="00286FE0" w:rsidRPr="00286FE0" w:rsidRDefault="00286FE0" w:rsidP="00286FE0">
            <w:pPr>
              <w:rPr>
                <w:rFonts w:cstheme="minorHAnsi"/>
              </w:rPr>
            </w:pPr>
          </w:p>
          <w:p w14:paraId="014D78A3" w14:textId="77777777" w:rsidR="00286FE0" w:rsidRPr="00286FE0" w:rsidRDefault="00286FE0" w:rsidP="00286FE0">
            <w:pPr>
              <w:rPr>
                <w:rFonts w:cstheme="minorHAnsi"/>
              </w:rPr>
            </w:pPr>
          </w:p>
          <w:p w14:paraId="1419BBB1" w14:textId="77777777" w:rsidR="00286FE0" w:rsidRPr="00286FE0" w:rsidRDefault="00286FE0" w:rsidP="00286FE0">
            <w:pPr>
              <w:rPr>
                <w:rFonts w:cstheme="minorHAnsi"/>
              </w:rPr>
            </w:pPr>
          </w:p>
          <w:p w14:paraId="3A422ACD" w14:textId="77777777" w:rsidR="00286FE0" w:rsidRDefault="00286FE0" w:rsidP="00286FE0">
            <w:pPr>
              <w:rPr>
                <w:rFonts w:cstheme="minorHAnsi"/>
              </w:rPr>
            </w:pPr>
          </w:p>
          <w:p w14:paraId="1770D3FA" w14:textId="77777777" w:rsidR="00286FE0" w:rsidRDefault="00286FE0" w:rsidP="00286FE0">
            <w:pPr>
              <w:rPr>
                <w:rFonts w:cstheme="minorHAnsi"/>
              </w:rPr>
            </w:pPr>
          </w:p>
          <w:p w14:paraId="5E80E35A" w14:textId="77777777" w:rsidR="00286FE0" w:rsidRPr="00286FE0" w:rsidRDefault="00286FE0" w:rsidP="00286FE0">
            <w:pPr>
              <w:rPr>
                <w:rFonts w:cstheme="minorHAnsi"/>
              </w:rPr>
            </w:pPr>
            <w:r w:rsidRPr="00286FE0">
              <w:rPr>
                <w:rFonts w:cstheme="minorHAnsi"/>
              </w:rPr>
              <w:t>Estates, SAWG</w:t>
            </w:r>
          </w:p>
          <w:p w14:paraId="119EE31E" w14:textId="77777777" w:rsidR="00286FE0" w:rsidRDefault="00286FE0" w:rsidP="00286FE0">
            <w:pPr>
              <w:rPr>
                <w:rFonts w:cstheme="minorHAnsi"/>
                <w:sz w:val="24"/>
                <w:szCs w:val="24"/>
              </w:rPr>
            </w:pPr>
          </w:p>
          <w:p w14:paraId="177BAD33" w14:textId="77777777" w:rsidR="00286FE0" w:rsidRDefault="00286FE0" w:rsidP="00286FE0">
            <w:pPr>
              <w:rPr>
                <w:rFonts w:cstheme="minorHAnsi"/>
                <w:sz w:val="24"/>
                <w:szCs w:val="24"/>
              </w:rPr>
            </w:pPr>
          </w:p>
          <w:p w14:paraId="7EB032F3" w14:textId="77777777" w:rsidR="00286FE0" w:rsidRDefault="00286FE0" w:rsidP="00286FE0">
            <w:pPr>
              <w:rPr>
                <w:rFonts w:cstheme="minorHAnsi"/>
                <w:sz w:val="24"/>
                <w:szCs w:val="24"/>
              </w:rPr>
            </w:pPr>
          </w:p>
          <w:p w14:paraId="489F81AC" w14:textId="77777777" w:rsidR="00286FE0" w:rsidRDefault="00286FE0" w:rsidP="00286FE0">
            <w:pPr>
              <w:rPr>
                <w:rFonts w:cstheme="minorHAnsi"/>
                <w:sz w:val="24"/>
                <w:szCs w:val="24"/>
              </w:rPr>
            </w:pPr>
          </w:p>
          <w:p w14:paraId="2A3E84D1" w14:textId="77777777" w:rsidR="00286FE0" w:rsidRDefault="00286FE0" w:rsidP="00286FE0">
            <w:pPr>
              <w:rPr>
                <w:rFonts w:cstheme="minorHAnsi"/>
                <w:sz w:val="24"/>
                <w:szCs w:val="24"/>
              </w:rPr>
            </w:pPr>
          </w:p>
          <w:p w14:paraId="3B7A1DE4" w14:textId="77777777" w:rsidR="00286FE0" w:rsidRDefault="00286FE0" w:rsidP="00286FE0">
            <w:pPr>
              <w:rPr>
                <w:rFonts w:cstheme="minorHAnsi"/>
                <w:sz w:val="24"/>
                <w:szCs w:val="24"/>
              </w:rPr>
            </w:pPr>
          </w:p>
          <w:p w14:paraId="56D9971B" w14:textId="77777777" w:rsidR="00286FE0" w:rsidRDefault="00286FE0" w:rsidP="00286FE0">
            <w:pPr>
              <w:rPr>
                <w:rFonts w:cstheme="minorHAnsi"/>
                <w:sz w:val="24"/>
                <w:szCs w:val="24"/>
              </w:rPr>
            </w:pPr>
          </w:p>
          <w:p w14:paraId="7486DA7F" w14:textId="77777777" w:rsidR="00286FE0" w:rsidRPr="00286FE0" w:rsidRDefault="00286FE0" w:rsidP="00286FE0">
            <w:pPr>
              <w:rPr>
                <w:rFonts w:cstheme="minorHAnsi"/>
              </w:rPr>
            </w:pPr>
            <w:r w:rsidRPr="00286FE0">
              <w:rPr>
                <w:rFonts w:cstheme="minorHAnsi"/>
              </w:rPr>
              <w:t>Estates, SAWG, Academic</w:t>
            </w:r>
          </w:p>
          <w:p w14:paraId="7479255B" w14:textId="77777777" w:rsidR="00286FE0" w:rsidRPr="00286FE0" w:rsidRDefault="00286FE0" w:rsidP="00286FE0">
            <w:pPr>
              <w:rPr>
                <w:rFonts w:cstheme="minorHAnsi"/>
              </w:rPr>
            </w:pPr>
          </w:p>
          <w:p w14:paraId="669B1190" w14:textId="77777777" w:rsidR="00286FE0" w:rsidRDefault="00286FE0" w:rsidP="00286FE0"/>
        </w:tc>
        <w:tc>
          <w:tcPr>
            <w:tcW w:w="3178" w:type="dxa"/>
            <w:gridSpan w:val="2"/>
          </w:tcPr>
          <w:p w14:paraId="65FDA4BE" w14:textId="77777777" w:rsidR="00286FE0" w:rsidRPr="00286FE0" w:rsidRDefault="00286FE0" w:rsidP="00286FE0">
            <w:pPr>
              <w:rPr>
                <w:rFonts w:cstheme="minorHAnsi"/>
              </w:rPr>
            </w:pPr>
            <w:r w:rsidRPr="00286FE0">
              <w:rPr>
                <w:rFonts w:cstheme="minorHAnsi"/>
              </w:rPr>
              <w:t xml:space="preserve">SAWG to promote and effect communication between departments </w:t>
            </w:r>
          </w:p>
          <w:p w14:paraId="4EA5E849" w14:textId="77777777" w:rsidR="00286FE0" w:rsidRPr="00286FE0" w:rsidRDefault="00286FE0" w:rsidP="00286FE0">
            <w:pPr>
              <w:rPr>
                <w:rFonts w:cstheme="minorHAnsi"/>
              </w:rPr>
            </w:pPr>
          </w:p>
          <w:p w14:paraId="4DCD1B80" w14:textId="77777777" w:rsidR="00286FE0" w:rsidRPr="00286FE0" w:rsidRDefault="00286FE0" w:rsidP="00286FE0">
            <w:pPr>
              <w:rPr>
                <w:rFonts w:cstheme="minorHAnsi"/>
              </w:rPr>
            </w:pPr>
            <w:r w:rsidRPr="00286FE0">
              <w:rPr>
                <w:rFonts w:cstheme="minorHAnsi"/>
              </w:rPr>
              <w:t xml:space="preserve">SAWG to promote and effect communication between departments </w:t>
            </w:r>
          </w:p>
          <w:p w14:paraId="50A4D551" w14:textId="77777777" w:rsidR="00286FE0" w:rsidRPr="00286FE0" w:rsidRDefault="00286FE0" w:rsidP="00286FE0">
            <w:pPr>
              <w:rPr>
                <w:rFonts w:cstheme="minorHAnsi"/>
              </w:rPr>
            </w:pPr>
          </w:p>
          <w:p w14:paraId="5E9859C4" w14:textId="77777777" w:rsidR="00286FE0" w:rsidRPr="00286FE0" w:rsidRDefault="00286FE0" w:rsidP="00286FE0">
            <w:pPr>
              <w:rPr>
                <w:rFonts w:cstheme="minorHAnsi"/>
              </w:rPr>
            </w:pPr>
          </w:p>
          <w:p w14:paraId="15B8B023" w14:textId="77777777" w:rsidR="00286FE0" w:rsidRPr="00286FE0" w:rsidRDefault="00286FE0" w:rsidP="00286FE0">
            <w:pPr>
              <w:rPr>
                <w:rFonts w:cstheme="minorHAnsi"/>
              </w:rPr>
            </w:pPr>
          </w:p>
          <w:p w14:paraId="6949F2D3" w14:textId="77777777" w:rsidR="00286FE0" w:rsidRPr="00286FE0" w:rsidRDefault="00286FE0" w:rsidP="00286FE0">
            <w:pPr>
              <w:rPr>
                <w:rFonts w:cstheme="minorHAnsi"/>
              </w:rPr>
            </w:pPr>
          </w:p>
          <w:p w14:paraId="54F566C3" w14:textId="77777777" w:rsidR="00286FE0" w:rsidRPr="00286FE0" w:rsidRDefault="00286FE0" w:rsidP="00286FE0">
            <w:pPr>
              <w:rPr>
                <w:rFonts w:cstheme="minorHAnsi"/>
              </w:rPr>
            </w:pPr>
          </w:p>
          <w:p w14:paraId="65742612" w14:textId="77777777" w:rsidR="00286FE0" w:rsidRPr="00286FE0" w:rsidRDefault="00286FE0" w:rsidP="00286FE0">
            <w:pPr>
              <w:rPr>
                <w:rFonts w:cstheme="minorHAnsi"/>
              </w:rPr>
            </w:pPr>
          </w:p>
          <w:p w14:paraId="33E57B93" w14:textId="77777777" w:rsidR="00286FE0" w:rsidRPr="00286FE0" w:rsidRDefault="00286FE0" w:rsidP="00286FE0">
            <w:pPr>
              <w:rPr>
                <w:rFonts w:cstheme="minorHAnsi"/>
              </w:rPr>
            </w:pPr>
          </w:p>
          <w:p w14:paraId="05C2739F" w14:textId="77777777" w:rsidR="00286FE0" w:rsidRPr="00286FE0" w:rsidRDefault="00286FE0" w:rsidP="00286FE0">
            <w:pPr>
              <w:rPr>
                <w:rFonts w:cstheme="minorHAnsi"/>
              </w:rPr>
            </w:pPr>
          </w:p>
          <w:p w14:paraId="0FDA5D9A" w14:textId="77777777" w:rsidR="00286FE0" w:rsidRPr="00286FE0" w:rsidRDefault="00286FE0" w:rsidP="00286FE0">
            <w:pPr>
              <w:rPr>
                <w:rFonts w:cstheme="minorHAnsi"/>
              </w:rPr>
            </w:pPr>
          </w:p>
          <w:p w14:paraId="47459152" w14:textId="77777777" w:rsidR="00286FE0" w:rsidRPr="00286FE0" w:rsidRDefault="00286FE0" w:rsidP="00286FE0">
            <w:pPr>
              <w:rPr>
                <w:rFonts w:cstheme="minorHAnsi"/>
              </w:rPr>
            </w:pPr>
          </w:p>
          <w:p w14:paraId="52E4CF5A" w14:textId="77777777" w:rsidR="00286FE0" w:rsidRPr="00286FE0" w:rsidRDefault="00286FE0" w:rsidP="00286FE0">
            <w:pPr>
              <w:rPr>
                <w:rFonts w:cstheme="minorHAnsi"/>
              </w:rPr>
            </w:pPr>
          </w:p>
          <w:p w14:paraId="2EF3A45C" w14:textId="77777777" w:rsidR="00286FE0" w:rsidRDefault="00286FE0" w:rsidP="00286FE0">
            <w:pPr>
              <w:rPr>
                <w:rFonts w:cstheme="minorHAnsi"/>
              </w:rPr>
            </w:pPr>
          </w:p>
          <w:p w14:paraId="53F53024" w14:textId="77777777" w:rsidR="00286FE0" w:rsidRDefault="00286FE0" w:rsidP="00286FE0">
            <w:pPr>
              <w:rPr>
                <w:rFonts w:cstheme="minorHAnsi"/>
              </w:rPr>
            </w:pPr>
          </w:p>
          <w:p w14:paraId="0044C34D" w14:textId="77777777" w:rsidR="00286FE0" w:rsidRDefault="00286FE0" w:rsidP="00286FE0">
            <w:pPr>
              <w:rPr>
                <w:rFonts w:cstheme="minorHAnsi"/>
              </w:rPr>
            </w:pPr>
          </w:p>
          <w:p w14:paraId="69051BDD" w14:textId="77777777" w:rsidR="00286FE0" w:rsidRPr="00286FE0" w:rsidRDefault="00286FE0" w:rsidP="00286FE0">
            <w:pPr>
              <w:rPr>
                <w:rFonts w:cstheme="minorHAnsi"/>
              </w:rPr>
            </w:pPr>
            <w:r w:rsidRPr="00286FE0">
              <w:rPr>
                <w:rFonts w:cstheme="minorHAnsi"/>
              </w:rPr>
              <w:t>Estates and SAWG meetings</w:t>
            </w:r>
          </w:p>
          <w:p w14:paraId="040AE4A7" w14:textId="77777777" w:rsidR="00286FE0" w:rsidRDefault="00286FE0" w:rsidP="00286FE0">
            <w:pPr>
              <w:rPr>
                <w:rFonts w:cstheme="minorHAnsi"/>
                <w:sz w:val="24"/>
                <w:szCs w:val="24"/>
              </w:rPr>
            </w:pPr>
          </w:p>
          <w:p w14:paraId="30F283BB" w14:textId="77777777" w:rsidR="00286FE0" w:rsidRDefault="00286FE0" w:rsidP="00286FE0">
            <w:pPr>
              <w:rPr>
                <w:rFonts w:cstheme="minorHAnsi"/>
                <w:sz w:val="24"/>
                <w:szCs w:val="24"/>
              </w:rPr>
            </w:pPr>
          </w:p>
          <w:p w14:paraId="62B46516" w14:textId="77777777" w:rsidR="00286FE0" w:rsidRDefault="00286FE0" w:rsidP="00286FE0">
            <w:pPr>
              <w:rPr>
                <w:rFonts w:cstheme="minorHAnsi"/>
                <w:sz w:val="24"/>
                <w:szCs w:val="24"/>
              </w:rPr>
            </w:pPr>
          </w:p>
          <w:p w14:paraId="3D96FA1F" w14:textId="77777777" w:rsidR="00286FE0" w:rsidRDefault="00286FE0" w:rsidP="00286FE0">
            <w:pPr>
              <w:rPr>
                <w:rFonts w:cstheme="minorHAnsi"/>
                <w:sz w:val="24"/>
                <w:szCs w:val="24"/>
              </w:rPr>
            </w:pPr>
          </w:p>
          <w:p w14:paraId="64065E23" w14:textId="77777777" w:rsidR="00286FE0" w:rsidRDefault="00286FE0" w:rsidP="00286FE0">
            <w:pPr>
              <w:rPr>
                <w:rFonts w:cstheme="minorHAnsi"/>
                <w:sz w:val="24"/>
                <w:szCs w:val="24"/>
              </w:rPr>
            </w:pPr>
          </w:p>
          <w:p w14:paraId="63564D9D" w14:textId="77777777" w:rsidR="00286FE0" w:rsidRDefault="00286FE0" w:rsidP="00286FE0">
            <w:pPr>
              <w:rPr>
                <w:rFonts w:cstheme="minorHAnsi"/>
                <w:sz w:val="24"/>
                <w:szCs w:val="24"/>
              </w:rPr>
            </w:pPr>
          </w:p>
          <w:p w14:paraId="00EC6544" w14:textId="77777777" w:rsidR="00286FE0" w:rsidRDefault="00286FE0" w:rsidP="00286FE0">
            <w:pPr>
              <w:rPr>
                <w:rFonts w:cstheme="minorHAnsi"/>
                <w:sz w:val="24"/>
                <w:szCs w:val="24"/>
              </w:rPr>
            </w:pPr>
          </w:p>
          <w:p w14:paraId="07F5A465" w14:textId="77777777" w:rsidR="00286FE0" w:rsidRDefault="00286FE0" w:rsidP="00286FE0">
            <w:pPr>
              <w:rPr>
                <w:rFonts w:cstheme="minorHAnsi"/>
                <w:sz w:val="24"/>
                <w:szCs w:val="24"/>
              </w:rPr>
            </w:pPr>
          </w:p>
          <w:p w14:paraId="75B05D21" w14:textId="77777777" w:rsidR="00286FE0" w:rsidRPr="00286FE0" w:rsidRDefault="00286FE0" w:rsidP="00286FE0">
            <w:pPr>
              <w:rPr>
                <w:rFonts w:cstheme="minorHAnsi"/>
              </w:rPr>
            </w:pPr>
            <w:r w:rsidRPr="00286FE0">
              <w:rPr>
                <w:rFonts w:cstheme="minorHAnsi"/>
              </w:rPr>
              <w:t>SAWG/ Academic; communication</w:t>
            </w:r>
          </w:p>
          <w:p w14:paraId="09F1A74D" w14:textId="77777777" w:rsidR="00286FE0" w:rsidRPr="007120F6" w:rsidRDefault="00286FE0" w:rsidP="00286FE0">
            <w:pPr>
              <w:rPr>
                <w:rFonts w:cstheme="minorHAnsi"/>
                <w:sz w:val="24"/>
                <w:szCs w:val="24"/>
              </w:rPr>
            </w:pPr>
          </w:p>
          <w:p w14:paraId="16ABEAD9" w14:textId="77777777" w:rsidR="00286FE0" w:rsidRPr="007120F6" w:rsidRDefault="00286FE0" w:rsidP="00286FE0">
            <w:pPr>
              <w:rPr>
                <w:rFonts w:cstheme="minorHAnsi"/>
                <w:sz w:val="24"/>
                <w:szCs w:val="24"/>
              </w:rPr>
            </w:pPr>
          </w:p>
          <w:p w14:paraId="5C5D514F" w14:textId="77777777" w:rsidR="007F6084" w:rsidRDefault="007F6084" w:rsidP="00286FE0"/>
        </w:tc>
        <w:tc>
          <w:tcPr>
            <w:tcW w:w="1125" w:type="dxa"/>
          </w:tcPr>
          <w:p w14:paraId="030532AC" w14:textId="77777777" w:rsidR="007F6084" w:rsidRDefault="007F6084" w:rsidP="00286FE0"/>
        </w:tc>
        <w:tc>
          <w:tcPr>
            <w:tcW w:w="1381" w:type="dxa"/>
          </w:tcPr>
          <w:p w14:paraId="7975A455" w14:textId="77777777" w:rsidR="007F6084" w:rsidRDefault="007F6084" w:rsidP="00286FE0"/>
        </w:tc>
        <w:tc>
          <w:tcPr>
            <w:tcW w:w="1233" w:type="dxa"/>
            <w:gridSpan w:val="2"/>
            <w:shd w:val="clear" w:color="auto" w:fill="00B050"/>
          </w:tcPr>
          <w:p w14:paraId="312E4565" w14:textId="77777777" w:rsidR="007F6084" w:rsidRPr="00841E54" w:rsidRDefault="007F6084" w:rsidP="00286FE0"/>
        </w:tc>
      </w:tr>
      <w:tr w:rsidR="00CD59DE" w:rsidRPr="00CD59DE" w14:paraId="0B4AADFB" w14:textId="77777777" w:rsidTr="00286FE0">
        <w:trPr>
          <w:trHeight w:val="547"/>
        </w:trPr>
        <w:tc>
          <w:tcPr>
            <w:tcW w:w="804" w:type="dxa"/>
            <w:gridSpan w:val="2"/>
            <w:vMerge/>
          </w:tcPr>
          <w:p w14:paraId="5D43A8B7" w14:textId="77777777" w:rsidR="001776E4" w:rsidRPr="00CD59DE" w:rsidRDefault="001776E4" w:rsidP="00286FE0"/>
        </w:tc>
        <w:tc>
          <w:tcPr>
            <w:tcW w:w="1525" w:type="dxa"/>
          </w:tcPr>
          <w:p w14:paraId="07AC55D1" w14:textId="77777777" w:rsidR="001776E4" w:rsidRPr="00CD59DE" w:rsidRDefault="001776E4" w:rsidP="00286FE0">
            <w:r w:rsidRPr="00CD59DE">
              <w:t>Progress</w:t>
            </w:r>
          </w:p>
        </w:tc>
        <w:tc>
          <w:tcPr>
            <w:tcW w:w="11671" w:type="dxa"/>
            <w:gridSpan w:val="12"/>
          </w:tcPr>
          <w:p w14:paraId="7964E486" w14:textId="6B5748ED" w:rsidR="008A252A" w:rsidRPr="00CD59DE" w:rsidRDefault="00C12A06" w:rsidP="00286FE0">
            <w:pPr>
              <w:rPr>
                <w:b/>
              </w:rPr>
            </w:pPr>
            <w:r w:rsidRPr="00CD59DE">
              <w:rPr>
                <w:b/>
              </w:rPr>
              <w:t xml:space="preserve">Several activities </w:t>
            </w:r>
            <w:r w:rsidR="007D05FA" w:rsidRPr="00CD59DE">
              <w:rPr>
                <w:b/>
              </w:rPr>
              <w:t>have been held</w:t>
            </w:r>
            <w:r w:rsidRPr="00CD59DE">
              <w:rPr>
                <w:b/>
              </w:rPr>
              <w:t xml:space="preserve"> </w:t>
            </w:r>
            <w:r w:rsidR="007D05FA" w:rsidRPr="00CD59DE">
              <w:rPr>
                <w:b/>
              </w:rPr>
              <w:t>since 201</w:t>
            </w:r>
            <w:r w:rsidR="001F126F" w:rsidRPr="00CD59DE">
              <w:rPr>
                <w:b/>
              </w:rPr>
              <w:t>9</w:t>
            </w:r>
            <w:r w:rsidR="007D05FA" w:rsidRPr="00CD59DE">
              <w:rPr>
                <w:b/>
              </w:rPr>
              <w:t xml:space="preserve"> </w:t>
            </w:r>
            <w:r w:rsidRPr="00CD59DE">
              <w:rPr>
                <w:b/>
              </w:rPr>
              <w:t xml:space="preserve">notably </w:t>
            </w:r>
            <w:proofErr w:type="spellStart"/>
            <w:r w:rsidRPr="00CD59DE">
              <w:rPr>
                <w:b/>
              </w:rPr>
              <w:t>naturefest</w:t>
            </w:r>
            <w:proofErr w:type="spellEnd"/>
            <w:r w:rsidRPr="00CD59DE">
              <w:rPr>
                <w:b/>
              </w:rPr>
              <w:t xml:space="preserve">, </w:t>
            </w:r>
            <w:proofErr w:type="spellStart"/>
            <w:r w:rsidRPr="00CD59DE">
              <w:rPr>
                <w:b/>
              </w:rPr>
              <w:t>Bioblitz</w:t>
            </w:r>
            <w:proofErr w:type="spellEnd"/>
            <w:r w:rsidRPr="00CD59DE">
              <w:rPr>
                <w:b/>
              </w:rPr>
              <w:t xml:space="preserve"> and fun </w:t>
            </w:r>
            <w:r w:rsidR="00262F8D" w:rsidRPr="00CD59DE">
              <w:rPr>
                <w:b/>
              </w:rPr>
              <w:t>day and</w:t>
            </w:r>
            <w:r w:rsidRPr="00CD59DE">
              <w:rPr>
                <w:b/>
              </w:rPr>
              <w:t xml:space="preserve"> various walks given during mental health week</w:t>
            </w:r>
            <w:r w:rsidR="000A03CC" w:rsidRPr="00CD59DE">
              <w:rPr>
                <w:b/>
              </w:rPr>
              <w:t>s</w:t>
            </w:r>
            <w:r w:rsidRPr="00CD59DE">
              <w:rPr>
                <w:b/>
              </w:rPr>
              <w:t xml:space="preserve">.  All activities were </w:t>
            </w:r>
            <w:r w:rsidR="007D05FA" w:rsidRPr="00CD59DE">
              <w:rPr>
                <w:b/>
              </w:rPr>
              <w:t>held</w:t>
            </w:r>
            <w:r w:rsidRPr="00CD59DE">
              <w:rPr>
                <w:b/>
              </w:rPr>
              <w:t xml:space="preserve"> to reflect the efforts of the plan by either increasing public awareness of our activities, monitoring for biodiversity, </w:t>
            </w:r>
            <w:r w:rsidR="008A252A" w:rsidRPr="00CD59DE">
              <w:rPr>
                <w:b/>
              </w:rPr>
              <w:t xml:space="preserve">providing </w:t>
            </w:r>
            <w:proofErr w:type="gramStart"/>
            <w:r w:rsidR="008A252A" w:rsidRPr="00CD59DE">
              <w:rPr>
                <w:b/>
              </w:rPr>
              <w:t>education</w:t>
            </w:r>
            <w:proofErr w:type="gramEnd"/>
            <w:r w:rsidR="00645494" w:rsidRPr="00CD59DE">
              <w:rPr>
                <w:b/>
              </w:rPr>
              <w:t xml:space="preserve"> and </w:t>
            </w:r>
            <w:r w:rsidRPr="00CD59DE">
              <w:rPr>
                <w:b/>
              </w:rPr>
              <w:t xml:space="preserve">promoting well-being by arranging activities that were pertinent and fun. </w:t>
            </w:r>
          </w:p>
          <w:p w14:paraId="2E9FF253" w14:textId="77777777" w:rsidR="008A252A" w:rsidRPr="00CD59DE" w:rsidRDefault="008A252A" w:rsidP="00286FE0">
            <w:pPr>
              <w:rPr>
                <w:b/>
              </w:rPr>
            </w:pPr>
          </w:p>
          <w:p w14:paraId="4920278E" w14:textId="2FEA381F" w:rsidR="00035408" w:rsidRPr="00CD59DE" w:rsidRDefault="007D05FA" w:rsidP="00286FE0">
            <w:pPr>
              <w:rPr>
                <w:b/>
              </w:rPr>
            </w:pPr>
            <w:r w:rsidRPr="00CD59DE">
              <w:rPr>
                <w:b/>
              </w:rPr>
              <w:t>To</w:t>
            </w:r>
            <w:r w:rsidR="00C12A06" w:rsidRPr="00CD59DE">
              <w:rPr>
                <w:b/>
              </w:rPr>
              <w:t xml:space="preserve"> achieve success within these activities there were strong </w:t>
            </w:r>
            <w:r w:rsidR="00660408" w:rsidRPr="00CD59DE">
              <w:rPr>
                <w:b/>
              </w:rPr>
              <w:t xml:space="preserve">cohesive </w:t>
            </w:r>
            <w:r w:rsidR="00C12A06" w:rsidRPr="00CD59DE">
              <w:rPr>
                <w:b/>
              </w:rPr>
              <w:t xml:space="preserve">links between </w:t>
            </w:r>
            <w:r w:rsidRPr="00CD59DE">
              <w:rPr>
                <w:b/>
              </w:rPr>
              <w:t>C</w:t>
            </w:r>
            <w:r w:rsidR="00C87304" w:rsidRPr="00CD59DE">
              <w:rPr>
                <w:b/>
              </w:rPr>
              <w:t>o</w:t>
            </w:r>
            <w:r w:rsidRPr="00CD59DE">
              <w:rPr>
                <w:b/>
              </w:rPr>
              <w:t>mms</w:t>
            </w:r>
            <w:r w:rsidR="00C12A06" w:rsidRPr="00CD59DE">
              <w:rPr>
                <w:b/>
              </w:rPr>
              <w:t xml:space="preserve">, academic and estates departments as well as external </w:t>
            </w:r>
            <w:r w:rsidR="00660408" w:rsidRPr="00CD59DE">
              <w:rPr>
                <w:b/>
              </w:rPr>
              <w:t xml:space="preserve">NGO’s </w:t>
            </w:r>
            <w:r w:rsidRPr="00CD59DE">
              <w:rPr>
                <w:b/>
              </w:rPr>
              <w:t>(</w:t>
            </w:r>
            <w:r w:rsidR="00660408" w:rsidRPr="00CD59DE">
              <w:rPr>
                <w:b/>
              </w:rPr>
              <w:t>e.g. British Dragonfly Society, Field Studies Council and RSPB</w:t>
            </w:r>
            <w:r w:rsidR="00C87304" w:rsidRPr="00CD59DE">
              <w:rPr>
                <w:b/>
              </w:rPr>
              <w:t>,</w:t>
            </w:r>
            <w:r w:rsidR="004552A2" w:rsidRPr="00CD59DE">
              <w:rPr>
                <w:b/>
              </w:rPr>
              <w:t xml:space="preserve"> </w:t>
            </w:r>
            <w:r w:rsidR="00660408" w:rsidRPr="00CD59DE">
              <w:rPr>
                <w:b/>
              </w:rPr>
              <w:t>ARC</w:t>
            </w:r>
            <w:r w:rsidR="001F126F" w:rsidRPr="00CD59DE">
              <w:rPr>
                <w:b/>
              </w:rPr>
              <w:t>,</w:t>
            </w:r>
            <w:r w:rsidR="00C87304" w:rsidRPr="00CD59DE">
              <w:rPr>
                <w:b/>
              </w:rPr>
              <w:t xml:space="preserve"> </w:t>
            </w:r>
            <w:proofErr w:type="spellStart"/>
            <w:r w:rsidR="00C87304" w:rsidRPr="00CD59DE">
              <w:rPr>
                <w:b/>
              </w:rPr>
              <w:t>Cofnod</w:t>
            </w:r>
            <w:proofErr w:type="spellEnd"/>
            <w:r w:rsidR="00C87304" w:rsidRPr="00CD59DE">
              <w:rPr>
                <w:b/>
              </w:rPr>
              <w:t xml:space="preserve"> and North </w:t>
            </w:r>
            <w:r w:rsidR="001F126F" w:rsidRPr="00CD59DE">
              <w:rPr>
                <w:b/>
              </w:rPr>
              <w:t>W</w:t>
            </w:r>
            <w:r w:rsidR="00C87304" w:rsidRPr="00CD59DE">
              <w:rPr>
                <w:b/>
              </w:rPr>
              <w:t>ales Wildlife Trust</w:t>
            </w:r>
            <w:r w:rsidRPr="00CD59DE">
              <w:rPr>
                <w:b/>
              </w:rPr>
              <w:t>)</w:t>
            </w:r>
            <w:r w:rsidR="00660408" w:rsidRPr="00CD59DE">
              <w:rPr>
                <w:b/>
              </w:rPr>
              <w:t xml:space="preserve">.  Governmental organisations such as Flintshire County Council, Denbighshire County Council and </w:t>
            </w:r>
            <w:r w:rsidR="00C87304" w:rsidRPr="00CD59DE">
              <w:rPr>
                <w:b/>
              </w:rPr>
              <w:t xml:space="preserve">Wrexham County Borough </w:t>
            </w:r>
            <w:r w:rsidR="004552A2" w:rsidRPr="00CD59DE">
              <w:rPr>
                <w:b/>
              </w:rPr>
              <w:t>Council also</w:t>
            </w:r>
            <w:r w:rsidR="00660408" w:rsidRPr="00CD59DE">
              <w:rPr>
                <w:b/>
              </w:rPr>
              <w:t xml:space="preserve"> </w:t>
            </w:r>
            <w:r w:rsidR="008A252A" w:rsidRPr="00CD59DE">
              <w:rPr>
                <w:b/>
              </w:rPr>
              <w:t xml:space="preserve">contributed </w:t>
            </w:r>
            <w:r w:rsidR="00660408" w:rsidRPr="00CD59DE">
              <w:rPr>
                <w:b/>
              </w:rPr>
              <w:t>in the collaboration.</w:t>
            </w:r>
            <w:r w:rsidR="004266CF" w:rsidRPr="00CD59DE">
              <w:rPr>
                <w:b/>
              </w:rPr>
              <w:t xml:space="preserve"> As a result of the pandemic many of the NGO’s have been limited in staffing and resource</w:t>
            </w:r>
            <w:r w:rsidR="00C87304" w:rsidRPr="00CD59DE">
              <w:rPr>
                <w:b/>
              </w:rPr>
              <w:t>. C</w:t>
            </w:r>
            <w:r w:rsidR="004266CF" w:rsidRPr="00CD59DE">
              <w:rPr>
                <w:b/>
              </w:rPr>
              <w:t>ollaborations with NGO’s will be re-established once they are fully staffed.</w:t>
            </w:r>
          </w:p>
          <w:p w14:paraId="719A3E69" w14:textId="77777777" w:rsidR="008A252A" w:rsidRPr="00CD59DE" w:rsidRDefault="008A252A" w:rsidP="00286FE0">
            <w:pPr>
              <w:rPr>
                <w:b/>
              </w:rPr>
            </w:pPr>
          </w:p>
          <w:p w14:paraId="250F6A4D" w14:textId="4777D574" w:rsidR="00C87304" w:rsidRPr="00CD59DE" w:rsidRDefault="00660408" w:rsidP="002374EA">
            <w:pPr>
              <w:rPr>
                <w:b/>
              </w:rPr>
            </w:pPr>
            <w:r w:rsidRPr="00CD59DE">
              <w:rPr>
                <w:b/>
              </w:rPr>
              <w:t xml:space="preserve">SAWG have played a big part in the arrangement and liaison between groups ensuring that the benefits enjoyed by </w:t>
            </w:r>
            <w:r w:rsidR="00C87304" w:rsidRPr="00CD59DE">
              <w:rPr>
                <w:b/>
              </w:rPr>
              <w:t xml:space="preserve">event </w:t>
            </w:r>
            <w:r w:rsidRPr="00CD59DE">
              <w:rPr>
                <w:b/>
              </w:rPr>
              <w:t xml:space="preserve">attendees fall within the boundaries of the plan. </w:t>
            </w:r>
            <w:r w:rsidR="00C87304" w:rsidRPr="00CD59DE">
              <w:rPr>
                <w:b/>
              </w:rPr>
              <w:t>Events held have been a success in large part due to the overwhelming supported by volunteers</w:t>
            </w:r>
            <w:r w:rsidRPr="00CD59DE">
              <w:rPr>
                <w:b/>
              </w:rPr>
              <w:t>.</w:t>
            </w:r>
            <w:r w:rsidR="004266CF" w:rsidRPr="00CD59DE">
              <w:rPr>
                <w:b/>
              </w:rPr>
              <w:t xml:space="preserve"> </w:t>
            </w:r>
          </w:p>
          <w:p w14:paraId="1D78C364" w14:textId="77777777" w:rsidR="00C87304" w:rsidRPr="00CD59DE" w:rsidRDefault="00C87304" w:rsidP="002374EA">
            <w:pPr>
              <w:rPr>
                <w:b/>
              </w:rPr>
            </w:pPr>
          </w:p>
          <w:p w14:paraId="45593B74" w14:textId="72938165" w:rsidR="00660408" w:rsidRPr="00CD59DE" w:rsidRDefault="00C87304" w:rsidP="002374EA">
            <w:pPr>
              <w:rPr>
                <w:b/>
              </w:rPr>
            </w:pPr>
            <w:r w:rsidRPr="00CD59DE">
              <w:rPr>
                <w:b/>
              </w:rPr>
              <w:t>In the last 2 years p</w:t>
            </w:r>
            <w:r w:rsidR="004266CF" w:rsidRPr="00CD59DE">
              <w:rPr>
                <w:b/>
              </w:rPr>
              <w:t xml:space="preserve">rogress has been </w:t>
            </w:r>
            <w:r w:rsidRPr="00CD59DE">
              <w:rPr>
                <w:b/>
              </w:rPr>
              <w:t>limited</w:t>
            </w:r>
            <w:r w:rsidR="004266CF" w:rsidRPr="00CD59DE">
              <w:rPr>
                <w:b/>
              </w:rPr>
              <w:t xml:space="preserve"> </w:t>
            </w:r>
            <w:proofErr w:type="gramStart"/>
            <w:r w:rsidR="004266CF" w:rsidRPr="00CD59DE">
              <w:rPr>
                <w:b/>
              </w:rPr>
              <w:t>by  the</w:t>
            </w:r>
            <w:proofErr w:type="gramEnd"/>
            <w:r w:rsidR="004266CF" w:rsidRPr="00CD59DE">
              <w:rPr>
                <w:b/>
              </w:rPr>
              <w:t xml:space="preserve"> Covid-19 pandemic</w:t>
            </w:r>
            <w:r w:rsidRPr="00CD59DE">
              <w:rPr>
                <w:b/>
              </w:rPr>
              <w:t>. P</w:t>
            </w:r>
            <w:r w:rsidR="004266CF" w:rsidRPr="00CD59DE">
              <w:rPr>
                <w:b/>
              </w:rPr>
              <w:t xml:space="preserve">romoting awareness of the plan </w:t>
            </w:r>
            <w:r w:rsidR="002374EA" w:rsidRPr="00CD59DE">
              <w:rPr>
                <w:b/>
              </w:rPr>
              <w:t>ha</w:t>
            </w:r>
            <w:r w:rsidRPr="00CD59DE">
              <w:rPr>
                <w:b/>
              </w:rPr>
              <w:t>s</w:t>
            </w:r>
            <w:r w:rsidR="002374EA" w:rsidRPr="00CD59DE">
              <w:rPr>
                <w:b/>
              </w:rPr>
              <w:t xml:space="preserve"> </w:t>
            </w:r>
            <w:r w:rsidR="004266CF" w:rsidRPr="00CD59DE">
              <w:rPr>
                <w:b/>
              </w:rPr>
              <w:t xml:space="preserve">continued </w:t>
            </w:r>
            <w:r w:rsidR="002374EA" w:rsidRPr="00CD59DE">
              <w:rPr>
                <w:b/>
              </w:rPr>
              <w:t>throughout the reporting period albeit at a limited level due to resource and Covid-19 restrictions</w:t>
            </w:r>
            <w:r w:rsidR="004266CF" w:rsidRPr="00CD59DE">
              <w:rPr>
                <w:b/>
              </w:rPr>
              <w:t>.</w:t>
            </w:r>
          </w:p>
        </w:tc>
      </w:tr>
      <w:tr w:rsidR="00CD59DE" w:rsidRPr="00CD59DE" w14:paraId="1979CC41" w14:textId="77777777" w:rsidTr="00286FE0">
        <w:trPr>
          <w:trHeight w:val="90"/>
        </w:trPr>
        <w:tc>
          <w:tcPr>
            <w:tcW w:w="804" w:type="dxa"/>
            <w:gridSpan w:val="2"/>
            <w:vMerge/>
          </w:tcPr>
          <w:p w14:paraId="4B012BAF" w14:textId="77777777" w:rsidR="001776E4" w:rsidRPr="00CD59DE" w:rsidRDefault="001776E4" w:rsidP="00286FE0"/>
        </w:tc>
        <w:tc>
          <w:tcPr>
            <w:tcW w:w="1525" w:type="dxa"/>
          </w:tcPr>
          <w:p w14:paraId="06F5A694" w14:textId="77777777" w:rsidR="001776E4" w:rsidRPr="00CD59DE" w:rsidRDefault="001776E4" w:rsidP="00286FE0">
            <w:r w:rsidRPr="00CD59DE">
              <w:t xml:space="preserve">Future Opportunities </w:t>
            </w:r>
          </w:p>
        </w:tc>
        <w:tc>
          <w:tcPr>
            <w:tcW w:w="11671" w:type="dxa"/>
            <w:gridSpan w:val="12"/>
          </w:tcPr>
          <w:p w14:paraId="1904329E" w14:textId="3D415D59" w:rsidR="001776E4" w:rsidRPr="00CD59DE" w:rsidRDefault="00660408" w:rsidP="00841E54">
            <w:pPr>
              <w:rPr>
                <w:b/>
              </w:rPr>
            </w:pPr>
            <w:r w:rsidRPr="00CD59DE">
              <w:rPr>
                <w:b/>
              </w:rPr>
              <w:t xml:space="preserve">SAWG have committed within their </w:t>
            </w:r>
            <w:r w:rsidR="00841E54" w:rsidRPr="00CD59DE">
              <w:rPr>
                <w:b/>
              </w:rPr>
              <w:t xml:space="preserve">Environmental Sustainability Strategy 2018-2025 to run a minimum of three staff/ student or community volunteering activities relating to biodiversity enhancement to take place per annum. </w:t>
            </w:r>
            <w:r w:rsidR="002374EA" w:rsidRPr="00CD59DE">
              <w:rPr>
                <w:b/>
              </w:rPr>
              <w:t>Future opportunities will be revisited when the University and NGO’s are fully staffed.</w:t>
            </w:r>
          </w:p>
          <w:p w14:paraId="51168960" w14:textId="77777777" w:rsidR="006335E0" w:rsidRPr="00CD59DE" w:rsidRDefault="006335E0" w:rsidP="00841E54">
            <w:pPr>
              <w:rPr>
                <w:b/>
              </w:rPr>
            </w:pPr>
          </w:p>
          <w:p w14:paraId="68A107A2" w14:textId="77777777" w:rsidR="000A4215" w:rsidRPr="00CD59DE" w:rsidRDefault="006335E0" w:rsidP="00841E54">
            <w:pPr>
              <w:rPr>
                <w:b/>
              </w:rPr>
            </w:pPr>
            <w:r w:rsidRPr="00CD59DE">
              <w:rPr>
                <w:b/>
              </w:rPr>
              <w:t xml:space="preserve">A monitoring day with </w:t>
            </w:r>
            <w:proofErr w:type="spellStart"/>
            <w:r w:rsidRPr="00CD59DE">
              <w:rPr>
                <w:b/>
              </w:rPr>
              <w:t>Cofnod</w:t>
            </w:r>
            <w:proofErr w:type="spellEnd"/>
            <w:r w:rsidRPr="00CD59DE">
              <w:rPr>
                <w:b/>
              </w:rPr>
              <w:t xml:space="preserve"> has been arrange for the 20</w:t>
            </w:r>
            <w:r w:rsidRPr="00CD59DE">
              <w:rPr>
                <w:b/>
                <w:vertAlign w:val="superscript"/>
              </w:rPr>
              <w:t>th</w:t>
            </w:r>
            <w:r w:rsidRPr="00CD59DE">
              <w:rPr>
                <w:b/>
              </w:rPr>
              <w:t xml:space="preserve"> of August 2022 we are hoping to offset the results against the </w:t>
            </w:r>
            <w:proofErr w:type="spellStart"/>
            <w:r w:rsidRPr="00CD59DE">
              <w:rPr>
                <w:b/>
              </w:rPr>
              <w:t>bioblitz</w:t>
            </w:r>
            <w:proofErr w:type="spellEnd"/>
            <w:r w:rsidRPr="00CD59DE">
              <w:rPr>
                <w:b/>
              </w:rPr>
              <w:t xml:space="preserve"> data of 2019</w:t>
            </w:r>
          </w:p>
          <w:p w14:paraId="04AEB0F1" w14:textId="77777777" w:rsidR="006335E0" w:rsidRPr="00CD59DE" w:rsidRDefault="006335E0" w:rsidP="00841E54">
            <w:pPr>
              <w:rPr>
                <w:b/>
              </w:rPr>
            </w:pPr>
          </w:p>
          <w:p w14:paraId="2D0AFC32" w14:textId="0AEB397B" w:rsidR="00E82E27" w:rsidRPr="00CD59DE" w:rsidRDefault="000A4215">
            <w:pPr>
              <w:rPr>
                <w:b/>
              </w:rPr>
            </w:pPr>
            <w:r w:rsidRPr="00CD59DE">
              <w:rPr>
                <w:b/>
              </w:rPr>
              <w:t>University and NGO staffing are gradually returning to full capacity allowing planning opportunities for 2022</w:t>
            </w:r>
            <w:r w:rsidR="001F126F" w:rsidRPr="00CD59DE">
              <w:rPr>
                <w:b/>
              </w:rPr>
              <w:t xml:space="preserve">. </w:t>
            </w:r>
            <w:r w:rsidR="00E82E27" w:rsidRPr="00CD59DE">
              <w:rPr>
                <w:b/>
              </w:rPr>
              <w:t>Volunteering opportunities are beginning to</w:t>
            </w:r>
            <w:r w:rsidR="001F126F" w:rsidRPr="00CD59DE">
              <w:rPr>
                <w:b/>
              </w:rPr>
              <w:t xml:space="preserve"> return</w:t>
            </w:r>
            <w:r w:rsidR="00035408" w:rsidRPr="00CD59DE">
              <w:rPr>
                <w:b/>
              </w:rPr>
              <w:t xml:space="preserve"> by linking with other events. Revised plan updated and translated</w:t>
            </w:r>
            <w:r w:rsidR="001F126F" w:rsidRPr="00CD59DE">
              <w:rPr>
                <w:b/>
              </w:rPr>
              <w:t>.</w:t>
            </w:r>
          </w:p>
        </w:tc>
      </w:tr>
    </w:tbl>
    <w:p w14:paraId="709D9507" w14:textId="77777777" w:rsidR="00B025F7" w:rsidRPr="00CD59DE" w:rsidRDefault="00B025F7"/>
    <w:p w14:paraId="46927A51" w14:textId="77777777" w:rsidR="004552A2" w:rsidRPr="00CD59DE" w:rsidRDefault="004552A2">
      <w:r w:rsidRPr="00CD59DE">
        <w:br w:type="page"/>
      </w:r>
    </w:p>
    <w:tbl>
      <w:tblPr>
        <w:tblStyle w:val="TableGrid"/>
        <w:tblW w:w="13887" w:type="dxa"/>
        <w:tblLook w:val="04A0" w:firstRow="1" w:lastRow="0" w:firstColumn="1" w:lastColumn="0" w:noHBand="0" w:noVBand="1"/>
      </w:tblPr>
      <w:tblGrid>
        <w:gridCol w:w="704"/>
        <w:gridCol w:w="1761"/>
        <w:gridCol w:w="77"/>
        <w:gridCol w:w="84"/>
        <w:gridCol w:w="212"/>
        <w:gridCol w:w="690"/>
        <w:gridCol w:w="808"/>
        <w:gridCol w:w="163"/>
        <w:gridCol w:w="214"/>
        <w:gridCol w:w="835"/>
        <w:gridCol w:w="327"/>
        <w:gridCol w:w="1031"/>
        <w:gridCol w:w="128"/>
        <w:gridCol w:w="148"/>
        <w:gridCol w:w="2968"/>
        <w:gridCol w:w="1131"/>
        <w:gridCol w:w="1270"/>
        <w:gridCol w:w="1271"/>
        <w:gridCol w:w="65"/>
      </w:tblGrid>
      <w:tr w:rsidR="00CD59DE" w:rsidRPr="00CD59DE" w14:paraId="10366438" w14:textId="77777777" w:rsidTr="005B1258">
        <w:trPr>
          <w:gridAfter w:val="1"/>
          <w:wAfter w:w="66" w:type="dxa"/>
        </w:trPr>
        <w:tc>
          <w:tcPr>
            <w:tcW w:w="3539" w:type="dxa"/>
            <w:gridSpan w:val="6"/>
          </w:tcPr>
          <w:p w14:paraId="0243593C" w14:textId="1E2D2FE1" w:rsidR="001776E4" w:rsidRPr="00CD59DE" w:rsidRDefault="001776E4" w:rsidP="00286FE0">
            <w:pPr>
              <w:jc w:val="both"/>
              <w:rPr>
                <w:rFonts w:cstheme="minorHAnsi"/>
                <w:b/>
                <w:sz w:val="24"/>
                <w:szCs w:val="24"/>
              </w:rPr>
            </w:pPr>
            <w:r w:rsidRPr="00CD59DE">
              <w:rPr>
                <w:rFonts w:cstheme="minorHAnsi"/>
                <w:b/>
                <w:sz w:val="24"/>
                <w:szCs w:val="24"/>
              </w:rPr>
              <w:t>Nature Recovery Action Plan Objective 2</w:t>
            </w:r>
          </w:p>
        </w:tc>
        <w:tc>
          <w:tcPr>
            <w:tcW w:w="10348" w:type="dxa"/>
            <w:gridSpan w:val="12"/>
          </w:tcPr>
          <w:p w14:paraId="6CC30226" w14:textId="77777777" w:rsidR="001776E4" w:rsidRPr="00CD59DE" w:rsidRDefault="001776E4" w:rsidP="00286FE0">
            <w:pPr>
              <w:rPr>
                <w:rFonts w:cstheme="minorHAnsi"/>
                <w:b/>
                <w:sz w:val="24"/>
                <w:szCs w:val="24"/>
              </w:rPr>
            </w:pPr>
            <w:r w:rsidRPr="00CD59DE">
              <w:rPr>
                <w:rFonts w:cstheme="minorHAnsi"/>
                <w:b/>
                <w:sz w:val="24"/>
                <w:szCs w:val="24"/>
              </w:rPr>
              <w:t>Safeguard species and habitats of principle importance and improve their management</w:t>
            </w:r>
          </w:p>
        </w:tc>
      </w:tr>
      <w:tr w:rsidR="00CD59DE" w:rsidRPr="00CD59DE" w14:paraId="4B759E1C" w14:textId="77777777" w:rsidTr="004552A2">
        <w:trPr>
          <w:trHeight w:val="90"/>
        </w:trPr>
        <w:tc>
          <w:tcPr>
            <w:tcW w:w="704" w:type="dxa"/>
            <w:vMerge w:val="restart"/>
          </w:tcPr>
          <w:p w14:paraId="36A3FA35" w14:textId="77777777" w:rsidR="00B025F7" w:rsidRPr="00CD59DE" w:rsidRDefault="00B025F7" w:rsidP="00286FE0">
            <w:r w:rsidRPr="00CD59DE">
              <w:t>Code</w:t>
            </w:r>
          </w:p>
          <w:p w14:paraId="4BC282DE" w14:textId="77777777" w:rsidR="00B025F7" w:rsidRPr="00CD59DE" w:rsidRDefault="00B025F7" w:rsidP="00286FE0"/>
        </w:tc>
        <w:tc>
          <w:tcPr>
            <w:tcW w:w="2145" w:type="dxa"/>
            <w:gridSpan w:val="4"/>
            <w:vMerge w:val="restart"/>
          </w:tcPr>
          <w:p w14:paraId="002360A9" w14:textId="77777777" w:rsidR="00B025F7" w:rsidRPr="00CD59DE" w:rsidRDefault="00B025F7" w:rsidP="00286FE0">
            <w:r w:rsidRPr="00CD59DE">
              <w:t>Aim</w:t>
            </w:r>
          </w:p>
        </w:tc>
        <w:tc>
          <w:tcPr>
            <w:tcW w:w="1877" w:type="dxa"/>
            <w:gridSpan w:val="4"/>
            <w:vMerge w:val="restart"/>
          </w:tcPr>
          <w:p w14:paraId="683FD6FC" w14:textId="77777777" w:rsidR="00B025F7" w:rsidRPr="00CD59DE" w:rsidRDefault="00B025F7" w:rsidP="00286FE0">
            <w:r w:rsidRPr="00CD59DE">
              <w:t>Action</w:t>
            </w:r>
          </w:p>
        </w:tc>
        <w:tc>
          <w:tcPr>
            <w:tcW w:w="1169" w:type="dxa"/>
            <w:gridSpan w:val="2"/>
            <w:vMerge w:val="restart"/>
          </w:tcPr>
          <w:p w14:paraId="74276619" w14:textId="77777777" w:rsidR="00B025F7" w:rsidRPr="00CD59DE" w:rsidRDefault="00B025F7" w:rsidP="00286FE0">
            <w:r w:rsidRPr="00CD59DE">
              <w:t>Lead</w:t>
            </w:r>
          </w:p>
        </w:tc>
        <w:tc>
          <w:tcPr>
            <w:tcW w:w="1309" w:type="dxa"/>
            <w:gridSpan w:val="3"/>
            <w:vMerge w:val="restart"/>
          </w:tcPr>
          <w:p w14:paraId="2684D288" w14:textId="566A2F2B" w:rsidR="00B025F7" w:rsidRPr="00CD59DE" w:rsidRDefault="00B025F7" w:rsidP="00286FE0">
            <w:r w:rsidRPr="00CD59DE">
              <w:t>Key Depts</w:t>
            </w:r>
            <w:r w:rsidR="00E249BB" w:rsidRPr="00CD59DE">
              <w:t>.</w:t>
            </w:r>
            <w:r w:rsidRPr="00CD59DE">
              <w:t xml:space="preserve"> </w:t>
            </w:r>
          </w:p>
        </w:tc>
        <w:tc>
          <w:tcPr>
            <w:tcW w:w="2997" w:type="dxa"/>
            <w:vMerge w:val="restart"/>
          </w:tcPr>
          <w:p w14:paraId="508D7236" w14:textId="77777777" w:rsidR="00B025F7" w:rsidRPr="00CD59DE" w:rsidRDefault="00B025F7" w:rsidP="00286FE0">
            <w:r w:rsidRPr="00CD59DE">
              <w:t xml:space="preserve">Performance Measure </w:t>
            </w:r>
          </w:p>
        </w:tc>
        <w:tc>
          <w:tcPr>
            <w:tcW w:w="3747" w:type="dxa"/>
            <w:gridSpan w:val="4"/>
          </w:tcPr>
          <w:p w14:paraId="5D637468" w14:textId="77777777" w:rsidR="00B025F7" w:rsidRPr="00CD59DE" w:rsidRDefault="00B025F7" w:rsidP="0097266A">
            <w:pPr>
              <w:jc w:val="center"/>
            </w:pPr>
            <w:r w:rsidRPr="00CD59DE">
              <w:t>Progress</w:t>
            </w:r>
          </w:p>
        </w:tc>
      </w:tr>
      <w:tr w:rsidR="00CD59DE" w:rsidRPr="00CD59DE" w14:paraId="709DDDFC" w14:textId="77777777" w:rsidTr="004552A2">
        <w:trPr>
          <w:trHeight w:val="816"/>
        </w:trPr>
        <w:tc>
          <w:tcPr>
            <w:tcW w:w="704" w:type="dxa"/>
            <w:vMerge/>
          </w:tcPr>
          <w:p w14:paraId="7A3F7A53" w14:textId="77777777" w:rsidR="0097266A" w:rsidRPr="00CD59DE" w:rsidRDefault="0097266A" w:rsidP="00286FE0"/>
        </w:tc>
        <w:tc>
          <w:tcPr>
            <w:tcW w:w="2145" w:type="dxa"/>
            <w:gridSpan w:val="4"/>
            <w:vMerge/>
          </w:tcPr>
          <w:p w14:paraId="7044C067" w14:textId="77777777" w:rsidR="0097266A" w:rsidRPr="00CD59DE" w:rsidRDefault="0097266A" w:rsidP="00286FE0"/>
        </w:tc>
        <w:tc>
          <w:tcPr>
            <w:tcW w:w="1877" w:type="dxa"/>
            <w:gridSpan w:val="4"/>
            <w:vMerge/>
          </w:tcPr>
          <w:p w14:paraId="1896322C" w14:textId="77777777" w:rsidR="0097266A" w:rsidRPr="00CD59DE" w:rsidRDefault="0097266A" w:rsidP="00286FE0"/>
        </w:tc>
        <w:tc>
          <w:tcPr>
            <w:tcW w:w="1169" w:type="dxa"/>
            <w:gridSpan w:val="2"/>
            <w:vMerge/>
          </w:tcPr>
          <w:p w14:paraId="550F741C" w14:textId="77777777" w:rsidR="0097266A" w:rsidRPr="00CD59DE" w:rsidRDefault="0097266A" w:rsidP="00286FE0"/>
        </w:tc>
        <w:tc>
          <w:tcPr>
            <w:tcW w:w="1309" w:type="dxa"/>
            <w:gridSpan w:val="3"/>
            <w:vMerge/>
          </w:tcPr>
          <w:p w14:paraId="4CE643DE" w14:textId="77777777" w:rsidR="0097266A" w:rsidRPr="00CD59DE" w:rsidRDefault="0097266A" w:rsidP="00286FE0"/>
        </w:tc>
        <w:tc>
          <w:tcPr>
            <w:tcW w:w="2997" w:type="dxa"/>
            <w:vMerge/>
          </w:tcPr>
          <w:p w14:paraId="38C6727E" w14:textId="77777777" w:rsidR="0097266A" w:rsidRPr="00CD59DE" w:rsidRDefault="0097266A" w:rsidP="00286FE0"/>
        </w:tc>
        <w:tc>
          <w:tcPr>
            <w:tcW w:w="1134" w:type="dxa"/>
          </w:tcPr>
          <w:p w14:paraId="30231342" w14:textId="77777777" w:rsidR="0097266A" w:rsidRPr="00CD59DE" w:rsidRDefault="0097266A" w:rsidP="00286FE0">
            <w:r w:rsidRPr="00CD59DE">
              <w:t xml:space="preserve">Not yet actioned </w:t>
            </w:r>
          </w:p>
        </w:tc>
        <w:tc>
          <w:tcPr>
            <w:tcW w:w="1276" w:type="dxa"/>
          </w:tcPr>
          <w:p w14:paraId="4CA68964" w14:textId="77777777" w:rsidR="0097266A" w:rsidRPr="00CD59DE" w:rsidRDefault="00262F8D" w:rsidP="00286FE0">
            <w:r w:rsidRPr="00CD59DE">
              <w:t>In Progress</w:t>
            </w:r>
            <w:r w:rsidR="0097266A" w:rsidRPr="00CD59DE">
              <w:t xml:space="preserve"> </w:t>
            </w:r>
          </w:p>
        </w:tc>
        <w:tc>
          <w:tcPr>
            <w:tcW w:w="1337" w:type="dxa"/>
            <w:gridSpan w:val="2"/>
          </w:tcPr>
          <w:p w14:paraId="2BF1A6EF" w14:textId="77777777" w:rsidR="0097266A" w:rsidRPr="00CD59DE" w:rsidRDefault="0097266A" w:rsidP="00286FE0">
            <w:r w:rsidRPr="00CD59DE">
              <w:t xml:space="preserve">Complete </w:t>
            </w:r>
          </w:p>
        </w:tc>
      </w:tr>
      <w:tr w:rsidR="00CD59DE" w:rsidRPr="00CD59DE" w14:paraId="23C958F9" w14:textId="77777777" w:rsidTr="004552A2">
        <w:trPr>
          <w:trHeight w:val="816"/>
        </w:trPr>
        <w:tc>
          <w:tcPr>
            <w:tcW w:w="704" w:type="dxa"/>
            <w:vMerge w:val="restart"/>
          </w:tcPr>
          <w:p w14:paraId="735A1178" w14:textId="77777777" w:rsidR="0097266A" w:rsidRPr="00CD59DE" w:rsidRDefault="0097266A" w:rsidP="00286FE0">
            <w:r w:rsidRPr="00CD59DE">
              <w:rPr>
                <w:rFonts w:cstheme="minorHAnsi"/>
              </w:rPr>
              <w:t>2.1</w:t>
            </w:r>
          </w:p>
        </w:tc>
        <w:tc>
          <w:tcPr>
            <w:tcW w:w="2145" w:type="dxa"/>
            <w:gridSpan w:val="4"/>
          </w:tcPr>
          <w:p w14:paraId="615D0B6C" w14:textId="77777777" w:rsidR="0097266A" w:rsidRPr="00CD59DE" w:rsidRDefault="0097266A" w:rsidP="00286FE0">
            <w:r w:rsidRPr="00CD59DE">
              <w:rPr>
                <w:rFonts w:cstheme="minorHAnsi"/>
              </w:rPr>
              <w:t>Confirmation of environmental legislation within documentation</w:t>
            </w:r>
          </w:p>
        </w:tc>
        <w:tc>
          <w:tcPr>
            <w:tcW w:w="1877" w:type="dxa"/>
            <w:gridSpan w:val="4"/>
          </w:tcPr>
          <w:p w14:paraId="498C1E8D" w14:textId="77777777" w:rsidR="0097266A" w:rsidRPr="00CD59DE" w:rsidRDefault="0097266A" w:rsidP="00286FE0">
            <w:r w:rsidRPr="00CD59DE">
              <w:rPr>
                <w:rFonts w:cstheme="minorHAnsi"/>
              </w:rPr>
              <w:t>Include environmental legislation in documentation</w:t>
            </w:r>
          </w:p>
        </w:tc>
        <w:tc>
          <w:tcPr>
            <w:tcW w:w="1169" w:type="dxa"/>
            <w:gridSpan w:val="2"/>
          </w:tcPr>
          <w:p w14:paraId="1F7CEBC7" w14:textId="77777777" w:rsidR="0097266A" w:rsidRPr="00CD59DE" w:rsidRDefault="0097266A" w:rsidP="00286FE0">
            <w:r w:rsidRPr="00CD59DE">
              <w:rPr>
                <w:rFonts w:cstheme="minorHAnsi"/>
              </w:rPr>
              <w:t>Estates</w:t>
            </w:r>
          </w:p>
        </w:tc>
        <w:tc>
          <w:tcPr>
            <w:tcW w:w="1309" w:type="dxa"/>
            <w:gridSpan w:val="3"/>
          </w:tcPr>
          <w:p w14:paraId="166E01FE" w14:textId="77777777" w:rsidR="0097266A" w:rsidRPr="00CD59DE" w:rsidRDefault="0097266A" w:rsidP="00286FE0">
            <w:r w:rsidRPr="00CD59DE">
              <w:rPr>
                <w:rFonts w:cstheme="minorHAnsi"/>
              </w:rPr>
              <w:t>Estates/ Executive Committee</w:t>
            </w:r>
          </w:p>
        </w:tc>
        <w:tc>
          <w:tcPr>
            <w:tcW w:w="2997" w:type="dxa"/>
          </w:tcPr>
          <w:p w14:paraId="154F38CE" w14:textId="77777777" w:rsidR="0097266A" w:rsidRPr="00CD59DE" w:rsidRDefault="0097266A" w:rsidP="00286FE0">
            <w:r w:rsidRPr="00CD59DE">
              <w:rPr>
                <w:rFonts w:cstheme="minorHAnsi"/>
              </w:rPr>
              <w:t>Assessment of documentation by Estates and Executive committee</w:t>
            </w:r>
          </w:p>
        </w:tc>
        <w:tc>
          <w:tcPr>
            <w:tcW w:w="1134" w:type="dxa"/>
          </w:tcPr>
          <w:p w14:paraId="1B42EDE9" w14:textId="77777777" w:rsidR="0097266A" w:rsidRPr="00CD59DE" w:rsidRDefault="0097266A" w:rsidP="00286FE0"/>
        </w:tc>
        <w:tc>
          <w:tcPr>
            <w:tcW w:w="1276" w:type="dxa"/>
          </w:tcPr>
          <w:p w14:paraId="71ADCA86" w14:textId="77777777" w:rsidR="0097266A" w:rsidRPr="00CD59DE" w:rsidRDefault="0097266A" w:rsidP="00286FE0"/>
        </w:tc>
        <w:tc>
          <w:tcPr>
            <w:tcW w:w="1337" w:type="dxa"/>
            <w:gridSpan w:val="2"/>
            <w:shd w:val="clear" w:color="auto" w:fill="00B050"/>
          </w:tcPr>
          <w:p w14:paraId="333F7070" w14:textId="77777777" w:rsidR="0097266A" w:rsidRPr="00CD59DE" w:rsidRDefault="0097266A" w:rsidP="00286FE0"/>
        </w:tc>
      </w:tr>
      <w:tr w:rsidR="00CD59DE" w:rsidRPr="00CD59DE" w14:paraId="0DF1A4EB" w14:textId="77777777" w:rsidTr="004552A2">
        <w:trPr>
          <w:trHeight w:val="547"/>
        </w:trPr>
        <w:tc>
          <w:tcPr>
            <w:tcW w:w="704" w:type="dxa"/>
            <w:vMerge/>
          </w:tcPr>
          <w:p w14:paraId="7E670B97" w14:textId="77777777" w:rsidR="00B025F7" w:rsidRPr="00CD59DE" w:rsidRDefault="00B025F7" w:rsidP="00286FE0"/>
        </w:tc>
        <w:tc>
          <w:tcPr>
            <w:tcW w:w="2145" w:type="dxa"/>
            <w:gridSpan w:val="4"/>
          </w:tcPr>
          <w:p w14:paraId="52349677" w14:textId="77777777" w:rsidR="00B025F7" w:rsidRPr="00CD59DE" w:rsidRDefault="00B025F7" w:rsidP="00286FE0">
            <w:r w:rsidRPr="00CD59DE">
              <w:t>Progress</w:t>
            </w:r>
          </w:p>
        </w:tc>
        <w:tc>
          <w:tcPr>
            <w:tcW w:w="11099" w:type="dxa"/>
            <w:gridSpan w:val="14"/>
          </w:tcPr>
          <w:p w14:paraId="467D41C0" w14:textId="59639859" w:rsidR="005B5B81" w:rsidRPr="00CD59DE" w:rsidRDefault="00841E54" w:rsidP="005B5B81">
            <w:r w:rsidRPr="00CD59DE">
              <w:t xml:space="preserve">The estates department continue to provide advice </w:t>
            </w:r>
            <w:r w:rsidR="0097266A" w:rsidRPr="00CD59DE">
              <w:t>on changes to biodiversity, licencing, monitoring and protected species to the executive committee within the framework of legislation and Acts of Parliament.  Any changes to the plan are agreed changes initially through SAWG and agreed by the executive committee.</w:t>
            </w:r>
            <w:r w:rsidR="00D23F8C" w:rsidRPr="00CD59DE">
              <w:t xml:space="preserve"> Newt and conservation licences were attained during the last reporting period however only limited work was executed </w:t>
            </w:r>
            <w:r w:rsidR="00C87304" w:rsidRPr="00CD59DE">
              <w:t>because of</w:t>
            </w:r>
            <w:r w:rsidR="00D23F8C" w:rsidRPr="00CD59DE">
              <w:t xml:space="preserve"> the pandemic.</w:t>
            </w:r>
            <w:r w:rsidR="005B5B81" w:rsidRPr="00CD59DE">
              <w:t xml:space="preserve"> </w:t>
            </w:r>
          </w:p>
          <w:p w14:paraId="4E503984" w14:textId="77777777" w:rsidR="005B5B81" w:rsidRPr="00CD59DE" w:rsidRDefault="005B5B81" w:rsidP="005B5B81"/>
          <w:p w14:paraId="76BB63D4" w14:textId="0F87ED05" w:rsidR="00B025F7" w:rsidRPr="00CD59DE" w:rsidRDefault="00C87304" w:rsidP="005B5B81">
            <w:pPr>
              <w:rPr>
                <w:b/>
              </w:rPr>
            </w:pPr>
            <w:r w:rsidRPr="00CD59DE">
              <w:rPr>
                <w:b/>
              </w:rPr>
              <w:t xml:space="preserve">New and updated legislation is a standing agenda item at </w:t>
            </w:r>
            <w:proofErr w:type="gramStart"/>
            <w:r w:rsidRPr="00CD59DE">
              <w:rPr>
                <w:b/>
              </w:rPr>
              <w:t>SAWG</w:t>
            </w:r>
            <w:proofErr w:type="gramEnd"/>
            <w:r w:rsidRPr="00CD59DE">
              <w:rPr>
                <w:b/>
              </w:rPr>
              <w:t xml:space="preserve"> and relevant changes are discussed at the quarterly meetings. </w:t>
            </w:r>
          </w:p>
        </w:tc>
      </w:tr>
      <w:tr w:rsidR="00CD59DE" w:rsidRPr="00CD59DE" w14:paraId="1B03DCA9" w14:textId="77777777" w:rsidTr="004552A2">
        <w:trPr>
          <w:trHeight w:val="90"/>
        </w:trPr>
        <w:tc>
          <w:tcPr>
            <w:tcW w:w="704" w:type="dxa"/>
            <w:vMerge/>
          </w:tcPr>
          <w:p w14:paraId="0A508A3D" w14:textId="77777777" w:rsidR="00B025F7" w:rsidRPr="00CD59DE" w:rsidRDefault="00B025F7" w:rsidP="00286FE0"/>
        </w:tc>
        <w:tc>
          <w:tcPr>
            <w:tcW w:w="2145" w:type="dxa"/>
            <w:gridSpan w:val="4"/>
          </w:tcPr>
          <w:p w14:paraId="4ED408D9" w14:textId="77777777" w:rsidR="00B025F7" w:rsidRPr="00CD59DE" w:rsidRDefault="00B025F7" w:rsidP="00286FE0">
            <w:r w:rsidRPr="00CD59DE">
              <w:t xml:space="preserve">Future Opportunities </w:t>
            </w:r>
          </w:p>
        </w:tc>
        <w:tc>
          <w:tcPr>
            <w:tcW w:w="11099" w:type="dxa"/>
            <w:gridSpan w:val="14"/>
          </w:tcPr>
          <w:p w14:paraId="376439A2" w14:textId="7C6B5C60" w:rsidR="00B025F7" w:rsidRPr="00CD59DE" w:rsidRDefault="00D23F8C" w:rsidP="00C63957">
            <w:r w:rsidRPr="00CD59DE">
              <w:t xml:space="preserve">Due to the </w:t>
            </w:r>
            <w:r w:rsidR="00C87304" w:rsidRPr="00CD59DE">
              <w:t xml:space="preserve">reduction in </w:t>
            </w:r>
            <w:r w:rsidRPr="00CD59DE">
              <w:t>footfall on the campus there is a potential for certain species to re-establish themselves</w:t>
            </w:r>
            <w:r w:rsidR="00C87304" w:rsidRPr="00CD59DE">
              <w:t>. N</w:t>
            </w:r>
            <w:r w:rsidRPr="00CD59DE">
              <w:t xml:space="preserve">ew management </w:t>
            </w:r>
            <w:r w:rsidR="00C87304" w:rsidRPr="00CD59DE">
              <w:t xml:space="preserve">processes </w:t>
            </w:r>
            <w:r w:rsidRPr="00CD59DE">
              <w:t>may be required</w:t>
            </w:r>
            <w:r w:rsidR="00E637F6" w:rsidRPr="00CD59DE">
              <w:t xml:space="preserve"> for</w:t>
            </w:r>
            <w:r w:rsidRPr="00CD59DE">
              <w:t xml:space="preserve"> identification of potential new species, </w:t>
            </w:r>
            <w:r w:rsidR="00E637F6" w:rsidRPr="00CD59DE">
              <w:t>(</w:t>
            </w:r>
            <w:r w:rsidRPr="00CD59DE">
              <w:t xml:space="preserve">especially schedule </w:t>
            </w:r>
            <w:r w:rsidR="00C63957" w:rsidRPr="00CD59DE">
              <w:t>7</w:t>
            </w:r>
            <w:r w:rsidRPr="00CD59DE">
              <w:t xml:space="preserve"> list</w:t>
            </w:r>
            <w:r w:rsidR="00E637F6" w:rsidRPr="00CD59DE">
              <w:t xml:space="preserve"> species)</w:t>
            </w:r>
            <w:r w:rsidRPr="00CD59DE">
              <w:t xml:space="preserve"> </w:t>
            </w:r>
            <w:r w:rsidR="00E637F6" w:rsidRPr="00CD59DE">
              <w:t>and changes in nature and extent of existing habitats</w:t>
            </w:r>
            <w:r w:rsidRPr="00CD59DE">
              <w:t>.</w:t>
            </w:r>
          </w:p>
        </w:tc>
      </w:tr>
      <w:tr w:rsidR="00CD59DE" w:rsidRPr="00CD59DE" w14:paraId="61B828AA" w14:textId="77777777" w:rsidTr="004552A2">
        <w:trPr>
          <w:trHeight w:val="816"/>
        </w:trPr>
        <w:tc>
          <w:tcPr>
            <w:tcW w:w="704" w:type="dxa"/>
            <w:vMerge w:val="restart"/>
          </w:tcPr>
          <w:p w14:paraId="7E350CF1" w14:textId="77777777" w:rsidR="0097266A" w:rsidRPr="00CD59DE" w:rsidRDefault="0097266A" w:rsidP="004059B1">
            <w:r w:rsidRPr="00CD59DE">
              <w:rPr>
                <w:rFonts w:cstheme="minorHAnsi"/>
              </w:rPr>
              <w:t>2.2</w:t>
            </w:r>
          </w:p>
        </w:tc>
        <w:tc>
          <w:tcPr>
            <w:tcW w:w="1929" w:type="dxa"/>
            <w:gridSpan w:val="3"/>
          </w:tcPr>
          <w:p w14:paraId="543E79AD" w14:textId="77777777" w:rsidR="0097266A" w:rsidRPr="00CD59DE" w:rsidRDefault="0097266A" w:rsidP="004059B1">
            <w:r w:rsidRPr="00CD59DE">
              <w:rPr>
                <w:rFonts w:cstheme="minorHAnsi"/>
              </w:rPr>
              <w:t>Provide evidence to ensure that species and habitats are safeguarded by following the plan.</w:t>
            </w:r>
          </w:p>
        </w:tc>
        <w:tc>
          <w:tcPr>
            <w:tcW w:w="1879" w:type="dxa"/>
            <w:gridSpan w:val="4"/>
          </w:tcPr>
          <w:p w14:paraId="7BCED310" w14:textId="77777777" w:rsidR="0097266A" w:rsidRPr="00CD59DE" w:rsidRDefault="0097266A" w:rsidP="004059B1">
            <w:r w:rsidRPr="00CD59DE">
              <w:rPr>
                <w:rFonts w:cstheme="minorHAnsi"/>
              </w:rPr>
              <w:t>Ensure relationships with government and NGO continue levels of communication with COFNOD (LERC)</w:t>
            </w:r>
          </w:p>
        </w:tc>
        <w:tc>
          <w:tcPr>
            <w:tcW w:w="1052" w:type="dxa"/>
            <w:gridSpan w:val="2"/>
          </w:tcPr>
          <w:p w14:paraId="4883F842" w14:textId="77777777" w:rsidR="0097266A" w:rsidRPr="00CD59DE" w:rsidRDefault="0097266A" w:rsidP="004059B1">
            <w:r w:rsidRPr="00CD59DE">
              <w:rPr>
                <w:rFonts w:cstheme="minorHAnsi"/>
              </w:rPr>
              <w:t>Estates</w:t>
            </w:r>
          </w:p>
        </w:tc>
        <w:tc>
          <w:tcPr>
            <w:tcW w:w="1491" w:type="dxa"/>
            <w:gridSpan w:val="3"/>
          </w:tcPr>
          <w:p w14:paraId="09D7E81A" w14:textId="77777777" w:rsidR="0097266A" w:rsidRPr="00CD59DE" w:rsidRDefault="0097266A" w:rsidP="004059B1">
            <w:r w:rsidRPr="00CD59DE">
              <w:rPr>
                <w:rFonts w:cstheme="minorHAnsi"/>
              </w:rPr>
              <w:t>Estates</w:t>
            </w:r>
          </w:p>
        </w:tc>
        <w:tc>
          <w:tcPr>
            <w:tcW w:w="3146" w:type="dxa"/>
            <w:gridSpan w:val="2"/>
          </w:tcPr>
          <w:p w14:paraId="3AEFE50B" w14:textId="77777777" w:rsidR="0097266A" w:rsidRPr="00CD59DE" w:rsidRDefault="0097266A" w:rsidP="004059B1">
            <w:pPr>
              <w:rPr>
                <w:rFonts w:cstheme="minorHAnsi"/>
              </w:rPr>
            </w:pPr>
            <w:r w:rsidRPr="00CD59DE">
              <w:rPr>
                <w:rFonts w:cstheme="minorHAnsi"/>
              </w:rPr>
              <w:t>Accessibility to reports and partners</w:t>
            </w:r>
          </w:p>
        </w:tc>
        <w:tc>
          <w:tcPr>
            <w:tcW w:w="1134" w:type="dxa"/>
          </w:tcPr>
          <w:p w14:paraId="2032A84C" w14:textId="77777777" w:rsidR="0097266A" w:rsidRPr="00CD59DE" w:rsidRDefault="0097266A" w:rsidP="004059B1"/>
        </w:tc>
        <w:tc>
          <w:tcPr>
            <w:tcW w:w="1276" w:type="dxa"/>
          </w:tcPr>
          <w:p w14:paraId="526F2228" w14:textId="77777777" w:rsidR="0097266A" w:rsidRPr="00CD59DE" w:rsidRDefault="0097266A" w:rsidP="004059B1"/>
        </w:tc>
        <w:tc>
          <w:tcPr>
            <w:tcW w:w="1337" w:type="dxa"/>
            <w:gridSpan w:val="2"/>
            <w:shd w:val="clear" w:color="auto" w:fill="00B050"/>
          </w:tcPr>
          <w:p w14:paraId="0C7E3B5D" w14:textId="77777777" w:rsidR="0097266A" w:rsidRPr="00CD59DE" w:rsidRDefault="0097266A" w:rsidP="004059B1"/>
        </w:tc>
      </w:tr>
      <w:tr w:rsidR="00CD59DE" w:rsidRPr="00CD59DE" w14:paraId="22AAF9E6" w14:textId="77777777" w:rsidTr="004552A2">
        <w:trPr>
          <w:trHeight w:val="547"/>
        </w:trPr>
        <w:tc>
          <w:tcPr>
            <w:tcW w:w="704" w:type="dxa"/>
            <w:vMerge/>
          </w:tcPr>
          <w:p w14:paraId="70FCDF57" w14:textId="77777777" w:rsidR="004059B1" w:rsidRPr="00CD59DE" w:rsidRDefault="004059B1" w:rsidP="004059B1"/>
        </w:tc>
        <w:tc>
          <w:tcPr>
            <w:tcW w:w="1929" w:type="dxa"/>
            <w:gridSpan w:val="3"/>
          </w:tcPr>
          <w:p w14:paraId="301107CA" w14:textId="77777777" w:rsidR="004059B1" w:rsidRPr="00CD59DE" w:rsidRDefault="004059B1" w:rsidP="004059B1">
            <w:r w:rsidRPr="00CD59DE">
              <w:t>Progress</w:t>
            </w:r>
          </w:p>
        </w:tc>
        <w:tc>
          <w:tcPr>
            <w:tcW w:w="11315" w:type="dxa"/>
            <w:gridSpan w:val="15"/>
          </w:tcPr>
          <w:p w14:paraId="18649B8A" w14:textId="4DED720E" w:rsidR="004059B1" w:rsidRPr="00CD59DE" w:rsidRDefault="00006E85" w:rsidP="0013199A">
            <w:pPr>
              <w:rPr>
                <w:b/>
              </w:rPr>
            </w:pPr>
            <w:r w:rsidRPr="00CD59DE">
              <w:rPr>
                <w:b/>
              </w:rPr>
              <w:t xml:space="preserve">The university </w:t>
            </w:r>
            <w:r w:rsidR="008F3759" w:rsidRPr="00CD59DE">
              <w:rPr>
                <w:b/>
              </w:rPr>
              <w:t xml:space="preserve">have worked closely with </w:t>
            </w:r>
            <w:proofErr w:type="spellStart"/>
            <w:r w:rsidR="008F3759" w:rsidRPr="00CD59DE">
              <w:rPr>
                <w:b/>
              </w:rPr>
              <w:t>Cofnod</w:t>
            </w:r>
            <w:proofErr w:type="spellEnd"/>
            <w:r w:rsidR="008F3759" w:rsidRPr="00CD59DE">
              <w:rPr>
                <w:b/>
              </w:rPr>
              <w:t xml:space="preserve"> to ensure that species and habitats are identified and safeguarded through continued land management </w:t>
            </w:r>
            <w:r w:rsidR="00F7704D" w:rsidRPr="00CD59DE">
              <w:rPr>
                <w:b/>
              </w:rPr>
              <w:t>practices that</w:t>
            </w:r>
            <w:r w:rsidR="008F3759" w:rsidRPr="00CD59DE">
              <w:rPr>
                <w:b/>
              </w:rPr>
              <w:t xml:space="preserve"> benefit the site or species.  </w:t>
            </w:r>
            <w:proofErr w:type="spellStart"/>
            <w:r w:rsidR="008F3759" w:rsidRPr="00CD59DE">
              <w:rPr>
                <w:b/>
              </w:rPr>
              <w:t>Cofnod</w:t>
            </w:r>
            <w:proofErr w:type="spellEnd"/>
            <w:r w:rsidR="008F3759" w:rsidRPr="00CD59DE">
              <w:rPr>
                <w:b/>
              </w:rPr>
              <w:t xml:space="preserve"> </w:t>
            </w:r>
            <w:r w:rsidR="00E637F6" w:rsidRPr="00CD59DE">
              <w:rPr>
                <w:b/>
              </w:rPr>
              <w:t xml:space="preserve">have </w:t>
            </w:r>
            <w:r w:rsidR="008A252A" w:rsidRPr="00CD59DE">
              <w:rPr>
                <w:b/>
              </w:rPr>
              <w:t xml:space="preserve">kept the university </w:t>
            </w:r>
            <w:r w:rsidR="008F3759" w:rsidRPr="00CD59DE">
              <w:rPr>
                <w:b/>
              </w:rPr>
              <w:t>inform</w:t>
            </w:r>
            <w:r w:rsidR="008A252A" w:rsidRPr="00CD59DE">
              <w:rPr>
                <w:b/>
              </w:rPr>
              <w:t>ed</w:t>
            </w:r>
            <w:r w:rsidR="008F3759" w:rsidRPr="00CD59DE">
              <w:rPr>
                <w:b/>
              </w:rPr>
              <w:t xml:space="preserve"> of Schedule 7 species that need</w:t>
            </w:r>
            <w:r w:rsidR="008A252A" w:rsidRPr="00CD59DE">
              <w:rPr>
                <w:b/>
              </w:rPr>
              <w:t>ed</w:t>
            </w:r>
            <w:r w:rsidR="008F3759" w:rsidRPr="00CD59DE">
              <w:rPr>
                <w:b/>
              </w:rPr>
              <w:t xml:space="preserve"> </w:t>
            </w:r>
            <w:r w:rsidR="003E094E" w:rsidRPr="00CD59DE">
              <w:rPr>
                <w:b/>
              </w:rPr>
              <w:t>safeguarding</w:t>
            </w:r>
            <w:r w:rsidR="00E637F6" w:rsidRPr="00CD59DE">
              <w:rPr>
                <w:b/>
              </w:rPr>
              <w:t xml:space="preserve">. Current land management practices in place at the University meet the requirements of the Schedule 7 species identified on campus </w:t>
            </w:r>
            <w:r w:rsidR="004552A2" w:rsidRPr="00CD59DE">
              <w:rPr>
                <w:b/>
              </w:rPr>
              <w:t>(e.g.</w:t>
            </w:r>
            <w:r w:rsidR="008F3759" w:rsidRPr="00CD59DE">
              <w:rPr>
                <w:b/>
              </w:rPr>
              <w:t xml:space="preserve"> </w:t>
            </w:r>
            <w:r w:rsidR="00327317" w:rsidRPr="00CD59DE">
              <w:rPr>
                <w:b/>
              </w:rPr>
              <w:t>Dunnock (</w:t>
            </w:r>
            <w:r w:rsidR="00327317" w:rsidRPr="00CD59DE">
              <w:rPr>
                <w:b/>
                <w:i/>
              </w:rPr>
              <w:t xml:space="preserve">Prunella </w:t>
            </w:r>
            <w:r w:rsidR="00C63957" w:rsidRPr="00CD59DE">
              <w:rPr>
                <w:b/>
                <w:i/>
              </w:rPr>
              <w:t>m</w:t>
            </w:r>
            <w:r w:rsidR="00327317" w:rsidRPr="00CD59DE">
              <w:rPr>
                <w:b/>
                <w:i/>
              </w:rPr>
              <w:t>odularis</w:t>
            </w:r>
            <w:r w:rsidR="00327317" w:rsidRPr="00CD59DE">
              <w:rPr>
                <w:b/>
              </w:rPr>
              <w:t>)</w:t>
            </w:r>
            <w:r w:rsidR="00E637F6" w:rsidRPr="00CD59DE">
              <w:rPr>
                <w:b/>
              </w:rPr>
              <w:t xml:space="preserve"> </w:t>
            </w:r>
            <w:r w:rsidR="00327317" w:rsidRPr="00CD59DE">
              <w:rPr>
                <w:b/>
              </w:rPr>
              <w:t xml:space="preserve">provision </w:t>
            </w:r>
            <w:r w:rsidR="00E637F6" w:rsidRPr="00CD59DE">
              <w:rPr>
                <w:b/>
              </w:rPr>
              <w:t xml:space="preserve">is made </w:t>
            </w:r>
            <w:r w:rsidR="00327317" w:rsidRPr="00CD59DE">
              <w:rPr>
                <w:b/>
              </w:rPr>
              <w:t>for hedgerow and vegetative cover</w:t>
            </w:r>
            <w:r w:rsidR="00E637F6" w:rsidRPr="00CD59DE">
              <w:rPr>
                <w:b/>
              </w:rPr>
              <w:t>)</w:t>
            </w:r>
            <w:r w:rsidR="00327317" w:rsidRPr="00CD59DE">
              <w:rPr>
                <w:b/>
              </w:rPr>
              <w:t xml:space="preserve">.  </w:t>
            </w:r>
            <w:r w:rsidR="00C63957" w:rsidRPr="00CD59DE">
              <w:rPr>
                <w:b/>
              </w:rPr>
              <w:t xml:space="preserve">None of the Schedule 7 species have been </w:t>
            </w:r>
            <w:r w:rsidR="00E637F6" w:rsidRPr="00CD59DE">
              <w:rPr>
                <w:b/>
              </w:rPr>
              <w:t xml:space="preserve">adversely </w:t>
            </w:r>
            <w:r w:rsidR="00C63957" w:rsidRPr="00CD59DE">
              <w:rPr>
                <w:b/>
              </w:rPr>
              <w:t xml:space="preserve">affected during the last reporting period. Vegetative cover has </w:t>
            </w:r>
            <w:r w:rsidR="00E637F6" w:rsidRPr="00CD59DE">
              <w:rPr>
                <w:b/>
              </w:rPr>
              <w:t>increased</w:t>
            </w:r>
            <w:r w:rsidR="00C63957" w:rsidRPr="00CD59DE">
              <w:rPr>
                <w:b/>
              </w:rPr>
              <w:t xml:space="preserve"> due to a reduction in maintenance </w:t>
            </w:r>
            <w:r w:rsidR="00E637F6" w:rsidRPr="00CD59DE">
              <w:rPr>
                <w:b/>
              </w:rPr>
              <w:t>through the pandemic</w:t>
            </w:r>
            <w:r w:rsidR="00C63957" w:rsidRPr="00CD59DE">
              <w:rPr>
                <w:b/>
              </w:rPr>
              <w:t>.</w:t>
            </w:r>
            <w:r w:rsidR="00C23BE5" w:rsidRPr="00CD59DE">
              <w:rPr>
                <w:b/>
              </w:rPr>
              <w:t xml:space="preserve"> </w:t>
            </w:r>
            <w:r w:rsidR="007D7275" w:rsidRPr="00CD59DE">
              <w:rPr>
                <w:b/>
              </w:rPr>
              <w:t>In 2020 and 2021 hedgehog surveys have been conducted at Wrexham and Northop campuses and action has been taken to encourage hedgehog at Wrexham campus as part of the Hedgehog Friendly Campus campaign</w:t>
            </w:r>
            <w:r w:rsidR="00C23BE5" w:rsidRPr="00CD59DE">
              <w:rPr>
                <w:b/>
              </w:rPr>
              <w:t xml:space="preserve">. </w:t>
            </w:r>
          </w:p>
          <w:p w14:paraId="66AFB7BA" w14:textId="77777777" w:rsidR="006335E0" w:rsidRPr="00CD59DE" w:rsidRDefault="006335E0" w:rsidP="0013199A">
            <w:pPr>
              <w:rPr>
                <w:b/>
              </w:rPr>
            </w:pPr>
          </w:p>
          <w:p w14:paraId="7E28360E" w14:textId="33A99FDB" w:rsidR="006335E0" w:rsidRPr="00CD59DE" w:rsidRDefault="006335E0" w:rsidP="0013199A">
            <w:pPr>
              <w:rPr>
                <w:b/>
              </w:rPr>
            </w:pPr>
            <w:r w:rsidRPr="00CD59DE">
              <w:rPr>
                <w:b/>
              </w:rPr>
              <w:t>Environmental legislation has been included within the Biodiversity Action Plan. Re</w:t>
            </w:r>
            <w:r w:rsidR="004552A2" w:rsidRPr="00CD59DE">
              <w:rPr>
                <w:b/>
              </w:rPr>
              <w:t xml:space="preserve">: </w:t>
            </w:r>
            <w:r w:rsidR="00F7704D" w:rsidRPr="00CD59DE">
              <w:rPr>
                <w:b/>
              </w:rPr>
              <w:t>Environment</w:t>
            </w:r>
            <w:r w:rsidRPr="00CD59DE">
              <w:rPr>
                <w:b/>
              </w:rPr>
              <w:t xml:space="preserve"> Act 202</w:t>
            </w:r>
            <w:r w:rsidR="00F9328C" w:rsidRPr="00CD59DE">
              <w:rPr>
                <w:b/>
              </w:rPr>
              <w:t>1</w:t>
            </w:r>
            <w:r w:rsidRPr="00CD59DE">
              <w:rPr>
                <w:b/>
              </w:rPr>
              <w:t xml:space="preserve"> </w:t>
            </w:r>
          </w:p>
          <w:p w14:paraId="67AEAEF8" w14:textId="77777777" w:rsidR="006335E0" w:rsidRPr="00CD59DE" w:rsidRDefault="006335E0" w:rsidP="0013199A">
            <w:pPr>
              <w:rPr>
                <w:b/>
              </w:rPr>
            </w:pPr>
          </w:p>
          <w:p w14:paraId="337B51E9" w14:textId="0D666CE7" w:rsidR="006335E0" w:rsidRPr="00CD59DE" w:rsidRDefault="006335E0" w:rsidP="0013199A">
            <w:pPr>
              <w:rPr>
                <w:b/>
              </w:rPr>
            </w:pPr>
            <w:r w:rsidRPr="00CD59DE">
              <w:rPr>
                <w:b/>
              </w:rPr>
              <w:t xml:space="preserve">Any changes to Schedule 7 Wildlife and Countryside Act will not impact upon </w:t>
            </w:r>
            <w:r w:rsidR="007D7275" w:rsidRPr="00CD59DE">
              <w:rPr>
                <w:b/>
              </w:rPr>
              <w:t xml:space="preserve">the University </w:t>
            </w:r>
            <w:r w:rsidRPr="00CD59DE">
              <w:rPr>
                <w:b/>
              </w:rPr>
              <w:t xml:space="preserve">unless a species </w:t>
            </w:r>
            <w:r w:rsidR="007D7275" w:rsidRPr="00CD59DE">
              <w:rPr>
                <w:b/>
              </w:rPr>
              <w:t xml:space="preserve">is recorded that is </w:t>
            </w:r>
            <w:r w:rsidRPr="00CD59DE">
              <w:rPr>
                <w:b/>
              </w:rPr>
              <w:t>listed within t</w:t>
            </w:r>
            <w:r w:rsidR="00EE080E" w:rsidRPr="00CD59DE">
              <w:rPr>
                <w:b/>
              </w:rPr>
              <w:t xml:space="preserve">hat schedule.  </w:t>
            </w:r>
            <w:proofErr w:type="spellStart"/>
            <w:r w:rsidR="00EE080E" w:rsidRPr="00CD59DE">
              <w:rPr>
                <w:b/>
              </w:rPr>
              <w:t>Cofnod</w:t>
            </w:r>
            <w:proofErr w:type="spellEnd"/>
            <w:r w:rsidR="00EE080E" w:rsidRPr="00CD59DE">
              <w:rPr>
                <w:b/>
              </w:rPr>
              <w:t xml:space="preserve"> (LERC) </w:t>
            </w:r>
            <w:r w:rsidRPr="00CD59DE">
              <w:rPr>
                <w:b/>
              </w:rPr>
              <w:t xml:space="preserve">keep informed </w:t>
            </w:r>
            <w:r w:rsidR="003E094E" w:rsidRPr="00CD59DE">
              <w:rPr>
                <w:b/>
              </w:rPr>
              <w:t xml:space="preserve">the University </w:t>
            </w:r>
            <w:r w:rsidRPr="00CD59DE">
              <w:rPr>
                <w:b/>
              </w:rPr>
              <w:t xml:space="preserve">of any species within the schedule </w:t>
            </w:r>
            <w:r w:rsidR="007D7275" w:rsidRPr="00CD59DE">
              <w:rPr>
                <w:b/>
              </w:rPr>
              <w:t xml:space="preserve">to enable </w:t>
            </w:r>
            <w:r w:rsidRPr="00CD59DE">
              <w:rPr>
                <w:b/>
              </w:rPr>
              <w:t xml:space="preserve">special provision </w:t>
            </w:r>
            <w:r w:rsidR="007D7275" w:rsidRPr="00CD59DE">
              <w:rPr>
                <w:b/>
              </w:rPr>
              <w:t xml:space="preserve">to be made </w:t>
            </w:r>
            <w:r w:rsidRPr="00CD59DE">
              <w:rPr>
                <w:b/>
              </w:rPr>
              <w:t>for them</w:t>
            </w:r>
            <w:r w:rsidR="003E094E" w:rsidRPr="00CD59DE">
              <w:rPr>
                <w:b/>
              </w:rPr>
              <w:t>.</w:t>
            </w:r>
            <w:r w:rsidRPr="00CD59DE">
              <w:rPr>
                <w:b/>
              </w:rPr>
              <w:t xml:space="preserve"> </w:t>
            </w:r>
          </w:p>
          <w:p w14:paraId="3D34CC92" w14:textId="77777777" w:rsidR="007D7275" w:rsidRPr="00CD59DE" w:rsidRDefault="007D7275" w:rsidP="0013199A">
            <w:pPr>
              <w:rPr>
                <w:b/>
              </w:rPr>
            </w:pPr>
          </w:p>
          <w:p w14:paraId="1D022E1D" w14:textId="4B4C7E96" w:rsidR="00C27E79" w:rsidRPr="00CD59DE" w:rsidRDefault="000A4215" w:rsidP="0095433F">
            <w:pPr>
              <w:rPr>
                <w:b/>
              </w:rPr>
            </w:pPr>
            <w:r w:rsidRPr="00CD59DE">
              <w:rPr>
                <w:b/>
              </w:rPr>
              <w:t xml:space="preserve">The Dunnock (Prunella modularis) is thriving at the Northop campus </w:t>
            </w:r>
            <w:proofErr w:type="gramStart"/>
            <w:r w:rsidR="007D7275" w:rsidRPr="00CD59DE">
              <w:rPr>
                <w:b/>
              </w:rPr>
              <w:t>as a result of</w:t>
            </w:r>
            <w:proofErr w:type="gramEnd"/>
            <w:r w:rsidR="007D7275" w:rsidRPr="00CD59DE">
              <w:rPr>
                <w:b/>
              </w:rPr>
              <w:t xml:space="preserve"> good hedgerow management and ensuring reasonable ground cover is maintained.</w:t>
            </w:r>
            <w:r w:rsidR="00C27E79" w:rsidRPr="00CD59DE">
              <w:rPr>
                <w:b/>
              </w:rPr>
              <w:t xml:space="preserve"> </w:t>
            </w:r>
          </w:p>
          <w:p w14:paraId="77AFD989" w14:textId="77777777" w:rsidR="00EE080E" w:rsidRPr="00CD59DE" w:rsidRDefault="00EE080E" w:rsidP="00E82E27">
            <w:pPr>
              <w:rPr>
                <w:b/>
              </w:rPr>
            </w:pPr>
          </w:p>
          <w:p w14:paraId="2E70F3DF" w14:textId="395C4326" w:rsidR="007D7275" w:rsidRPr="00CD59DE" w:rsidRDefault="007D7275" w:rsidP="00E82E27">
            <w:pPr>
              <w:rPr>
                <w:b/>
              </w:rPr>
            </w:pPr>
            <w:r w:rsidRPr="00CD59DE">
              <w:rPr>
                <w:b/>
              </w:rPr>
              <w:t xml:space="preserve">The University achieved </w:t>
            </w:r>
            <w:r w:rsidR="00C27E79" w:rsidRPr="00CD59DE">
              <w:rPr>
                <w:b/>
              </w:rPr>
              <w:t>Silver</w:t>
            </w:r>
            <w:r w:rsidRPr="00CD59DE">
              <w:rPr>
                <w:b/>
              </w:rPr>
              <w:t xml:space="preserve"> hedgehog Friendly Campus</w:t>
            </w:r>
            <w:r w:rsidR="00C27E79" w:rsidRPr="00CD59DE">
              <w:rPr>
                <w:b/>
              </w:rPr>
              <w:t xml:space="preserve"> award </w:t>
            </w:r>
            <w:r w:rsidRPr="00CD59DE">
              <w:rPr>
                <w:b/>
              </w:rPr>
              <w:t>with activities involving staff and students to raise awareness about hedgehogs and making the campus more accessible to hedgehogs.</w:t>
            </w:r>
            <w:r w:rsidR="00E82E27" w:rsidRPr="00CD59DE">
              <w:rPr>
                <w:b/>
              </w:rPr>
              <w:t xml:space="preserve"> </w:t>
            </w:r>
          </w:p>
          <w:p w14:paraId="7E5B30AF" w14:textId="77777777" w:rsidR="007D7275" w:rsidRPr="00CD59DE" w:rsidRDefault="007D7275" w:rsidP="00E82E27">
            <w:pPr>
              <w:rPr>
                <w:b/>
              </w:rPr>
            </w:pPr>
          </w:p>
          <w:p w14:paraId="30395628" w14:textId="110FEA93" w:rsidR="00E82E27" w:rsidRPr="00CD59DE" w:rsidRDefault="007D7275" w:rsidP="00E82E27">
            <w:pPr>
              <w:rPr>
                <w:b/>
              </w:rPr>
            </w:pPr>
            <w:r w:rsidRPr="00CD59DE">
              <w:rPr>
                <w:b/>
              </w:rPr>
              <w:t xml:space="preserve">In Northop, there </w:t>
            </w:r>
            <w:r w:rsidR="00E82E27" w:rsidRPr="00CD59DE">
              <w:rPr>
                <w:b/>
              </w:rPr>
              <w:t xml:space="preserve">has been a focus on increasing the awareness of the value of </w:t>
            </w:r>
            <w:proofErr w:type="gramStart"/>
            <w:r w:rsidR="00E82E27" w:rsidRPr="00CD59DE">
              <w:rPr>
                <w:b/>
              </w:rPr>
              <w:t>particular ecosystems</w:t>
            </w:r>
            <w:proofErr w:type="gramEnd"/>
            <w:r w:rsidR="00E82E27" w:rsidRPr="00CD59DE">
              <w:rPr>
                <w:b/>
              </w:rPr>
              <w:t xml:space="preserve"> and habitats to new staff. </w:t>
            </w:r>
            <w:r w:rsidR="00DE6AEB" w:rsidRPr="00CD59DE">
              <w:rPr>
                <w:b/>
              </w:rPr>
              <w:t xml:space="preserve">Ground cover has been increased with the coppicing of the Italian Alder on the North side of the pond; to produce more light promoting photosynthesis of biotic organisms within the pond and shelter for newts, </w:t>
            </w:r>
            <w:proofErr w:type="gramStart"/>
            <w:r w:rsidR="00DE6AEB" w:rsidRPr="00CD59DE">
              <w:rPr>
                <w:b/>
              </w:rPr>
              <w:t>toads</w:t>
            </w:r>
            <w:proofErr w:type="gramEnd"/>
            <w:r w:rsidR="00DE6AEB" w:rsidRPr="00CD59DE">
              <w:rPr>
                <w:b/>
              </w:rPr>
              <w:t xml:space="preserve"> and frogs </w:t>
            </w:r>
          </w:p>
        </w:tc>
      </w:tr>
      <w:tr w:rsidR="00CD59DE" w:rsidRPr="00CD59DE" w14:paraId="50A21B0A" w14:textId="77777777" w:rsidTr="004552A2">
        <w:trPr>
          <w:trHeight w:val="90"/>
        </w:trPr>
        <w:tc>
          <w:tcPr>
            <w:tcW w:w="704" w:type="dxa"/>
            <w:vMerge/>
          </w:tcPr>
          <w:p w14:paraId="1441BD55" w14:textId="77777777" w:rsidR="004059B1" w:rsidRPr="00CD59DE" w:rsidRDefault="004059B1" w:rsidP="004059B1">
            <w:pPr>
              <w:rPr>
                <w:sz w:val="24"/>
                <w:szCs w:val="24"/>
              </w:rPr>
            </w:pPr>
          </w:p>
        </w:tc>
        <w:tc>
          <w:tcPr>
            <w:tcW w:w="1929" w:type="dxa"/>
            <w:gridSpan w:val="3"/>
          </w:tcPr>
          <w:p w14:paraId="39091203" w14:textId="77777777" w:rsidR="004059B1" w:rsidRPr="00CD59DE" w:rsidRDefault="004059B1" w:rsidP="004059B1">
            <w:r w:rsidRPr="00CD59DE">
              <w:t xml:space="preserve">Future Opportunities </w:t>
            </w:r>
          </w:p>
        </w:tc>
        <w:tc>
          <w:tcPr>
            <w:tcW w:w="11315" w:type="dxa"/>
            <w:gridSpan w:val="15"/>
          </w:tcPr>
          <w:p w14:paraId="2C04D668" w14:textId="5C255AFF" w:rsidR="004059B1" w:rsidRPr="00CD59DE" w:rsidRDefault="001D7AFA" w:rsidP="00EE080E">
            <w:pPr>
              <w:rPr>
                <w:b/>
              </w:rPr>
            </w:pPr>
            <w:r w:rsidRPr="00CD59DE">
              <w:rPr>
                <w:b/>
              </w:rPr>
              <w:t xml:space="preserve">Further investigation of changes in habitats that have been undisturbed </w:t>
            </w:r>
            <w:r w:rsidR="00F7704D" w:rsidRPr="00CD59DE">
              <w:rPr>
                <w:b/>
              </w:rPr>
              <w:t xml:space="preserve">are being </w:t>
            </w:r>
            <w:r w:rsidRPr="00CD59DE">
              <w:rPr>
                <w:b/>
              </w:rPr>
              <w:t xml:space="preserve">organised, these may require </w:t>
            </w:r>
            <w:r w:rsidR="007D7275" w:rsidRPr="00CD59DE">
              <w:rPr>
                <w:b/>
              </w:rPr>
              <w:t xml:space="preserve">minor </w:t>
            </w:r>
            <w:r w:rsidRPr="00CD59DE">
              <w:rPr>
                <w:b/>
              </w:rPr>
              <w:t>changes in management strategy</w:t>
            </w:r>
            <w:r w:rsidR="00E82E27" w:rsidRPr="00CD59DE">
              <w:rPr>
                <w:b/>
              </w:rPr>
              <w:t xml:space="preserve">.  </w:t>
            </w:r>
            <w:r w:rsidR="00F7704D" w:rsidRPr="00CD59DE">
              <w:rPr>
                <w:b/>
              </w:rPr>
              <w:t xml:space="preserve">It is hoped to produce a </w:t>
            </w:r>
            <w:r w:rsidR="00E82E27" w:rsidRPr="00CD59DE">
              <w:rPr>
                <w:b/>
              </w:rPr>
              <w:t>greater awareness of specific ecosystems and protection of habitats</w:t>
            </w:r>
            <w:r w:rsidR="00EE080E" w:rsidRPr="00CD59DE">
              <w:rPr>
                <w:b/>
              </w:rPr>
              <w:t>, amongst staff and volunteers pro</w:t>
            </w:r>
            <w:r w:rsidR="00452B38" w:rsidRPr="00CD59DE">
              <w:rPr>
                <w:b/>
              </w:rPr>
              <w:t>m</w:t>
            </w:r>
            <w:r w:rsidR="00EE080E" w:rsidRPr="00CD59DE">
              <w:rPr>
                <w:b/>
              </w:rPr>
              <w:t>oting more incentive</w:t>
            </w:r>
            <w:r w:rsidR="00E82E27" w:rsidRPr="00CD59DE">
              <w:rPr>
                <w:b/>
              </w:rPr>
              <w:t xml:space="preserve"> for projects to move forward </w:t>
            </w:r>
            <w:r w:rsidR="007D7275" w:rsidRPr="00CD59DE">
              <w:rPr>
                <w:b/>
              </w:rPr>
              <w:t>(</w:t>
            </w:r>
            <w:r w:rsidR="00E82E27" w:rsidRPr="00CD59DE">
              <w:rPr>
                <w:b/>
              </w:rPr>
              <w:t>e.g. the use and management of hedgerow for wildlife corridors</w:t>
            </w:r>
            <w:r w:rsidR="007D7275" w:rsidRPr="00CD59DE">
              <w:rPr>
                <w:b/>
              </w:rPr>
              <w:t>)</w:t>
            </w:r>
            <w:r w:rsidR="00E82E27" w:rsidRPr="00CD59DE">
              <w:rPr>
                <w:b/>
              </w:rPr>
              <w:t>.</w:t>
            </w:r>
            <w:r w:rsidR="00DE6AEB" w:rsidRPr="00CD59DE">
              <w:rPr>
                <w:b/>
              </w:rPr>
              <w:t xml:space="preserve"> </w:t>
            </w:r>
            <w:r w:rsidR="007D7275" w:rsidRPr="00CD59DE">
              <w:rPr>
                <w:b/>
              </w:rPr>
              <w:t>At Northop, p</w:t>
            </w:r>
            <w:r w:rsidR="00DE6AEB" w:rsidRPr="00CD59DE">
              <w:rPr>
                <w:b/>
              </w:rPr>
              <w:t xml:space="preserve">lans are </w:t>
            </w:r>
            <w:r w:rsidR="007D7275" w:rsidRPr="00CD59DE">
              <w:rPr>
                <w:b/>
              </w:rPr>
              <w:t>in place</w:t>
            </w:r>
            <w:r w:rsidR="00DE6AEB" w:rsidRPr="00CD59DE">
              <w:rPr>
                <w:b/>
              </w:rPr>
              <w:t xml:space="preserve"> to build hibernacula to encourage grass snakes</w:t>
            </w:r>
            <w:r w:rsidR="00EE080E" w:rsidRPr="00CD59DE">
              <w:rPr>
                <w:b/>
              </w:rPr>
              <w:t xml:space="preserve"> and </w:t>
            </w:r>
            <w:r w:rsidR="007D7275" w:rsidRPr="00CD59DE">
              <w:rPr>
                <w:b/>
              </w:rPr>
              <w:t xml:space="preserve">to </w:t>
            </w:r>
            <w:r w:rsidR="00EE080E" w:rsidRPr="00CD59DE">
              <w:rPr>
                <w:b/>
              </w:rPr>
              <w:t xml:space="preserve">use of </w:t>
            </w:r>
            <w:r w:rsidR="007D7275" w:rsidRPr="00CD59DE">
              <w:rPr>
                <w:b/>
              </w:rPr>
              <w:t>the</w:t>
            </w:r>
            <w:r w:rsidR="00EE080E" w:rsidRPr="00CD59DE">
              <w:rPr>
                <w:b/>
              </w:rPr>
              <w:t xml:space="preserve"> pond environments for teaching.</w:t>
            </w:r>
          </w:p>
        </w:tc>
      </w:tr>
      <w:tr w:rsidR="00CD59DE" w:rsidRPr="00CD59DE" w14:paraId="4506B7A6" w14:textId="77777777" w:rsidTr="004552A2">
        <w:trPr>
          <w:trHeight w:val="816"/>
        </w:trPr>
        <w:tc>
          <w:tcPr>
            <w:tcW w:w="704" w:type="dxa"/>
            <w:vMerge w:val="restart"/>
          </w:tcPr>
          <w:p w14:paraId="75F41E81" w14:textId="77777777" w:rsidR="006C023D" w:rsidRPr="00CD59DE" w:rsidRDefault="006C023D" w:rsidP="004059B1">
            <w:r w:rsidRPr="00CD59DE">
              <w:rPr>
                <w:rFonts w:cstheme="minorHAnsi"/>
              </w:rPr>
              <w:t>2.3</w:t>
            </w:r>
          </w:p>
        </w:tc>
        <w:tc>
          <w:tcPr>
            <w:tcW w:w="1929" w:type="dxa"/>
            <w:gridSpan w:val="3"/>
          </w:tcPr>
          <w:p w14:paraId="31432CD5" w14:textId="77777777" w:rsidR="006C023D" w:rsidRPr="00CD59DE" w:rsidRDefault="006C023D" w:rsidP="004059B1">
            <w:pPr>
              <w:rPr>
                <w:rFonts w:cstheme="minorHAnsi"/>
              </w:rPr>
            </w:pPr>
            <w:r w:rsidRPr="00CD59DE">
              <w:rPr>
                <w:rFonts w:cstheme="minorHAnsi"/>
              </w:rPr>
              <w:t>Assess resilience of ecosystems against environmental changes (</w:t>
            </w:r>
            <w:r w:rsidR="00262F8D" w:rsidRPr="00CD59DE">
              <w:rPr>
                <w:rFonts w:cstheme="minorHAnsi"/>
              </w:rPr>
              <w:t>e.g.</w:t>
            </w:r>
            <w:r w:rsidRPr="00CD59DE">
              <w:rPr>
                <w:rFonts w:cstheme="minorHAnsi"/>
              </w:rPr>
              <w:t xml:space="preserve"> effects of climate change – seasonality differences between different species relationships within a given ecosystem</w:t>
            </w:r>
          </w:p>
          <w:p w14:paraId="791BA57E" w14:textId="77777777" w:rsidR="006C023D" w:rsidRPr="00CD59DE" w:rsidRDefault="006C023D" w:rsidP="004059B1"/>
        </w:tc>
        <w:tc>
          <w:tcPr>
            <w:tcW w:w="1879" w:type="dxa"/>
            <w:gridSpan w:val="4"/>
          </w:tcPr>
          <w:p w14:paraId="34A8C2DE" w14:textId="77777777" w:rsidR="006C023D" w:rsidRPr="00CD59DE" w:rsidRDefault="006C023D" w:rsidP="004059B1">
            <w:r w:rsidRPr="00CD59DE">
              <w:rPr>
                <w:rFonts w:cstheme="minorHAnsi"/>
              </w:rPr>
              <w:t>Monitoring of records and assessments of trends.</w:t>
            </w:r>
          </w:p>
        </w:tc>
        <w:tc>
          <w:tcPr>
            <w:tcW w:w="1052" w:type="dxa"/>
            <w:gridSpan w:val="2"/>
          </w:tcPr>
          <w:p w14:paraId="49488E4C" w14:textId="77777777" w:rsidR="006C023D" w:rsidRPr="00CD59DE" w:rsidRDefault="006C023D" w:rsidP="004059B1">
            <w:r w:rsidRPr="00CD59DE">
              <w:rPr>
                <w:rFonts w:cstheme="minorHAnsi"/>
              </w:rPr>
              <w:t>Estates</w:t>
            </w:r>
          </w:p>
        </w:tc>
        <w:tc>
          <w:tcPr>
            <w:tcW w:w="1491" w:type="dxa"/>
            <w:gridSpan w:val="3"/>
          </w:tcPr>
          <w:p w14:paraId="7F87D6AB" w14:textId="77777777" w:rsidR="006C023D" w:rsidRPr="00CD59DE" w:rsidRDefault="006C023D" w:rsidP="004059B1">
            <w:r w:rsidRPr="00CD59DE">
              <w:rPr>
                <w:rFonts w:cstheme="minorHAnsi"/>
              </w:rPr>
              <w:t>Estates</w:t>
            </w:r>
          </w:p>
        </w:tc>
        <w:tc>
          <w:tcPr>
            <w:tcW w:w="3146" w:type="dxa"/>
            <w:gridSpan w:val="2"/>
          </w:tcPr>
          <w:p w14:paraId="19434EE4" w14:textId="77777777" w:rsidR="006C023D" w:rsidRPr="00CD59DE" w:rsidRDefault="006C023D" w:rsidP="004059B1">
            <w:pPr>
              <w:rPr>
                <w:rFonts w:cstheme="minorHAnsi"/>
              </w:rPr>
            </w:pPr>
            <w:r w:rsidRPr="00CD59DE">
              <w:rPr>
                <w:rFonts w:cstheme="minorHAnsi"/>
              </w:rPr>
              <w:t>Results of trends will show major changes in species presence although not abundance</w:t>
            </w:r>
          </w:p>
        </w:tc>
        <w:tc>
          <w:tcPr>
            <w:tcW w:w="1134" w:type="dxa"/>
          </w:tcPr>
          <w:p w14:paraId="4636428A" w14:textId="77777777" w:rsidR="006C023D" w:rsidRPr="00CD59DE" w:rsidRDefault="006C023D" w:rsidP="004059B1"/>
        </w:tc>
        <w:tc>
          <w:tcPr>
            <w:tcW w:w="1276" w:type="dxa"/>
            <w:shd w:val="clear" w:color="auto" w:fill="ED7D31" w:themeFill="accent2"/>
          </w:tcPr>
          <w:p w14:paraId="2AA38D70" w14:textId="77777777" w:rsidR="006C023D" w:rsidRPr="00CD59DE" w:rsidRDefault="006C023D" w:rsidP="004059B1"/>
        </w:tc>
        <w:tc>
          <w:tcPr>
            <w:tcW w:w="1337" w:type="dxa"/>
            <w:gridSpan w:val="2"/>
          </w:tcPr>
          <w:p w14:paraId="5F75CB57" w14:textId="77777777" w:rsidR="006C023D" w:rsidRPr="00CD59DE" w:rsidRDefault="006C023D" w:rsidP="004059B1"/>
        </w:tc>
      </w:tr>
      <w:tr w:rsidR="00CD59DE" w:rsidRPr="00CD59DE" w14:paraId="08540712" w14:textId="77777777" w:rsidTr="004552A2">
        <w:trPr>
          <w:trHeight w:val="547"/>
        </w:trPr>
        <w:tc>
          <w:tcPr>
            <w:tcW w:w="704" w:type="dxa"/>
            <w:vMerge/>
          </w:tcPr>
          <w:p w14:paraId="2DC03C7D" w14:textId="77777777" w:rsidR="004059B1" w:rsidRPr="00CD59DE" w:rsidRDefault="004059B1" w:rsidP="004059B1"/>
        </w:tc>
        <w:tc>
          <w:tcPr>
            <w:tcW w:w="1929" w:type="dxa"/>
            <w:gridSpan w:val="3"/>
          </w:tcPr>
          <w:p w14:paraId="42DD5171" w14:textId="77777777" w:rsidR="004059B1" w:rsidRPr="00CD59DE" w:rsidRDefault="004059B1" w:rsidP="004059B1">
            <w:r w:rsidRPr="00CD59DE">
              <w:t>Progress</w:t>
            </w:r>
          </w:p>
        </w:tc>
        <w:tc>
          <w:tcPr>
            <w:tcW w:w="11315" w:type="dxa"/>
            <w:gridSpan w:val="15"/>
          </w:tcPr>
          <w:p w14:paraId="3F8A2136" w14:textId="6BCE4F1D" w:rsidR="004059B1" w:rsidRPr="00CD59DE" w:rsidRDefault="00006E85" w:rsidP="004059B1">
            <w:pPr>
              <w:rPr>
                <w:b/>
              </w:rPr>
            </w:pPr>
            <w:r w:rsidRPr="00CD59DE">
              <w:rPr>
                <w:b/>
              </w:rPr>
              <w:t xml:space="preserve">Results of monitoring species for biodiversity across </w:t>
            </w:r>
            <w:r w:rsidR="001D7AFA" w:rsidRPr="00CD59DE">
              <w:rPr>
                <w:b/>
              </w:rPr>
              <w:t>2019 -202</w:t>
            </w:r>
            <w:r w:rsidR="00F7704D" w:rsidRPr="00CD59DE">
              <w:rPr>
                <w:b/>
              </w:rPr>
              <w:t xml:space="preserve">2 </w:t>
            </w:r>
            <w:r w:rsidR="001D7AFA" w:rsidRPr="00CD59DE">
              <w:rPr>
                <w:b/>
              </w:rPr>
              <w:t xml:space="preserve">have been limited due to the Covid-19 pandemic however, as above, certain ecosystems will have changed.  Specialist recorders were unavailable during this reporting period to </w:t>
            </w:r>
            <w:r w:rsidRPr="00CD59DE">
              <w:rPr>
                <w:b/>
              </w:rPr>
              <w:t>measure trends or assess climate change</w:t>
            </w:r>
            <w:r w:rsidR="00BF05CE" w:rsidRPr="00CD59DE">
              <w:rPr>
                <w:b/>
              </w:rPr>
              <w:t xml:space="preserve"> and</w:t>
            </w:r>
            <w:r w:rsidRPr="00CD59DE">
              <w:rPr>
                <w:b/>
              </w:rPr>
              <w:t xml:space="preserve"> seasonality differences.</w:t>
            </w:r>
            <w:r w:rsidR="00A12BF1" w:rsidRPr="00CD59DE">
              <w:rPr>
                <w:b/>
              </w:rPr>
              <w:t xml:space="preserve"> New recording day August 2022</w:t>
            </w:r>
            <w:r w:rsidR="00BF05CE" w:rsidRPr="00CD59DE">
              <w:rPr>
                <w:b/>
              </w:rPr>
              <w:t xml:space="preserve"> is planned. </w:t>
            </w:r>
          </w:p>
          <w:p w14:paraId="4B0999D6" w14:textId="77777777" w:rsidR="00BF05CE" w:rsidRPr="00CD59DE" w:rsidRDefault="00BF05CE" w:rsidP="004059B1">
            <w:pPr>
              <w:rPr>
                <w:b/>
              </w:rPr>
            </w:pPr>
          </w:p>
          <w:p w14:paraId="3128E132" w14:textId="4A5F8899" w:rsidR="00006E85" w:rsidRPr="00CD59DE" w:rsidRDefault="00006E85" w:rsidP="004059B1">
            <w:pPr>
              <w:rPr>
                <w:b/>
              </w:rPr>
            </w:pPr>
            <w:r w:rsidRPr="00CD59DE">
              <w:rPr>
                <w:b/>
              </w:rPr>
              <w:t>Although it is encouraging that the recording trend is increasing every year</w:t>
            </w:r>
            <w:r w:rsidR="00BF05CE" w:rsidRPr="00CD59DE">
              <w:rPr>
                <w:b/>
              </w:rPr>
              <w:t>,</w:t>
            </w:r>
            <w:r w:rsidRPr="00CD59DE">
              <w:rPr>
                <w:b/>
              </w:rPr>
              <w:t xml:space="preserve"> records generated for this exercise </w:t>
            </w:r>
            <w:r w:rsidR="00740E2E" w:rsidRPr="00CD59DE">
              <w:rPr>
                <w:b/>
              </w:rPr>
              <w:t>only show presence and not abundance.</w:t>
            </w:r>
          </w:p>
        </w:tc>
      </w:tr>
      <w:tr w:rsidR="00CD59DE" w:rsidRPr="00CD59DE" w14:paraId="4B59301B" w14:textId="77777777" w:rsidTr="004552A2">
        <w:trPr>
          <w:trHeight w:val="90"/>
        </w:trPr>
        <w:tc>
          <w:tcPr>
            <w:tcW w:w="704" w:type="dxa"/>
            <w:vMerge/>
          </w:tcPr>
          <w:p w14:paraId="1A9FF118" w14:textId="77777777" w:rsidR="004059B1" w:rsidRPr="00CD59DE" w:rsidRDefault="004059B1" w:rsidP="004059B1"/>
        </w:tc>
        <w:tc>
          <w:tcPr>
            <w:tcW w:w="1929" w:type="dxa"/>
            <w:gridSpan w:val="3"/>
          </w:tcPr>
          <w:p w14:paraId="04F0D800" w14:textId="77777777" w:rsidR="004059B1" w:rsidRPr="00CD59DE" w:rsidRDefault="004059B1" w:rsidP="004059B1">
            <w:r w:rsidRPr="00CD59DE">
              <w:t xml:space="preserve">Future Opportunities </w:t>
            </w:r>
          </w:p>
        </w:tc>
        <w:tc>
          <w:tcPr>
            <w:tcW w:w="11315" w:type="dxa"/>
            <w:gridSpan w:val="15"/>
          </w:tcPr>
          <w:p w14:paraId="293060E2" w14:textId="18474A4A" w:rsidR="00F30D5E" w:rsidRPr="00CD59DE" w:rsidRDefault="001D7AFA" w:rsidP="000F1D2B">
            <w:pPr>
              <w:rPr>
                <w:b/>
              </w:rPr>
            </w:pPr>
            <w:r w:rsidRPr="00CD59DE">
              <w:rPr>
                <w:b/>
              </w:rPr>
              <w:t>The lack of recording and monitoring of species for reporting period</w:t>
            </w:r>
            <w:r w:rsidR="00E45F09" w:rsidRPr="00CD59DE">
              <w:rPr>
                <w:b/>
              </w:rPr>
              <w:t>s</w:t>
            </w:r>
            <w:r w:rsidRPr="00CD59DE">
              <w:rPr>
                <w:b/>
              </w:rPr>
              <w:t xml:space="preserve"> plus the lack of disturbance</w:t>
            </w:r>
            <w:r w:rsidR="000F1D2B" w:rsidRPr="00CD59DE">
              <w:rPr>
                <w:b/>
              </w:rPr>
              <w:t xml:space="preserve"> throughout the </w:t>
            </w:r>
            <w:r w:rsidR="00BF05CE" w:rsidRPr="00CD59DE">
              <w:rPr>
                <w:b/>
              </w:rPr>
              <w:t>period</w:t>
            </w:r>
            <w:r w:rsidR="000F1D2B" w:rsidRPr="00CD59DE">
              <w:rPr>
                <w:b/>
              </w:rPr>
              <w:t xml:space="preserve"> may s</w:t>
            </w:r>
            <w:r w:rsidRPr="00CD59DE">
              <w:rPr>
                <w:b/>
              </w:rPr>
              <w:t xml:space="preserve">erve to provide more definitive data highlighting </w:t>
            </w:r>
            <w:r w:rsidR="00E45F09" w:rsidRPr="00CD59DE">
              <w:rPr>
                <w:b/>
              </w:rPr>
              <w:t xml:space="preserve">less biodiversity </w:t>
            </w:r>
            <w:r w:rsidR="00BF05CE" w:rsidRPr="00CD59DE">
              <w:rPr>
                <w:b/>
              </w:rPr>
              <w:t>because of</w:t>
            </w:r>
            <w:r w:rsidR="00E45F09" w:rsidRPr="00CD59DE">
              <w:rPr>
                <w:b/>
              </w:rPr>
              <w:t xml:space="preserve"> </w:t>
            </w:r>
            <w:r w:rsidRPr="00CD59DE">
              <w:rPr>
                <w:b/>
              </w:rPr>
              <w:t xml:space="preserve">changes in </w:t>
            </w:r>
            <w:r w:rsidR="00E45F09" w:rsidRPr="00CD59DE">
              <w:rPr>
                <w:b/>
              </w:rPr>
              <w:t>climate</w:t>
            </w:r>
            <w:r w:rsidR="000F1D2B" w:rsidRPr="00CD59DE">
              <w:rPr>
                <w:b/>
              </w:rPr>
              <w:t xml:space="preserve">, </w:t>
            </w:r>
            <w:proofErr w:type="gramStart"/>
            <w:r w:rsidR="000F1D2B" w:rsidRPr="00CD59DE">
              <w:rPr>
                <w:b/>
              </w:rPr>
              <w:t>seasonality</w:t>
            </w:r>
            <w:proofErr w:type="gramEnd"/>
            <w:r w:rsidR="000F1D2B" w:rsidRPr="00CD59DE">
              <w:rPr>
                <w:b/>
              </w:rPr>
              <w:t xml:space="preserve"> </w:t>
            </w:r>
            <w:r w:rsidR="00E45F09" w:rsidRPr="00CD59DE">
              <w:rPr>
                <w:b/>
              </w:rPr>
              <w:t>and</w:t>
            </w:r>
            <w:r w:rsidR="000F1D2B" w:rsidRPr="00CD59DE">
              <w:rPr>
                <w:b/>
              </w:rPr>
              <w:t xml:space="preserve"> other environmental factors. </w:t>
            </w:r>
            <w:r w:rsidR="00E45F09" w:rsidRPr="00CD59DE">
              <w:rPr>
                <w:b/>
              </w:rPr>
              <w:t>Only through recording can we monitor these changes and react to them accordingly</w:t>
            </w:r>
            <w:r w:rsidR="00BF05CE" w:rsidRPr="00CD59DE">
              <w:rPr>
                <w:b/>
              </w:rPr>
              <w:t>.</w:t>
            </w:r>
          </w:p>
          <w:p w14:paraId="40018655" w14:textId="77777777" w:rsidR="00E45F09" w:rsidRPr="00CD59DE" w:rsidRDefault="00E45F09" w:rsidP="000F1D2B">
            <w:pPr>
              <w:rPr>
                <w:b/>
              </w:rPr>
            </w:pPr>
          </w:p>
          <w:p w14:paraId="158B489E" w14:textId="01F9A671" w:rsidR="004059B1" w:rsidRPr="00CD59DE" w:rsidRDefault="00F30D5E" w:rsidP="0079624B">
            <w:pPr>
              <w:rPr>
                <w:b/>
              </w:rPr>
            </w:pPr>
            <w:r w:rsidRPr="00CD59DE">
              <w:rPr>
                <w:b/>
              </w:rPr>
              <w:t xml:space="preserve">A recording day has been </w:t>
            </w:r>
            <w:r w:rsidR="0079624B" w:rsidRPr="00CD59DE">
              <w:rPr>
                <w:b/>
              </w:rPr>
              <w:t xml:space="preserve">organised with </w:t>
            </w:r>
            <w:proofErr w:type="spellStart"/>
            <w:r w:rsidR="0079624B" w:rsidRPr="00CD59DE">
              <w:rPr>
                <w:b/>
              </w:rPr>
              <w:t>Cofnod</w:t>
            </w:r>
            <w:proofErr w:type="spellEnd"/>
            <w:r w:rsidR="0079624B" w:rsidRPr="00CD59DE">
              <w:rPr>
                <w:b/>
              </w:rPr>
              <w:t xml:space="preserve"> and other NGO’s o</w:t>
            </w:r>
            <w:r w:rsidRPr="00CD59DE">
              <w:rPr>
                <w:b/>
              </w:rPr>
              <w:t xml:space="preserve">n </w:t>
            </w:r>
            <w:r w:rsidR="00DE6AEB" w:rsidRPr="00CD59DE">
              <w:rPr>
                <w:b/>
              </w:rPr>
              <w:t>20</w:t>
            </w:r>
            <w:r w:rsidR="00DE6AEB" w:rsidRPr="00CD59DE">
              <w:rPr>
                <w:b/>
                <w:vertAlign w:val="superscript"/>
              </w:rPr>
              <w:t>th</w:t>
            </w:r>
            <w:r w:rsidR="00DE6AEB" w:rsidRPr="00CD59DE">
              <w:rPr>
                <w:b/>
              </w:rPr>
              <w:t xml:space="preserve"> </w:t>
            </w:r>
            <w:r w:rsidRPr="00CD59DE">
              <w:rPr>
                <w:b/>
              </w:rPr>
              <w:t xml:space="preserve">August.  </w:t>
            </w:r>
            <w:r w:rsidR="00DE6AEB" w:rsidRPr="00CD59DE">
              <w:rPr>
                <w:b/>
              </w:rPr>
              <w:t xml:space="preserve"> </w:t>
            </w:r>
          </w:p>
          <w:p w14:paraId="1B6D91CB" w14:textId="77777777" w:rsidR="00452B38" w:rsidRPr="00CD59DE" w:rsidRDefault="00452B38" w:rsidP="0079624B">
            <w:pPr>
              <w:rPr>
                <w:b/>
              </w:rPr>
            </w:pPr>
          </w:p>
          <w:p w14:paraId="557EDBA8" w14:textId="39E5AD1E" w:rsidR="00452B38" w:rsidRPr="00CD59DE" w:rsidRDefault="00452B38" w:rsidP="0079624B">
            <w:pPr>
              <w:rPr>
                <w:b/>
              </w:rPr>
            </w:pPr>
            <w:r w:rsidRPr="00CD59DE">
              <w:rPr>
                <w:b/>
              </w:rPr>
              <w:t xml:space="preserve">NB: Increases in species numbers and not abundance of existing species </w:t>
            </w:r>
            <w:r w:rsidR="00BF05CE" w:rsidRPr="00CD59DE">
              <w:rPr>
                <w:b/>
              </w:rPr>
              <w:t>is</w:t>
            </w:r>
            <w:r w:rsidRPr="00CD59DE">
              <w:rPr>
                <w:b/>
              </w:rPr>
              <w:t xml:space="preserve"> not always a positive. To lose just one species could damage the links in already fragile ecosystems which may go unnoticed for several years</w:t>
            </w:r>
            <w:r w:rsidR="00BF05CE" w:rsidRPr="00CD59DE">
              <w:rPr>
                <w:b/>
              </w:rPr>
              <w:t xml:space="preserve">. For </w:t>
            </w:r>
            <w:r w:rsidR="004552A2" w:rsidRPr="00CD59DE">
              <w:rPr>
                <w:b/>
              </w:rPr>
              <w:t>example,</w:t>
            </w:r>
            <w:r w:rsidR="00882B9A" w:rsidRPr="00CD59DE">
              <w:rPr>
                <w:b/>
              </w:rPr>
              <w:t xml:space="preserve"> the loss of habitat for newts due to </w:t>
            </w:r>
            <w:r w:rsidR="00BF05CE" w:rsidRPr="00CD59DE">
              <w:rPr>
                <w:b/>
              </w:rPr>
              <w:t xml:space="preserve">reduction in </w:t>
            </w:r>
            <w:r w:rsidR="00882B9A" w:rsidRPr="00CD59DE">
              <w:rPr>
                <w:b/>
              </w:rPr>
              <w:t>open water</w:t>
            </w:r>
            <w:r w:rsidRPr="00CD59DE">
              <w:rPr>
                <w:b/>
              </w:rPr>
              <w:t xml:space="preserve"> </w:t>
            </w:r>
            <w:r w:rsidR="00882B9A" w:rsidRPr="00CD59DE">
              <w:rPr>
                <w:b/>
              </w:rPr>
              <w:t>because of silt, pondweed and proliferation of certain plants</w:t>
            </w:r>
            <w:r w:rsidR="00BF05CE" w:rsidRPr="00CD59DE">
              <w:rPr>
                <w:b/>
              </w:rPr>
              <w:t xml:space="preserve"> could lead to the loss of </w:t>
            </w:r>
            <w:r w:rsidR="00882B9A" w:rsidRPr="00CD59DE">
              <w:rPr>
                <w:b/>
              </w:rPr>
              <w:t xml:space="preserve">3 species of newt but gain several new plants and </w:t>
            </w:r>
            <w:proofErr w:type="gramStart"/>
            <w:r w:rsidR="00882B9A" w:rsidRPr="00CD59DE">
              <w:rPr>
                <w:b/>
              </w:rPr>
              <w:t>invertebrates</w:t>
            </w:r>
            <w:proofErr w:type="gramEnd"/>
            <w:r w:rsidR="00BF05CE" w:rsidRPr="00CD59DE">
              <w:rPr>
                <w:b/>
              </w:rPr>
              <w:t xml:space="preserve"> species. Longer term </w:t>
            </w:r>
            <w:r w:rsidR="00882B9A" w:rsidRPr="00CD59DE">
              <w:rPr>
                <w:b/>
              </w:rPr>
              <w:t xml:space="preserve">and without management the area </w:t>
            </w:r>
            <w:r w:rsidR="00BF05CE" w:rsidRPr="00CD59DE">
              <w:rPr>
                <w:b/>
              </w:rPr>
              <w:t xml:space="preserve">may </w:t>
            </w:r>
            <w:r w:rsidR="00882B9A" w:rsidRPr="00CD59DE">
              <w:rPr>
                <w:b/>
              </w:rPr>
              <w:t xml:space="preserve">become dominated by a limited number of plants </w:t>
            </w:r>
            <w:r w:rsidR="00BF05CE" w:rsidRPr="00CD59DE">
              <w:rPr>
                <w:b/>
              </w:rPr>
              <w:t xml:space="preserve">meaning the habitat </w:t>
            </w:r>
            <w:r w:rsidR="00882B9A" w:rsidRPr="00CD59DE">
              <w:rPr>
                <w:b/>
              </w:rPr>
              <w:t>los</w:t>
            </w:r>
            <w:r w:rsidR="00BF05CE" w:rsidRPr="00CD59DE">
              <w:rPr>
                <w:b/>
              </w:rPr>
              <w:t>es</w:t>
            </w:r>
            <w:r w:rsidR="00882B9A" w:rsidRPr="00CD59DE">
              <w:rPr>
                <w:b/>
              </w:rPr>
              <w:t xml:space="preserve"> its biodiversity value.</w:t>
            </w:r>
          </w:p>
          <w:p w14:paraId="7EBD9DBC" w14:textId="77777777" w:rsidR="00A12BF1" w:rsidRPr="00CD59DE" w:rsidRDefault="00A12BF1" w:rsidP="00882B9A">
            <w:pPr>
              <w:rPr>
                <w:b/>
              </w:rPr>
            </w:pPr>
          </w:p>
        </w:tc>
      </w:tr>
      <w:tr w:rsidR="00CD59DE" w:rsidRPr="00CD59DE" w14:paraId="41B3EA43" w14:textId="77777777" w:rsidTr="004552A2">
        <w:trPr>
          <w:trHeight w:val="816"/>
        </w:trPr>
        <w:tc>
          <w:tcPr>
            <w:tcW w:w="704" w:type="dxa"/>
            <w:vMerge w:val="restart"/>
          </w:tcPr>
          <w:p w14:paraId="37974A8F" w14:textId="77777777" w:rsidR="00740E2E" w:rsidRPr="00CD59DE" w:rsidRDefault="00740E2E" w:rsidP="004059B1">
            <w:pPr>
              <w:jc w:val="both"/>
              <w:rPr>
                <w:rFonts w:cstheme="minorHAnsi"/>
              </w:rPr>
            </w:pPr>
            <w:r w:rsidRPr="00CD59DE">
              <w:rPr>
                <w:rFonts w:cstheme="minorHAnsi"/>
              </w:rPr>
              <w:t xml:space="preserve">2.4 </w:t>
            </w:r>
          </w:p>
        </w:tc>
        <w:tc>
          <w:tcPr>
            <w:tcW w:w="1765" w:type="dxa"/>
          </w:tcPr>
          <w:p w14:paraId="4214261E" w14:textId="77777777" w:rsidR="00740E2E" w:rsidRPr="00CD59DE" w:rsidRDefault="00740E2E" w:rsidP="004059B1">
            <w:r w:rsidRPr="00CD59DE">
              <w:rPr>
                <w:rFonts w:cstheme="minorHAnsi"/>
              </w:rPr>
              <w:t xml:space="preserve">2.4.1 Create management strategies to cope with environmental change  </w:t>
            </w:r>
          </w:p>
        </w:tc>
        <w:tc>
          <w:tcPr>
            <w:tcW w:w="1880" w:type="dxa"/>
            <w:gridSpan w:val="5"/>
          </w:tcPr>
          <w:p w14:paraId="1A072265" w14:textId="77777777" w:rsidR="00740E2E" w:rsidRPr="00CD59DE" w:rsidRDefault="00740E2E" w:rsidP="004059B1">
            <w:r w:rsidRPr="00CD59DE">
              <w:rPr>
                <w:rFonts w:cstheme="minorHAnsi"/>
              </w:rPr>
              <w:t>Adapt management within Biodiversity and Ecosystem Resilience plan according to nature recovery action plan. Assess for costs</w:t>
            </w:r>
          </w:p>
        </w:tc>
        <w:tc>
          <w:tcPr>
            <w:tcW w:w="1215" w:type="dxa"/>
            <w:gridSpan w:val="3"/>
          </w:tcPr>
          <w:p w14:paraId="1EBF39D6" w14:textId="77777777" w:rsidR="00740E2E" w:rsidRPr="00CD59DE" w:rsidRDefault="00740E2E" w:rsidP="004059B1">
            <w:r w:rsidRPr="00CD59DE">
              <w:rPr>
                <w:rFonts w:cstheme="minorHAnsi"/>
              </w:rPr>
              <w:t>Estates/ SAWG</w:t>
            </w:r>
          </w:p>
        </w:tc>
        <w:tc>
          <w:tcPr>
            <w:tcW w:w="1362" w:type="dxa"/>
            <w:gridSpan w:val="2"/>
          </w:tcPr>
          <w:p w14:paraId="291A829D" w14:textId="77777777" w:rsidR="00740E2E" w:rsidRPr="00CD59DE" w:rsidRDefault="00740E2E" w:rsidP="004059B1">
            <w:r w:rsidRPr="00CD59DE">
              <w:rPr>
                <w:rFonts w:cstheme="minorHAnsi"/>
              </w:rPr>
              <w:t>Estates/ SAWG</w:t>
            </w:r>
          </w:p>
        </w:tc>
        <w:tc>
          <w:tcPr>
            <w:tcW w:w="3275" w:type="dxa"/>
            <w:gridSpan w:val="3"/>
          </w:tcPr>
          <w:p w14:paraId="79117987" w14:textId="77777777" w:rsidR="00740E2E" w:rsidRPr="00CD59DE" w:rsidRDefault="00740E2E" w:rsidP="004059B1">
            <w:r w:rsidRPr="00CD59DE">
              <w:rPr>
                <w:rFonts w:cstheme="minorHAnsi"/>
              </w:rPr>
              <w:t>Re-assessment of species, ecosystem or habitat and monitoring to ensure resilience.</w:t>
            </w:r>
          </w:p>
        </w:tc>
        <w:tc>
          <w:tcPr>
            <w:tcW w:w="1134" w:type="dxa"/>
          </w:tcPr>
          <w:p w14:paraId="2E702E99" w14:textId="77777777" w:rsidR="00740E2E" w:rsidRPr="00CD59DE" w:rsidRDefault="00740E2E" w:rsidP="004059B1"/>
        </w:tc>
        <w:tc>
          <w:tcPr>
            <w:tcW w:w="1276" w:type="dxa"/>
            <w:shd w:val="clear" w:color="auto" w:fill="ED7D31" w:themeFill="accent2"/>
          </w:tcPr>
          <w:p w14:paraId="20B8757B" w14:textId="77777777" w:rsidR="00740E2E" w:rsidRPr="00CD59DE" w:rsidRDefault="00740E2E" w:rsidP="004059B1"/>
        </w:tc>
        <w:tc>
          <w:tcPr>
            <w:tcW w:w="1337" w:type="dxa"/>
            <w:gridSpan w:val="2"/>
          </w:tcPr>
          <w:p w14:paraId="5F7FB79D" w14:textId="77777777" w:rsidR="00740E2E" w:rsidRPr="00CD59DE" w:rsidRDefault="00740E2E" w:rsidP="004059B1"/>
        </w:tc>
      </w:tr>
      <w:tr w:rsidR="00CD59DE" w:rsidRPr="00CD59DE" w14:paraId="1CA0DAE5" w14:textId="77777777" w:rsidTr="004552A2">
        <w:trPr>
          <w:trHeight w:val="547"/>
        </w:trPr>
        <w:tc>
          <w:tcPr>
            <w:tcW w:w="704" w:type="dxa"/>
            <w:vMerge/>
          </w:tcPr>
          <w:p w14:paraId="2E2ED938" w14:textId="77777777" w:rsidR="004059B1" w:rsidRPr="00CD59DE" w:rsidRDefault="004059B1" w:rsidP="004059B1"/>
        </w:tc>
        <w:tc>
          <w:tcPr>
            <w:tcW w:w="1765" w:type="dxa"/>
          </w:tcPr>
          <w:p w14:paraId="564FFAC1" w14:textId="77777777" w:rsidR="004059B1" w:rsidRPr="00CD59DE" w:rsidRDefault="004059B1" w:rsidP="004059B1">
            <w:r w:rsidRPr="00CD59DE">
              <w:t>Progress</w:t>
            </w:r>
          </w:p>
        </w:tc>
        <w:tc>
          <w:tcPr>
            <w:tcW w:w="11479" w:type="dxa"/>
            <w:gridSpan w:val="17"/>
          </w:tcPr>
          <w:p w14:paraId="6549316A" w14:textId="47AB9137" w:rsidR="00E5790A" w:rsidRPr="00CD59DE" w:rsidRDefault="00E5790A" w:rsidP="00443027">
            <w:pPr>
              <w:rPr>
                <w:b/>
              </w:rPr>
            </w:pPr>
            <w:r w:rsidRPr="00CD59DE">
              <w:rPr>
                <w:b/>
              </w:rPr>
              <w:t xml:space="preserve">Part of the way that biodiversity and ecosystem resilience </w:t>
            </w:r>
            <w:r w:rsidR="00BF05CE" w:rsidRPr="00CD59DE">
              <w:rPr>
                <w:b/>
              </w:rPr>
              <w:t xml:space="preserve">is monitored and managed </w:t>
            </w:r>
            <w:r w:rsidRPr="00CD59DE">
              <w:rPr>
                <w:b/>
              </w:rPr>
              <w:t xml:space="preserve">is to continually look for any environmental changes </w:t>
            </w:r>
            <w:r w:rsidR="00BF05CE" w:rsidRPr="00CD59DE">
              <w:rPr>
                <w:b/>
              </w:rPr>
              <w:t>(</w:t>
            </w:r>
            <w:r w:rsidRPr="00CD59DE">
              <w:rPr>
                <w:b/>
              </w:rPr>
              <w:t xml:space="preserve">e.g. If </w:t>
            </w:r>
            <w:r w:rsidR="00BF05CE" w:rsidRPr="00CD59DE">
              <w:rPr>
                <w:b/>
              </w:rPr>
              <w:t>there is</w:t>
            </w:r>
            <w:r w:rsidRPr="00CD59DE">
              <w:rPr>
                <w:b/>
              </w:rPr>
              <w:t xml:space="preserve"> a long hot </w:t>
            </w:r>
            <w:r w:rsidR="00262F8D" w:rsidRPr="00CD59DE">
              <w:rPr>
                <w:b/>
              </w:rPr>
              <w:t>summer,</w:t>
            </w:r>
            <w:r w:rsidRPr="00CD59DE">
              <w:rPr>
                <w:b/>
              </w:rPr>
              <w:t xml:space="preserve"> </w:t>
            </w:r>
            <w:r w:rsidR="00BF05CE" w:rsidRPr="00CD59DE">
              <w:rPr>
                <w:b/>
              </w:rPr>
              <w:t xml:space="preserve">action can be taken to </w:t>
            </w:r>
            <w:r w:rsidRPr="00CD59DE">
              <w:rPr>
                <w:b/>
              </w:rPr>
              <w:t xml:space="preserve">ensure that there are </w:t>
            </w:r>
            <w:r w:rsidR="00262F8D" w:rsidRPr="00CD59DE">
              <w:rPr>
                <w:b/>
              </w:rPr>
              <w:t>enough</w:t>
            </w:r>
            <w:r w:rsidRPr="00CD59DE">
              <w:rPr>
                <w:b/>
              </w:rPr>
              <w:t xml:space="preserve"> areas where water is provided</w:t>
            </w:r>
            <w:r w:rsidR="00BF05CE" w:rsidRPr="00CD59DE">
              <w:rPr>
                <w:b/>
              </w:rPr>
              <w:t>)</w:t>
            </w:r>
            <w:r w:rsidR="00443027" w:rsidRPr="00CD59DE">
              <w:rPr>
                <w:b/>
              </w:rPr>
              <w:t xml:space="preserve">. </w:t>
            </w:r>
            <w:r w:rsidRPr="00CD59DE">
              <w:rPr>
                <w:b/>
              </w:rPr>
              <w:t>Areas that are coppiced are also chosen specifically to provide shade and shelter to animals and plants; newts and helleborine.</w:t>
            </w:r>
          </w:p>
          <w:p w14:paraId="43F99EC7" w14:textId="77777777" w:rsidR="00E5790A" w:rsidRPr="00CD59DE" w:rsidRDefault="00E5790A" w:rsidP="00443027">
            <w:pPr>
              <w:rPr>
                <w:b/>
              </w:rPr>
            </w:pPr>
          </w:p>
          <w:p w14:paraId="5A4D0804" w14:textId="08919590" w:rsidR="00E5790A" w:rsidRPr="00CD59DE" w:rsidRDefault="00FA395D" w:rsidP="00443027">
            <w:pPr>
              <w:rPr>
                <w:b/>
              </w:rPr>
            </w:pPr>
            <w:r w:rsidRPr="00CD59DE">
              <w:rPr>
                <w:b/>
              </w:rPr>
              <w:t>When</w:t>
            </w:r>
            <w:r w:rsidR="00BF05CE" w:rsidRPr="00CD59DE">
              <w:rPr>
                <w:b/>
              </w:rPr>
              <w:t xml:space="preserve"> there was </w:t>
            </w:r>
            <w:r w:rsidR="00E5790A" w:rsidRPr="00CD59DE">
              <w:rPr>
                <w:b/>
              </w:rPr>
              <w:t xml:space="preserve">mild </w:t>
            </w:r>
            <w:r w:rsidR="00262F8D" w:rsidRPr="00CD59DE">
              <w:rPr>
                <w:b/>
              </w:rPr>
              <w:t>winter</w:t>
            </w:r>
            <w:r w:rsidR="00BF05CE" w:rsidRPr="00CD59DE">
              <w:rPr>
                <w:b/>
              </w:rPr>
              <w:t>s</w:t>
            </w:r>
            <w:r w:rsidR="00433FB6" w:rsidRPr="00CD59DE">
              <w:rPr>
                <w:b/>
              </w:rPr>
              <w:t xml:space="preserve"> with late </w:t>
            </w:r>
            <w:r w:rsidR="00E5790A" w:rsidRPr="00CD59DE">
              <w:rPr>
                <w:b/>
              </w:rPr>
              <w:t xml:space="preserve">heavy snowfall </w:t>
            </w:r>
            <w:r w:rsidR="00BF05CE" w:rsidRPr="00CD59DE">
              <w:rPr>
                <w:b/>
              </w:rPr>
              <w:t xml:space="preserve">action was taken </w:t>
            </w:r>
            <w:proofErr w:type="gramStart"/>
            <w:r w:rsidR="00BF05CE" w:rsidRPr="00CD59DE">
              <w:rPr>
                <w:b/>
              </w:rPr>
              <w:t xml:space="preserve">to </w:t>
            </w:r>
            <w:r w:rsidR="00E5790A" w:rsidRPr="00CD59DE">
              <w:rPr>
                <w:b/>
              </w:rPr>
              <w:t xml:space="preserve"> increase</w:t>
            </w:r>
            <w:proofErr w:type="gramEnd"/>
            <w:r w:rsidR="00E5790A" w:rsidRPr="00CD59DE">
              <w:rPr>
                <w:b/>
              </w:rPr>
              <w:t xml:space="preserve"> the amoun</w:t>
            </w:r>
            <w:r w:rsidR="00B26C93" w:rsidRPr="00CD59DE">
              <w:rPr>
                <w:b/>
              </w:rPr>
              <w:t xml:space="preserve">t of food in </w:t>
            </w:r>
            <w:r w:rsidR="00BF05CE" w:rsidRPr="00CD59DE">
              <w:rPr>
                <w:b/>
              </w:rPr>
              <w:t xml:space="preserve">bird </w:t>
            </w:r>
            <w:r w:rsidR="00B26C93" w:rsidRPr="00CD59DE">
              <w:rPr>
                <w:b/>
              </w:rPr>
              <w:t>feeders</w:t>
            </w:r>
            <w:r w:rsidR="00433FB6" w:rsidRPr="00CD59DE">
              <w:rPr>
                <w:b/>
              </w:rPr>
              <w:t xml:space="preserve"> and</w:t>
            </w:r>
            <w:r w:rsidR="00BF05CE" w:rsidRPr="00CD59DE">
              <w:rPr>
                <w:b/>
              </w:rPr>
              <w:t xml:space="preserve"> to ensure water was</w:t>
            </w:r>
            <w:r w:rsidR="00433FB6" w:rsidRPr="00CD59DE">
              <w:rPr>
                <w:b/>
              </w:rPr>
              <w:t xml:space="preserve"> provided</w:t>
            </w:r>
            <w:r w:rsidR="00BF05CE" w:rsidRPr="00CD59DE">
              <w:rPr>
                <w:b/>
              </w:rPr>
              <w:t>.</w:t>
            </w:r>
          </w:p>
          <w:p w14:paraId="5839657B" w14:textId="77777777" w:rsidR="00E5790A" w:rsidRPr="00CD59DE" w:rsidRDefault="00E5790A" w:rsidP="00443027">
            <w:pPr>
              <w:rPr>
                <w:b/>
              </w:rPr>
            </w:pPr>
          </w:p>
          <w:p w14:paraId="2CF70C55" w14:textId="3B2F3350" w:rsidR="004059B1" w:rsidRPr="00CD59DE" w:rsidRDefault="000F1D2B" w:rsidP="000F1D2B">
            <w:r w:rsidRPr="00CD59DE">
              <w:rPr>
                <w:b/>
              </w:rPr>
              <w:t>In the past reporting period because of increased monitoring</w:t>
            </w:r>
            <w:r w:rsidR="00BF05CE" w:rsidRPr="00CD59DE">
              <w:rPr>
                <w:b/>
              </w:rPr>
              <w:t>,</w:t>
            </w:r>
            <w:r w:rsidRPr="00CD59DE">
              <w:rPr>
                <w:b/>
              </w:rPr>
              <w:t xml:space="preserve"> the resilience of ecosystems and </w:t>
            </w:r>
            <w:r w:rsidR="00443027" w:rsidRPr="00CD59DE">
              <w:rPr>
                <w:b/>
              </w:rPr>
              <w:t xml:space="preserve">data </w:t>
            </w:r>
            <w:r w:rsidRPr="00CD59DE">
              <w:rPr>
                <w:b/>
              </w:rPr>
              <w:t>rec</w:t>
            </w:r>
            <w:r w:rsidR="00262F8D" w:rsidRPr="00CD59DE">
              <w:rPr>
                <w:b/>
              </w:rPr>
              <w:t>ording,</w:t>
            </w:r>
            <w:r w:rsidR="00BF05CE" w:rsidRPr="00CD59DE">
              <w:rPr>
                <w:b/>
              </w:rPr>
              <w:t xml:space="preserve"> the</w:t>
            </w:r>
            <w:r w:rsidRPr="00CD59DE">
              <w:rPr>
                <w:b/>
              </w:rPr>
              <w:t xml:space="preserve"> trend,</w:t>
            </w:r>
            <w:r w:rsidR="00BF05CE" w:rsidRPr="00CD59DE">
              <w:rPr>
                <w:b/>
              </w:rPr>
              <w:t xml:space="preserve"> </w:t>
            </w:r>
            <w:r w:rsidR="00443027" w:rsidRPr="00CD59DE">
              <w:rPr>
                <w:b/>
              </w:rPr>
              <w:t>as stated in 2.3</w:t>
            </w:r>
            <w:r w:rsidRPr="00CD59DE">
              <w:rPr>
                <w:b/>
              </w:rPr>
              <w:t xml:space="preserve">, of </w:t>
            </w:r>
            <w:r w:rsidR="00443027" w:rsidRPr="00CD59DE">
              <w:rPr>
                <w:b/>
              </w:rPr>
              <w:t xml:space="preserve">species levels </w:t>
            </w:r>
            <w:r w:rsidRPr="00CD59DE">
              <w:rPr>
                <w:b/>
              </w:rPr>
              <w:t>went u</w:t>
            </w:r>
            <w:r w:rsidR="00443027" w:rsidRPr="00CD59DE">
              <w:rPr>
                <w:b/>
              </w:rPr>
              <w:t xml:space="preserve">p not down </w:t>
            </w:r>
            <w:r w:rsidRPr="00CD59DE">
              <w:rPr>
                <w:b/>
              </w:rPr>
              <w:t xml:space="preserve">(as per the national trend) potentially showing trends that were skewed. </w:t>
            </w:r>
            <w:r w:rsidR="003E094E" w:rsidRPr="00CD59DE">
              <w:rPr>
                <w:b/>
              </w:rPr>
              <w:t>In the last 2 years i</w:t>
            </w:r>
            <w:r w:rsidRPr="00CD59DE">
              <w:rPr>
                <w:b/>
              </w:rPr>
              <w:t xml:space="preserve">t </w:t>
            </w:r>
            <w:r w:rsidR="003E094E" w:rsidRPr="00CD59DE">
              <w:rPr>
                <w:b/>
              </w:rPr>
              <w:t xml:space="preserve">has been </w:t>
            </w:r>
            <w:r w:rsidRPr="00CD59DE">
              <w:rPr>
                <w:b/>
              </w:rPr>
              <w:t xml:space="preserve">difficult to assess if the trends have changed when the monitoring and collection of data has been </w:t>
            </w:r>
            <w:r w:rsidR="00C71B86" w:rsidRPr="00CD59DE">
              <w:rPr>
                <w:b/>
              </w:rPr>
              <w:t xml:space="preserve">limited </w:t>
            </w:r>
            <w:r w:rsidRPr="00CD59DE">
              <w:rPr>
                <w:b/>
              </w:rPr>
              <w:t>by the pandemic.</w:t>
            </w:r>
            <w:r w:rsidR="00443027" w:rsidRPr="00CD59DE">
              <w:t xml:space="preserve"> </w:t>
            </w:r>
          </w:p>
        </w:tc>
      </w:tr>
      <w:tr w:rsidR="00CD59DE" w:rsidRPr="00CD59DE" w14:paraId="12918B1A" w14:textId="77777777" w:rsidTr="004552A2">
        <w:trPr>
          <w:trHeight w:val="90"/>
        </w:trPr>
        <w:tc>
          <w:tcPr>
            <w:tcW w:w="704" w:type="dxa"/>
            <w:vMerge/>
          </w:tcPr>
          <w:p w14:paraId="61FA37A4" w14:textId="77777777" w:rsidR="004059B1" w:rsidRPr="00CD59DE" w:rsidRDefault="004059B1" w:rsidP="004059B1"/>
        </w:tc>
        <w:tc>
          <w:tcPr>
            <w:tcW w:w="1765" w:type="dxa"/>
          </w:tcPr>
          <w:p w14:paraId="57356E1C" w14:textId="77777777" w:rsidR="004059B1" w:rsidRPr="00CD59DE" w:rsidRDefault="004059B1" w:rsidP="004059B1">
            <w:r w:rsidRPr="00CD59DE">
              <w:t xml:space="preserve">Future Opportunities </w:t>
            </w:r>
          </w:p>
        </w:tc>
        <w:tc>
          <w:tcPr>
            <w:tcW w:w="11479" w:type="dxa"/>
            <w:gridSpan w:val="17"/>
          </w:tcPr>
          <w:p w14:paraId="37CE18B7" w14:textId="09C538FD" w:rsidR="004059B1" w:rsidRPr="00CD59DE" w:rsidRDefault="000F1D2B" w:rsidP="0079624B">
            <w:pPr>
              <w:rPr>
                <w:b/>
                <w:bCs/>
              </w:rPr>
            </w:pPr>
            <w:r w:rsidRPr="00CD59DE">
              <w:rPr>
                <w:b/>
                <w:bCs/>
              </w:rPr>
              <w:t xml:space="preserve">Changes to ecosystems </w:t>
            </w:r>
            <w:r w:rsidR="00BB3068" w:rsidRPr="00CD59DE">
              <w:rPr>
                <w:b/>
                <w:bCs/>
              </w:rPr>
              <w:t xml:space="preserve">or species levels could be more pronounced upon analysis for the next reporting year </w:t>
            </w:r>
            <w:r w:rsidR="00C71B86" w:rsidRPr="00CD59DE">
              <w:rPr>
                <w:b/>
                <w:bCs/>
              </w:rPr>
              <w:t>because of</w:t>
            </w:r>
            <w:r w:rsidR="00BB3068" w:rsidRPr="00CD59DE">
              <w:rPr>
                <w:b/>
                <w:bCs/>
              </w:rPr>
              <w:t xml:space="preserve"> habitats being left unmanaged.</w:t>
            </w:r>
            <w:r w:rsidR="00E5790A" w:rsidRPr="00CD59DE">
              <w:rPr>
                <w:b/>
                <w:bCs/>
              </w:rPr>
              <w:t xml:space="preserve"> </w:t>
            </w:r>
            <w:r w:rsidR="00F30D5E" w:rsidRPr="00CD59DE">
              <w:rPr>
                <w:b/>
                <w:bCs/>
              </w:rPr>
              <w:t>Dates for recording day ha</w:t>
            </w:r>
            <w:r w:rsidR="0079624B" w:rsidRPr="00CD59DE">
              <w:rPr>
                <w:b/>
                <w:bCs/>
              </w:rPr>
              <w:t>s</w:t>
            </w:r>
            <w:r w:rsidR="00F30D5E" w:rsidRPr="00CD59DE">
              <w:rPr>
                <w:b/>
                <w:bCs/>
              </w:rPr>
              <w:t xml:space="preserve"> been arranged for August </w:t>
            </w:r>
            <w:r w:rsidR="0079624B" w:rsidRPr="00CD59DE">
              <w:rPr>
                <w:b/>
                <w:bCs/>
              </w:rPr>
              <w:t>20</w:t>
            </w:r>
            <w:r w:rsidR="0079624B" w:rsidRPr="00CD59DE">
              <w:rPr>
                <w:b/>
                <w:bCs/>
                <w:vertAlign w:val="superscript"/>
              </w:rPr>
              <w:t>th</w:t>
            </w:r>
            <w:proofErr w:type="gramStart"/>
            <w:r w:rsidR="0079624B" w:rsidRPr="00CD59DE">
              <w:rPr>
                <w:b/>
                <w:bCs/>
              </w:rPr>
              <w:t xml:space="preserve"> 2022</w:t>
            </w:r>
            <w:proofErr w:type="gramEnd"/>
            <w:r w:rsidR="00EE4C4E" w:rsidRPr="00CD59DE">
              <w:rPr>
                <w:b/>
                <w:bCs/>
              </w:rPr>
              <w:t xml:space="preserve"> whereby impacts of environmental and climate change can be assessed.</w:t>
            </w:r>
          </w:p>
          <w:p w14:paraId="7896F793" w14:textId="77777777" w:rsidR="00882B9A" w:rsidRPr="00CD59DE" w:rsidRDefault="00882B9A" w:rsidP="0079624B">
            <w:pPr>
              <w:rPr>
                <w:b/>
                <w:bCs/>
              </w:rPr>
            </w:pPr>
          </w:p>
          <w:p w14:paraId="52A4AD19" w14:textId="27EEFC13" w:rsidR="00882B9A" w:rsidRPr="00CD59DE" w:rsidRDefault="00C71B86" w:rsidP="00E249BB">
            <w:pPr>
              <w:rPr>
                <w:b/>
                <w:bCs/>
              </w:rPr>
            </w:pPr>
            <w:r w:rsidRPr="00CD59DE">
              <w:rPr>
                <w:b/>
                <w:bCs/>
              </w:rPr>
              <w:t xml:space="preserve">There is </w:t>
            </w:r>
            <w:r w:rsidR="00882B9A" w:rsidRPr="00CD59DE">
              <w:rPr>
                <w:b/>
                <w:bCs/>
              </w:rPr>
              <w:t xml:space="preserve">an opportunity to raise awareness of the importance of ecosystems </w:t>
            </w:r>
            <w:r w:rsidRPr="00CD59DE">
              <w:rPr>
                <w:b/>
                <w:bCs/>
              </w:rPr>
              <w:t xml:space="preserve">across </w:t>
            </w:r>
            <w:r w:rsidR="00E060A1" w:rsidRPr="00CD59DE">
              <w:rPr>
                <w:b/>
                <w:bCs/>
              </w:rPr>
              <w:t>m</w:t>
            </w:r>
            <w:r w:rsidRPr="00CD59DE">
              <w:rPr>
                <w:b/>
                <w:bCs/>
              </w:rPr>
              <w:t xml:space="preserve">ultiple habitats at Northop </w:t>
            </w:r>
            <w:r w:rsidR="00882B9A" w:rsidRPr="00CD59DE">
              <w:rPr>
                <w:b/>
                <w:bCs/>
              </w:rPr>
              <w:t>to volunteers</w:t>
            </w:r>
            <w:r w:rsidRPr="00CD59DE">
              <w:rPr>
                <w:b/>
                <w:bCs/>
              </w:rPr>
              <w:t xml:space="preserve">. There is scope to increase the number of </w:t>
            </w:r>
            <w:r w:rsidR="00882B9A" w:rsidRPr="00CD59DE">
              <w:rPr>
                <w:b/>
                <w:bCs/>
              </w:rPr>
              <w:t>volunteers</w:t>
            </w:r>
            <w:r w:rsidR="00A63FAC" w:rsidRPr="00CD59DE">
              <w:rPr>
                <w:b/>
                <w:bCs/>
              </w:rPr>
              <w:t xml:space="preserve"> to bring forward projects such as lashing poles for bat and bird boxes to existing vegetation</w:t>
            </w:r>
            <w:r w:rsidR="00E249BB" w:rsidRPr="00CD59DE">
              <w:rPr>
                <w:b/>
                <w:bCs/>
              </w:rPr>
              <w:t xml:space="preserve"> to add species to hedgerow to increase biodiversity and increase awareness of need for biodiversity.</w:t>
            </w:r>
          </w:p>
        </w:tc>
      </w:tr>
      <w:tr w:rsidR="00CD59DE" w:rsidRPr="00CD59DE" w14:paraId="0E48F184" w14:textId="77777777" w:rsidTr="004552A2">
        <w:trPr>
          <w:trHeight w:val="816"/>
        </w:trPr>
        <w:tc>
          <w:tcPr>
            <w:tcW w:w="704" w:type="dxa"/>
            <w:vMerge w:val="restart"/>
          </w:tcPr>
          <w:p w14:paraId="749210F3" w14:textId="77777777" w:rsidR="00C65B08" w:rsidRPr="00CD59DE" w:rsidRDefault="00C65B08" w:rsidP="00286FE0">
            <w:r w:rsidRPr="00CD59DE">
              <w:rPr>
                <w:rFonts w:cstheme="minorHAnsi"/>
              </w:rPr>
              <w:t>2.5</w:t>
            </w:r>
          </w:p>
        </w:tc>
        <w:tc>
          <w:tcPr>
            <w:tcW w:w="1843" w:type="dxa"/>
            <w:gridSpan w:val="2"/>
          </w:tcPr>
          <w:p w14:paraId="22A13670" w14:textId="77777777" w:rsidR="00C65B08" w:rsidRPr="00CD59DE" w:rsidRDefault="00C65B08" w:rsidP="00286FE0">
            <w:r w:rsidRPr="00CD59DE">
              <w:rPr>
                <w:rFonts w:cstheme="minorHAnsi"/>
              </w:rPr>
              <w:t xml:space="preserve">Ensure links to outlying habitats or species </w:t>
            </w:r>
            <w:r w:rsidR="00262F8D" w:rsidRPr="00CD59DE">
              <w:rPr>
                <w:rFonts w:cstheme="minorHAnsi"/>
              </w:rPr>
              <w:t>populations are</w:t>
            </w:r>
            <w:r w:rsidRPr="00CD59DE">
              <w:rPr>
                <w:rFonts w:cstheme="minorHAnsi"/>
              </w:rPr>
              <w:t xml:space="preserve"> connected via wildlife corridors; hedgerow </w:t>
            </w:r>
            <w:r w:rsidR="00F7704D" w:rsidRPr="00CD59DE">
              <w:rPr>
                <w:rFonts w:cstheme="minorHAnsi"/>
              </w:rPr>
              <w:t>etc.</w:t>
            </w:r>
            <w:r w:rsidRPr="00CD59DE">
              <w:rPr>
                <w:rFonts w:cstheme="minorHAnsi"/>
              </w:rPr>
              <w:t>, using the plan</w:t>
            </w:r>
          </w:p>
        </w:tc>
        <w:tc>
          <w:tcPr>
            <w:tcW w:w="1802" w:type="dxa"/>
            <w:gridSpan w:val="4"/>
          </w:tcPr>
          <w:p w14:paraId="1DB2196B" w14:textId="77777777" w:rsidR="00C65B08" w:rsidRPr="00CD59DE" w:rsidRDefault="00C65B08" w:rsidP="00286FE0">
            <w:r w:rsidRPr="00CD59DE">
              <w:rPr>
                <w:rFonts w:cstheme="minorHAnsi"/>
              </w:rPr>
              <w:t>Record and assess species geographic position</w:t>
            </w:r>
          </w:p>
        </w:tc>
        <w:tc>
          <w:tcPr>
            <w:tcW w:w="1215" w:type="dxa"/>
            <w:gridSpan w:val="3"/>
          </w:tcPr>
          <w:p w14:paraId="5485D039" w14:textId="77777777" w:rsidR="00C65B08" w:rsidRPr="00CD59DE" w:rsidRDefault="00C65B08" w:rsidP="00286FE0">
            <w:r w:rsidRPr="00CD59DE">
              <w:rPr>
                <w:rFonts w:cstheme="minorHAnsi"/>
              </w:rPr>
              <w:t>Estates</w:t>
            </w:r>
          </w:p>
        </w:tc>
        <w:tc>
          <w:tcPr>
            <w:tcW w:w="1362" w:type="dxa"/>
            <w:gridSpan w:val="2"/>
          </w:tcPr>
          <w:p w14:paraId="2C91F6F2" w14:textId="77777777" w:rsidR="00C65B08" w:rsidRPr="00CD59DE" w:rsidRDefault="00C65B08" w:rsidP="00286FE0">
            <w:r w:rsidRPr="00CD59DE">
              <w:rPr>
                <w:rFonts w:cstheme="minorHAnsi"/>
              </w:rPr>
              <w:t>Estates</w:t>
            </w:r>
          </w:p>
        </w:tc>
        <w:tc>
          <w:tcPr>
            <w:tcW w:w="3275" w:type="dxa"/>
            <w:gridSpan w:val="3"/>
          </w:tcPr>
          <w:p w14:paraId="76BB6C64" w14:textId="77777777" w:rsidR="00C65B08" w:rsidRPr="00CD59DE" w:rsidRDefault="00C65B08" w:rsidP="00286FE0">
            <w:r w:rsidRPr="00CD59DE">
              <w:rPr>
                <w:rFonts w:cstheme="minorHAnsi"/>
              </w:rPr>
              <w:t xml:space="preserve">Examination of data to assess trends and movement of species or habitat </w:t>
            </w:r>
            <w:r w:rsidR="00262F8D" w:rsidRPr="00CD59DE">
              <w:rPr>
                <w:rFonts w:cstheme="minorHAnsi"/>
              </w:rPr>
              <w:t>degradation</w:t>
            </w:r>
          </w:p>
        </w:tc>
        <w:tc>
          <w:tcPr>
            <w:tcW w:w="1134" w:type="dxa"/>
          </w:tcPr>
          <w:p w14:paraId="0F3A274D" w14:textId="77777777" w:rsidR="00C65B08" w:rsidRPr="00CD59DE" w:rsidRDefault="00C65B08" w:rsidP="00286FE0"/>
        </w:tc>
        <w:tc>
          <w:tcPr>
            <w:tcW w:w="1276" w:type="dxa"/>
          </w:tcPr>
          <w:p w14:paraId="450268E6" w14:textId="77777777" w:rsidR="00C65B08" w:rsidRPr="00CD59DE" w:rsidRDefault="00C65B08" w:rsidP="00286FE0"/>
        </w:tc>
        <w:tc>
          <w:tcPr>
            <w:tcW w:w="1337" w:type="dxa"/>
            <w:gridSpan w:val="2"/>
            <w:shd w:val="clear" w:color="auto" w:fill="00B050"/>
          </w:tcPr>
          <w:p w14:paraId="087F14AD" w14:textId="77777777" w:rsidR="00C65B08" w:rsidRPr="00CD59DE" w:rsidRDefault="00C65B08" w:rsidP="00286FE0"/>
        </w:tc>
      </w:tr>
      <w:tr w:rsidR="00CD59DE" w:rsidRPr="00CD59DE" w14:paraId="42D8EAF6" w14:textId="77777777" w:rsidTr="004552A2">
        <w:trPr>
          <w:trHeight w:val="547"/>
        </w:trPr>
        <w:tc>
          <w:tcPr>
            <w:tcW w:w="704" w:type="dxa"/>
            <w:vMerge/>
          </w:tcPr>
          <w:p w14:paraId="1F65FF11" w14:textId="77777777" w:rsidR="004059B1" w:rsidRPr="00CD59DE" w:rsidRDefault="004059B1" w:rsidP="00286FE0"/>
        </w:tc>
        <w:tc>
          <w:tcPr>
            <w:tcW w:w="1843" w:type="dxa"/>
            <w:gridSpan w:val="2"/>
          </w:tcPr>
          <w:p w14:paraId="26F6E5CD" w14:textId="77777777" w:rsidR="004059B1" w:rsidRPr="00CD59DE" w:rsidRDefault="004059B1" w:rsidP="00286FE0">
            <w:r w:rsidRPr="00CD59DE">
              <w:t>Progress</w:t>
            </w:r>
          </w:p>
        </w:tc>
        <w:tc>
          <w:tcPr>
            <w:tcW w:w="11401" w:type="dxa"/>
            <w:gridSpan w:val="16"/>
          </w:tcPr>
          <w:p w14:paraId="68DAACE8" w14:textId="6F01F14A" w:rsidR="006F58B5" w:rsidRPr="00CD59DE" w:rsidRDefault="006F58B5" w:rsidP="00086B9F">
            <w:pPr>
              <w:rPr>
                <w:b/>
                <w:bCs/>
              </w:rPr>
            </w:pPr>
            <w:r w:rsidRPr="00CD59DE">
              <w:rPr>
                <w:b/>
                <w:bCs/>
              </w:rPr>
              <w:t>It has been shown through recording that there has been a migration of certain species from one geographical area to another</w:t>
            </w:r>
            <w:r w:rsidR="00433FB6" w:rsidRPr="00CD59DE">
              <w:rPr>
                <w:b/>
                <w:bCs/>
              </w:rPr>
              <w:t xml:space="preserve">. We have used this to good effect as in the case of the </w:t>
            </w:r>
            <w:r w:rsidRPr="00CD59DE">
              <w:rPr>
                <w:b/>
                <w:bCs/>
              </w:rPr>
              <w:t>alder leaf beetle (</w:t>
            </w:r>
            <w:proofErr w:type="spellStart"/>
            <w:r w:rsidRPr="00CD59DE">
              <w:rPr>
                <w:b/>
                <w:bCs/>
                <w:i/>
              </w:rPr>
              <w:t>Agelastica</w:t>
            </w:r>
            <w:proofErr w:type="spellEnd"/>
            <w:r w:rsidRPr="00CD59DE">
              <w:rPr>
                <w:b/>
                <w:bCs/>
                <w:i/>
              </w:rPr>
              <w:t xml:space="preserve"> </w:t>
            </w:r>
            <w:proofErr w:type="spellStart"/>
            <w:r w:rsidRPr="00CD59DE">
              <w:rPr>
                <w:b/>
                <w:bCs/>
                <w:i/>
              </w:rPr>
              <w:t>alni</w:t>
            </w:r>
            <w:proofErr w:type="spellEnd"/>
            <w:r w:rsidRPr="00CD59DE">
              <w:rPr>
                <w:b/>
                <w:bCs/>
              </w:rPr>
              <w:t>)</w:t>
            </w:r>
            <w:r w:rsidR="00C71B86" w:rsidRPr="00CD59DE">
              <w:rPr>
                <w:b/>
                <w:bCs/>
              </w:rPr>
              <w:t xml:space="preserve"> </w:t>
            </w:r>
            <w:r w:rsidR="00433FB6" w:rsidRPr="00CD59DE">
              <w:rPr>
                <w:b/>
                <w:bCs/>
              </w:rPr>
              <w:t>where</w:t>
            </w:r>
            <w:r w:rsidR="003E094E" w:rsidRPr="00CD59DE">
              <w:rPr>
                <w:b/>
                <w:bCs/>
              </w:rPr>
              <w:t xml:space="preserve"> </w:t>
            </w:r>
            <w:r w:rsidR="00C71B86" w:rsidRPr="00CD59DE">
              <w:rPr>
                <w:b/>
                <w:bCs/>
              </w:rPr>
              <w:t>the</w:t>
            </w:r>
            <w:r w:rsidR="00433FB6" w:rsidRPr="00CD59DE">
              <w:rPr>
                <w:b/>
                <w:bCs/>
              </w:rPr>
              <w:t xml:space="preserve"> coppicing process</w:t>
            </w:r>
            <w:r w:rsidR="00C71B86" w:rsidRPr="00CD59DE">
              <w:rPr>
                <w:b/>
                <w:bCs/>
              </w:rPr>
              <w:t xml:space="preserve"> has been refined</w:t>
            </w:r>
            <w:r w:rsidR="00433FB6" w:rsidRPr="00CD59DE">
              <w:rPr>
                <w:b/>
                <w:bCs/>
              </w:rPr>
              <w:t>.</w:t>
            </w:r>
          </w:p>
          <w:p w14:paraId="594B50A7" w14:textId="77777777" w:rsidR="00C71B86" w:rsidRPr="00CD59DE" w:rsidRDefault="00C71B86" w:rsidP="00086B9F">
            <w:pPr>
              <w:rPr>
                <w:b/>
                <w:bCs/>
              </w:rPr>
            </w:pPr>
          </w:p>
          <w:p w14:paraId="28282C68" w14:textId="1EE26CB4" w:rsidR="004059B1" w:rsidRPr="00CD59DE" w:rsidRDefault="00086B9F" w:rsidP="00086B9F">
            <w:pPr>
              <w:rPr>
                <w:b/>
                <w:bCs/>
              </w:rPr>
            </w:pPr>
            <w:r w:rsidRPr="00CD59DE">
              <w:rPr>
                <w:b/>
                <w:bCs/>
              </w:rPr>
              <w:t xml:space="preserve">Throughout the years we have been mindful of the links to our outlying ecosystems and species populations. Examples of this are:  laying down corrugated mats between ponds to provide shelter for toads, slow </w:t>
            </w:r>
            <w:proofErr w:type="gramStart"/>
            <w:r w:rsidRPr="00CD59DE">
              <w:rPr>
                <w:b/>
                <w:bCs/>
              </w:rPr>
              <w:t>worms</w:t>
            </w:r>
            <w:proofErr w:type="gramEnd"/>
            <w:r w:rsidRPr="00CD59DE">
              <w:rPr>
                <w:b/>
                <w:bCs/>
              </w:rPr>
              <w:t xml:space="preserve"> and grass snakes as well as ground cover for invertebrates in the summer.  Habitat piles have been placed in strategic points; not only to provide </w:t>
            </w:r>
            <w:r w:rsidR="00262F8D" w:rsidRPr="00CD59DE">
              <w:rPr>
                <w:b/>
                <w:bCs/>
              </w:rPr>
              <w:t>a</w:t>
            </w:r>
            <w:r w:rsidRPr="00CD59DE">
              <w:rPr>
                <w:b/>
                <w:bCs/>
              </w:rPr>
              <w:t xml:space="preserve"> specific ecosystem but also a link between two or more similar ecosystems separated geographically.</w:t>
            </w:r>
          </w:p>
          <w:p w14:paraId="6F70FBE5" w14:textId="77777777" w:rsidR="003E094E" w:rsidRPr="00CD59DE" w:rsidRDefault="003E094E" w:rsidP="00086B9F">
            <w:pPr>
              <w:rPr>
                <w:b/>
                <w:bCs/>
              </w:rPr>
            </w:pPr>
          </w:p>
          <w:p w14:paraId="283C4961" w14:textId="366E303C" w:rsidR="00086B9F" w:rsidRPr="00CD59DE" w:rsidRDefault="00086B9F" w:rsidP="00D653C4">
            <w:pPr>
              <w:rPr>
                <w:b/>
                <w:bCs/>
              </w:rPr>
            </w:pPr>
            <w:r w:rsidRPr="00CD59DE">
              <w:rPr>
                <w:b/>
                <w:bCs/>
              </w:rPr>
              <w:t>A large Leylandii was cleared to open</w:t>
            </w:r>
            <w:r w:rsidR="00C71B86" w:rsidRPr="00CD59DE">
              <w:rPr>
                <w:b/>
                <w:bCs/>
              </w:rPr>
              <w:t>-</w:t>
            </w:r>
            <w:r w:rsidRPr="00CD59DE">
              <w:rPr>
                <w:b/>
                <w:bCs/>
              </w:rPr>
              <w:t>up woodland allowing more light</w:t>
            </w:r>
            <w:r w:rsidR="00C71B86" w:rsidRPr="00CD59DE">
              <w:rPr>
                <w:b/>
                <w:bCs/>
              </w:rPr>
              <w:t>. T</w:t>
            </w:r>
            <w:r w:rsidRPr="00CD59DE">
              <w:rPr>
                <w:b/>
                <w:bCs/>
              </w:rPr>
              <w:t>he habitat piles of logs and woodchip have encouraged veget</w:t>
            </w:r>
            <w:r w:rsidR="00D653C4" w:rsidRPr="00CD59DE">
              <w:rPr>
                <w:b/>
                <w:bCs/>
              </w:rPr>
              <w:t xml:space="preserve">ation and increased </w:t>
            </w:r>
            <w:r w:rsidR="00C71B86" w:rsidRPr="00CD59DE">
              <w:rPr>
                <w:b/>
                <w:bCs/>
              </w:rPr>
              <w:t>the</w:t>
            </w:r>
            <w:r w:rsidR="00D653C4" w:rsidRPr="00CD59DE">
              <w:rPr>
                <w:b/>
                <w:bCs/>
              </w:rPr>
              <w:t xml:space="preserve"> Wren (</w:t>
            </w:r>
            <w:r w:rsidR="00D653C4" w:rsidRPr="00CD59DE">
              <w:rPr>
                <w:b/>
                <w:bCs/>
                <w:i/>
              </w:rPr>
              <w:t>Troglodytes troglodytes</w:t>
            </w:r>
            <w:r w:rsidR="00D653C4" w:rsidRPr="00CD59DE">
              <w:rPr>
                <w:b/>
                <w:bCs/>
              </w:rPr>
              <w:t>)</w:t>
            </w:r>
            <w:r w:rsidR="00C71B86" w:rsidRPr="00CD59DE">
              <w:rPr>
                <w:b/>
                <w:bCs/>
              </w:rPr>
              <w:t xml:space="preserve"> population</w:t>
            </w:r>
            <w:r w:rsidR="00D653C4" w:rsidRPr="00CD59DE">
              <w:rPr>
                <w:b/>
                <w:bCs/>
              </w:rPr>
              <w:t xml:space="preserve">. The </w:t>
            </w:r>
            <w:r w:rsidR="00C71B86" w:rsidRPr="00CD59DE">
              <w:rPr>
                <w:b/>
                <w:bCs/>
              </w:rPr>
              <w:t xml:space="preserve">cleared area has also </w:t>
            </w:r>
            <w:proofErr w:type="gramStart"/>
            <w:r w:rsidR="00C71B86" w:rsidRPr="00CD59DE">
              <w:rPr>
                <w:b/>
                <w:bCs/>
              </w:rPr>
              <w:t xml:space="preserve">created </w:t>
            </w:r>
            <w:r w:rsidR="00D653C4" w:rsidRPr="00CD59DE">
              <w:rPr>
                <w:b/>
                <w:bCs/>
              </w:rPr>
              <w:t xml:space="preserve"> a</w:t>
            </w:r>
            <w:proofErr w:type="gramEnd"/>
            <w:r w:rsidR="00D653C4" w:rsidRPr="00CD59DE">
              <w:rPr>
                <w:b/>
                <w:bCs/>
              </w:rPr>
              <w:t xml:space="preserve"> </w:t>
            </w:r>
            <w:r w:rsidR="00C71B86" w:rsidRPr="00CD59DE">
              <w:rPr>
                <w:b/>
                <w:bCs/>
              </w:rPr>
              <w:t xml:space="preserve">pleasant outdoor seating area for </w:t>
            </w:r>
            <w:r w:rsidR="00D653C4" w:rsidRPr="00CD59DE">
              <w:rPr>
                <w:b/>
                <w:bCs/>
              </w:rPr>
              <w:t xml:space="preserve"> students (Well-being).</w:t>
            </w:r>
          </w:p>
          <w:p w14:paraId="2A9DA192" w14:textId="77777777" w:rsidR="00C71B86" w:rsidRPr="00CD59DE" w:rsidRDefault="00C71B86" w:rsidP="00D653C4">
            <w:pPr>
              <w:rPr>
                <w:b/>
                <w:bCs/>
              </w:rPr>
            </w:pPr>
          </w:p>
          <w:p w14:paraId="2BD7DF89" w14:textId="2F5838CC" w:rsidR="00D653C4" w:rsidRPr="00CD59DE" w:rsidRDefault="00C71B86" w:rsidP="00D653C4">
            <w:r w:rsidRPr="00CD59DE">
              <w:rPr>
                <w:b/>
                <w:bCs/>
              </w:rPr>
              <w:t>F</w:t>
            </w:r>
            <w:r w:rsidR="00D653C4" w:rsidRPr="00CD59DE">
              <w:rPr>
                <w:b/>
                <w:bCs/>
              </w:rPr>
              <w:t xml:space="preserve">ield margins </w:t>
            </w:r>
            <w:r w:rsidRPr="00CD59DE">
              <w:rPr>
                <w:b/>
                <w:bCs/>
              </w:rPr>
              <w:t xml:space="preserve">are deliberately left wide </w:t>
            </w:r>
            <w:r w:rsidR="00D653C4" w:rsidRPr="00CD59DE">
              <w:rPr>
                <w:b/>
                <w:bCs/>
              </w:rPr>
              <w:t xml:space="preserve">to encourage thistle, </w:t>
            </w:r>
            <w:proofErr w:type="gramStart"/>
            <w:r w:rsidR="00D653C4" w:rsidRPr="00CD59DE">
              <w:rPr>
                <w:b/>
                <w:bCs/>
              </w:rPr>
              <w:t>nettle</w:t>
            </w:r>
            <w:proofErr w:type="gramEnd"/>
            <w:r w:rsidR="00D653C4" w:rsidRPr="00CD59DE">
              <w:rPr>
                <w:b/>
                <w:bCs/>
              </w:rPr>
              <w:t xml:space="preserve"> and bramble to provide ground cover for various mammals and birds but using this method acts as a buffer zone for invertebrates, particularly butterflies when the fields are cut</w:t>
            </w:r>
            <w:r w:rsidR="00F62348" w:rsidRPr="00CD59DE">
              <w:t xml:space="preserve">.   </w:t>
            </w:r>
          </w:p>
          <w:p w14:paraId="13A767AF" w14:textId="77777777" w:rsidR="00F62348" w:rsidRPr="00CD59DE" w:rsidRDefault="00F62348" w:rsidP="00D653C4"/>
          <w:p w14:paraId="1841610B" w14:textId="77777777" w:rsidR="00F62348" w:rsidRPr="00CD59DE" w:rsidRDefault="00F62348" w:rsidP="00D653C4">
            <w:r w:rsidRPr="00CD59DE">
              <w:rPr>
                <w:b/>
              </w:rPr>
              <w:t>2022 – The impact</w:t>
            </w:r>
            <w:r w:rsidR="0079624B" w:rsidRPr="00CD59DE">
              <w:rPr>
                <w:b/>
              </w:rPr>
              <w:t>s</w:t>
            </w:r>
            <w:r w:rsidRPr="00CD59DE">
              <w:rPr>
                <w:b/>
              </w:rPr>
              <w:t xml:space="preserve"> of leaving the cutting of the meadow and increasing the field margins are yet to be assessed</w:t>
            </w:r>
            <w:r w:rsidRPr="00CD59DE">
              <w:t>.</w:t>
            </w:r>
          </w:p>
          <w:p w14:paraId="1F34ACE1" w14:textId="3CFFD635" w:rsidR="00F62348" w:rsidRPr="00CD59DE" w:rsidRDefault="00F62348" w:rsidP="00D653C4">
            <w:proofErr w:type="gramStart"/>
            <w:r w:rsidRPr="00CD59DE">
              <w:rPr>
                <w:b/>
              </w:rPr>
              <w:t xml:space="preserve">The </w:t>
            </w:r>
            <w:r w:rsidR="00C41722" w:rsidRPr="00CD59DE">
              <w:rPr>
                <w:b/>
              </w:rPr>
              <w:t xml:space="preserve"> outdoor</w:t>
            </w:r>
            <w:proofErr w:type="gramEnd"/>
            <w:r w:rsidR="00C41722" w:rsidRPr="00CD59DE">
              <w:rPr>
                <w:b/>
              </w:rPr>
              <w:t xml:space="preserve"> seating area was minimally used and maintained during the pandemic, but are</w:t>
            </w:r>
            <w:r w:rsidR="003E094E" w:rsidRPr="00CD59DE">
              <w:rPr>
                <w:b/>
              </w:rPr>
              <w:t xml:space="preserve"> staff and students </w:t>
            </w:r>
            <w:r w:rsidRPr="00CD59DE">
              <w:rPr>
                <w:b/>
              </w:rPr>
              <w:t xml:space="preserve">are starting to </w:t>
            </w:r>
            <w:r w:rsidR="00C41722" w:rsidRPr="00CD59DE">
              <w:rPr>
                <w:b/>
              </w:rPr>
              <w:t>return to campus</w:t>
            </w:r>
            <w:r w:rsidRPr="00CD59DE">
              <w:t xml:space="preserve">.  </w:t>
            </w:r>
            <w:r w:rsidR="00EE4C4E" w:rsidRPr="00CD59DE">
              <w:rPr>
                <w:b/>
              </w:rPr>
              <w:t xml:space="preserve">The coppicing of hazel has started with a view to integrating Hazel with Hawthorn to provide greater cover, </w:t>
            </w:r>
            <w:r w:rsidR="0072386F" w:rsidRPr="00CD59DE">
              <w:rPr>
                <w:b/>
              </w:rPr>
              <w:t>protection and increase of biodiversity</w:t>
            </w:r>
            <w:r w:rsidR="0072386F" w:rsidRPr="00CD59DE">
              <w:t xml:space="preserve"> </w:t>
            </w:r>
          </w:p>
        </w:tc>
      </w:tr>
      <w:tr w:rsidR="00CD59DE" w:rsidRPr="00CD59DE" w14:paraId="6E3A440C" w14:textId="77777777" w:rsidTr="004552A2">
        <w:trPr>
          <w:trHeight w:val="90"/>
        </w:trPr>
        <w:tc>
          <w:tcPr>
            <w:tcW w:w="704" w:type="dxa"/>
            <w:vMerge/>
          </w:tcPr>
          <w:p w14:paraId="16BAB430" w14:textId="77777777" w:rsidR="004059B1" w:rsidRPr="00CD59DE" w:rsidRDefault="004059B1" w:rsidP="00286FE0"/>
        </w:tc>
        <w:tc>
          <w:tcPr>
            <w:tcW w:w="1843" w:type="dxa"/>
            <w:gridSpan w:val="2"/>
          </w:tcPr>
          <w:p w14:paraId="139F6098" w14:textId="77777777" w:rsidR="004059B1" w:rsidRPr="00CD59DE" w:rsidRDefault="004059B1" w:rsidP="00286FE0">
            <w:r w:rsidRPr="00CD59DE">
              <w:t xml:space="preserve">Future Opportunities </w:t>
            </w:r>
          </w:p>
        </w:tc>
        <w:tc>
          <w:tcPr>
            <w:tcW w:w="11401" w:type="dxa"/>
            <w:gridSpan w:val="16"/>
          </w:tcPr>
          <w:p w14:paraId="644961D0" w14:textId="77777777" w:rsidR="004059B1" w:rsidRPr="00CD59DE" w:rsidRDefault="00F30D5E" w:rsidP="00882B9A">
            <w:pPr>
              <w:rPr>
                <w:b/>
              </w:rPr>
            </w:pPr>
            <w:r w:rsidRPr="00CD59DE">
              <w:rPr>
                <w:b/>
              </w:rPr>
              <w:t>Monitoring of Alder leaf beetle and clean</w:t>
            </w:r>
            <w:r w:rsidR="00597ED6" w:rsidRPr="00CD59DE">
              <w:rPr>
                <w:b/>
              </w:rPr>
              <w:t>-</w:t>
            </w:r>
            <w:r w:rsidRPr="00CD59DE">
              <w:rPr>
                <w:b/>
              </w:rPr>
              <w:t xml:space="preserve"> up operation around the pond </w:t>
            </w:r>
            <w:r w:rsidR="00F62348" w:rsidRPr="00CD59DE">
              <w:rPr>
                <w:b/>
              </w:rPr>
              <w:t xml:space="preserve">with coppicing and forest areas tidied to promote biodiversity; bat and bird boxes </w:t>
            </w:r>
            <w:r w:rsidR="0079624B" w:rsidRPr="00CD59DE">
              <w:rPr>
                <w:b/>
              </w:rPr>
              <w:t>for 2022 – in progress see plan. Several Alder have been felled</w:t>
            </w:r>
            <w:r w:rsidR="00882B9A" w:rsidRPr="00CD59DE">
              <w:rPr>
                <w:b/>
              </w:rPr>
              <w:t>.</w:t>
            </w:r>
            <w:r w:rsidR="0072386F" w:rsidRPr="00CD59DE">
              <w:rPr>
                <w:b/>
              </w:rPr>
              <w:t xml:space="preserve">  Italian Alder cleared on North side of pond area. See above (2.2) for potential impact. </w:t>
            </w:r>
          </w:p>
        </w:tc>
      </w:tr>
    </w:tbl>
    <w:p w14:paraId="7E64D2F8" w14:textId="77777777" w:rsidR="004552A2" w:rsidRPr="00CD59DE" w:rsidRDefault="004552A2">
      <w:r w:rsidRPr="00CD59DE">
        <w:br w:type="page"/>
      </w:r>
    </w:p>
    <w:tbl>
      <w:tblPr>
        <w:tblStyle w:val="TableGrid"/>
        <w:tblW w:w="13887" w:type="dxa"/>
        <w:tblLook w:val="04A0" w:firstRow="1" w:lastRow="0" w:firstColumn="1" w:lastColumn="0" w:noHBand="0" w:noVBand="1"/>
      </w:tblPr>
      <w:tblGrid>
        <w:gridCol w:w="825"/>
        <w:gridCol w:w="1461"/>
        <w:gridCol w:w="1248"/>
        <w:gridCol w:w="635"/>
        <w:gridCol w:w="1221"/>
        <w:gridCol w:w="1354"/>
        <w:gridCol w:w="2945"/>
        <w:gridCol w:w="1450"/>
        <w:gridCol w:w="1410"/>
        <w:gridCol w:w="140"/>
        <w:gridCol w:w="1133"/>
        <w:gridCol w:w="65"/>
      </w:tblGrid>
      <w:tr w:rsidR="00CD59DE" w:rsidRPr="00CD59DE" w14:paraId="5FDB4B42" w14:textId="77777777" w:rsidTr="005B1258">
        <w:trPr>
          <w:gridAfter w:val="1"/>
          <w:wAfter w:w="66" w:type="dxa"/>
        </w:trPr>
        <w:tc>
          <w:tcPr>
            <w:tcW w:w="3539" w:type="dxa"/>
            <w:gridSpan w:val="3"/>
          </w:tcPr>
          <w:p w14:paraId="4C51783F" w14:textId="1CD04E9E" w:rsidR="00433FB6" w:rsidRPr="00CD59DE" w:rsidRDefault="00433FB6" w:rsidP="00286FE0">
            <w:pPr>
              <w:jc w:val="both"/>
              <w:rPr>
                <w:rFonts w:cstheme="minorHAnsi"/>
                <w:b/>
                <w:sz w:val="24"/>
                <w:szCs w:val="24"/>
              </w:rPr>
            </w:pPr>
          </w:p>
          <w:p w14:paraId="63757810" w14:textId="77777777" w:rsidR="00C74106" w:rsidRPr="00CD59DE" w:rsidRDefault="00C74106" w:rsidP="00286FE0">
            <w:pPr>
              <w:jc w:val="both"/>
              <w:rPr>
                <w:rFonts w:cstheme="minorHAnsi"/>
                <w:b/>
                <w:sz w:val="24"/>
                <w:szCs w:val="24"/>
              </w:rPr>
            </w:pPr>
            <w:r w:rsidRPr="00CD59DE">
              <w:rPr>
                <w:rFonts w:cstheme="minorHAnsi"/>
                <w:b/>
                <w:sz w:val="24"/>
                <w:szCs w:val="24"/>
              </w:rPr>
              <w:t>Nature Recovery Action Plan Objective 3</w:t>
            </w:r>
          </w:p>
        </w:tc>
        <w:tc>
          <w:tcPr>
            <w:tcW w:w="10348" w:type="dxa"/>
            <w:gridSpan w:val="8"/>
          </w:tcPr>
          <w:p w14:paraId="2434380D" w14:textId="77777777" w:rsidR="00D731A2" w:rsidRPr="00CD59DE" w:rsidRDefault="00D731A2" w:rsidP="00286FE0">
            <w:pPr>
              <w:rPr>
                <w:rFonts w:cstheme="minorHAnsi"/>
                <w:b/>
                <w:sz w:val="24"/>
                <w:szCs w:val="24"/>
              </w:rPr>
            </w:pPr>
          </w:p>
          <w:p w14:paraId="02570805" w14:textId="77777777" w:rsidR="00C74106" w:rsidRPr="00CD59DE" w:rsidRDefault="00C74106" w:rsidP="00286FE0">
            <w:pPr>
              <w:rPr>
                <w:rFonts w:cstheme="minorHAnsi"/>
                <w:b/>
                <w:sz w:val="24"/>
                <w:szCs w:val="24"/>
              </w:rPr>
            </w:pPr>
            <w:r w:rsidRPr="00CD59DE">
              <w:rPr>
                <w:rFonts w:cstheme="minorHAnsi"/>
                <w:b/>
                <w:sz w:val="24"/>
                <w:szCs w:val="24"/>
              </w:rPr>
              <w:t>Increase the resilience of our natural environment by restoring degraded habitats and habitat creation</w:t>
            </w:r>
          </w:p>
        </w:tc>
      </w:tr>
      <w:tr w:rsidR="00CD59DE" w:rsidRPr="00CD59DE" w14:paraId="21250551" w14:textId="77777777" w:rsidTr="003F77F8">
        <w:trPr>
          <w:trHeight w:val="90"/>
        </w:trPr>
        <w:tc>
          <w:tcPr>
            <w:tcW w:w="827" w:type="dxa"/>
            <w:vMerge w:val="restart"/>
          </w:tcPr>
          <w:p w14:paraId="7AE2F998" w14:textId="77777777" w:rsidR="00C74106" w:rsidRPr="00CD59DE" w:rsidRDefault="00C74106" w:rsidP="00286FE0">
            <w:r w:rsidRPr="00CD59DE">
              <w:t>Code</w:t>
            </w:r>
          </w:p>
          <w:p w14:paraId="708E2C29" w14:textId="77777777" w:rsidR="00C74106" w:rsidRPr="00CD59DE" w:rsidRDefault="00C74106" w:rsidP="00286FE0"/>
        </w:tc>
        <w:tc>
          <w:tcPr>
            <w:tcW w:w="1461" w:type="dxa"/>
            <w:vMerge w:val="restart"/>
          </w:tcPr>
          <w:p w14:paraId="1941091F" w14:textId="77777777" w:rsidR="00C74106" w:rsidRPr="00CD59DE" w:rsidRDefault="00C74106" w:rsidP="00286FE0">
            <w:r w:rsidRPr="00CD59DE">
              <w:t>Aim</w:t>
            </w:r>
          </w:p>
        </w:tc>
        <w:tc>
          <w:tcPr>
            <w:tcW w:w="1891" w:type="dxa"/>
            <w:gridSpan w:val="2"/>
            <w:vMerge w:val="restart"/>
          </w:tcPr>
          <w:p w14:paraId="6F07B736" w14:textId="77777777" w:rsidR="00C74106" w:rsidRPr="00CD59DE" w:rsidRDefault="00C74106" w:rsidP="00286FE0">
            <w:r w:rsidRPr="00CD59DE">
              <w:t>Action</w:t>
            </w:r>
          </w:p>
        </w:tc>
        <w:tc>
          <w:tcPr>
            <w:tcW w:w="1227" w:type="dxa"/>
            <w:vMerge w:val="restart"/>
          </w:tcPr>
          <w:p w14:paraId="160C815D" w14:textId="77777777" w:rsidR="00C74106" w:rsidRPr="00CD59DE" w:rsidRDefault="00C74106" w:rsidP="00286FE0">
            <w:r w:rsidRPr="00CD59DE">
              <w:t>Lead</w:t>
            </w:r>
          </w:p>
        </w:tc>
        <w:tc>
          <w:tcPr>
            <w:tcW w:w="1362" w:type="dxa"/>
            <w:vMerge w:val="restart"/>
          </w:tcPr>
          <w:p w14:paraId="78CB923E" w14:textId="3DC98712" w:rsidR="00C74106" w:rsidRPr="00CD59DE" w:rsidRDefault="00C74106" w:rsidP="00286FE0">
            <w:r w:rsidRPr="00CD59DE">
              <w:t>Key Depts</w:t>
            </w:r>
            <w:r w:rsidR="00A63FAC" w:rsidRPr="00CD59DE">
              <w:t>.</w:t>
            </w:r>
            <w:r w:rsidRPr="00CD59DE">
              <w:t xml:space="preserve"> </w:t>
            </w:r>
          </w:p>
        </w:tc>
        <w:tc>
          <w:tcPr>
            <w:tcW w:w="2969" w:type="dxa"/>
            <w:vMerge w:val="restart"/>
          </w:tcPr>
          <w:p w14:paraId="34B63CF9" w14:textId="77777777" w:rsidR="00C74106" w:rsidRPr="00CD59DE" w:rsidRDefault="00C74106" w:rsidP="00286FE0">
            <w:r w:rsidRPr="00CD59DE">
              <w:t xml:space="preserve">Performance Measure </w:t>
            </w:r>
          </w:p>
        </w:tc>
        <w:tc>
          <w:tcPr>
            <w:tcW w:w="4211" w:type="dxa"/>
            <w:gridSpan w:val="5"/>
          </w:tcPr>
          <w:p w14:paraId="4E4DFE63" w14:textId="77777777" w:rsidR="00C74106" w:rsidRPr="00CD59DE" w:rsidRDefault="00C74106" w:rsidP="00286FE0">
            <w:r w:rsidRPr="00CD59DE">
              <w:t>Progress</w:t>
            </w:r>
          </w:p>
        </w:tc>
      </w:tr>
      <w:tr w:rsidR="00CD59DE" w:rsidRPr="00CD59DE" w14:paraId="70F39E99" w14:textId="77777777" w:rsidTr="003F77F8">
        <w:trPr>
          <w:trHeight w:val="816"/>
        </w:trPr>
        <w:tc>
          <w:tcPr>
            <w:tcW w:w="827" w:type="dxa"/>
            <w:vMerge/>
          </w:tcPr>
          <w:p w14:paraId="2449B6BD" w14:textId="77777777" w:rsidR="00D653C4" w:rsidRPr="00CD59DE" w:rsidRDefault="00D653C4" w:rsidP="00286FE0"/>
        </w:tc>
        <w:tc>
          <w:tcPr>
            <w:tcW w:w="1461" w:type="dxa"/>
            <w:vMerge/>
          </w:tcPr>
          <w:p w14:paraId="3AF440FC" w14:textId="77777777" w:rsidR="00D653C4" w:rsidRPr="00CD59DE" w:rsidRDefault="00D653C4" w:rsidP="00286FE0"/>
        </w:tc>
        <w:tc>
          <w:tcPr>
            <w:tcW w:w="1891" w:type="dxa"/>
            <w:gridSpan w:val="2"/>
            <w:vMerge/>
          </w:tcPr>
          <w:p w14:paraId="476DD299" w14:textId="77777777" w:rsidR="00D653C4" w:rsidRPr="00CD59DE" w:rsidRDefault="00D653C4" w:rsidP="00286FE0"/>
        </w:tc>
        <w:tc>
          <w:tcPr>
            <w:tcW w:w="1227" w:type="dxa"/>
            <w:vMerge/>
          </w:tcPr>
          <w:p w14:paraId="5B350342" w14:textId="77777777" w:rsidR="00D653C4" w:rsidRPr="00CD59DE" w:rsidRDefault="00D653C4" w:rsidP="00286FE0"/>
        </w:tc>
        <w:tc>
          <w:tcPr>
            <w:tcW w:w="1362" w:type="dxa"/>
            <w:vMerge/>
          </w:tcPr>
          <w:p w14:paraId="1BCAE65A" w14:textId="77777777" w:rsidR="00D653C4" w:rsidRPr="00CD59DE" w:rsidRDefault="00D653C4" w:rsidP="00286FE0"/>
        </w:tc>
        <w:tc>
          <w:tcPr>
            <w:tcW w:w="2969" w:type="dxa"/>
            <w:vMerge/>
          </w:tcPr>
          <w:p w14:paraId="51F3C956" w14:textId="77777777" w:rsidR="00D653C4" w:rsidRPr="00CD59DE" w:rsidRDefault="00D653C4" w:rsidP="00286FE0"/>
        </w:tc>
        <w:tc>
          <w:tcPr>
            <w:tcW w:w="1457" w:type="dxa"/>
          </w:tcPr>
          <w:p w14:paraId="107FBC64" w14:textId="77777777" w:rsidR="00D653C4" w:rsidRPr="00CD59DE" w:rsidRDefault="00D653C4" w:rsidP="00286FE0">
            <w:r w:rsidRPr="00CD59DE">
              <w:t xml:space="preserve">Not yet actioned </w:t>
            </w:r>
          </w:p>
        </w:tc>
        <w:tc>
          <w:tcPr>
            <w:tcW w:w="1559" w:type="dxa"/>
            <w:gridSpan w:val="2"/>
          </w:tcPr>
          <w:p w14:paraId="0F6AFB22" w14:textId="77777777" w:rsidR="00D653C4" w:rsidRPr="00CD59DE" w:rsidRDefault="00262F8D" w:rsidP="00286FE0">
            <w:r w:rsidRPr="00CD59DE">
              <w:t>In Progress</w:t>
            </w:r>
            <w:r w:rsidR="00D653C4" w:rsidRPr="00CD59DE">
              <w:t xml:space="preserve"> </w:t>
            </w:r>
          </w:p>
        </w:tc>
        <w:tc>
          <w:tcPr>
            <w:tcW w:w="1195" w:type="dxa"/>
            <w:gridSpan w:val="2"/>
          </w:tcPr>
          <w:p w14:paraId="163100AD" w14:textId="77777777" w:rsidR="00D653C4" w:rsidRPr="00CD59DE" w:rsidRDefault="00D653C4" w:rsidP="00286FE0">
            <w:r w:rsidRPr="00CD59DE">
              <w:t xml:space="preserve">Complete </w:t>
            </w:r>
          </w:p>
        </w:tc>
      </w:tr>
      <w:tr w:rsidR="00CD59DE" w:rsidRPr="00CD59DE" w14:paraId="0AC6BC8A" w14:textId="77777777" w:rsidTr="003F77F8">
        <w:trPr>
          <w:trHeight w:val="816"/>
        </w:trPr>
        <w:tc>
          <w:tcPr>
            <w:tcW w:w="827" w:type="dxa"/>
            <w:vMerge w:val="restart"/>
          </w:tcPr>
          <w:p w14:paraId="4D1844CC" w14:textId="77777777" w:rsidR="00D653C4" w:rsidRPr="00CD59DE" w:rsidRDefault="00D653C4" w:rsidP="00286FE0">
            <w:r w:rsidRPr="00CD59DE">
              <w:rPr>
                <w:rFonts w:cstheme="minorHAnsi"/>
              </w:rPr>
              <w:t>3.1</w:t>
            </w:r>
          </w:p>
        </w:tc>
        <w:tc>
          <w:tcPr>
            <w:tcW w:w="1461" w:type="dxa"/>
          </w:tcPr>
          <w:p w14:paraId="371431A2" w14:textId="77777777" w:rsidR="00D653C4" w:rsidRPr="00CD59DE" w:rsidRDefault="00D653C4" w:rsidP="00286FE0">
            <w:r w:rsidRPr="00CD59DE">
              <w:rPr>
                <w:rFonts w:cstheme="minorHAnsi"/>
              </w:rPr>
              <w:t>Increase the diversity of habitats for pollinators</w:t>
            </w:r>
          </w:p>
        </w:tc>
        <w:tc>
          <w:tcPr>
            <w:tcW w:w="1891" w:type="dxa"/>
            <w:gridSpan w:val="2"/>
          </w:tcPr>
          <w:p w14:paraId="1CC0E06E" w14:textId="77777777" w:rsidR="00D653C4" w:rsidRPr="00CD59DE" w:rsidRDefault="00D653C4" w:rsidP="00286FE0">
            <w:r w:rsidRPr="00CD59DE">
              <w:rPr>
                <w:rFonts w:cstheme="minorHAnsi"/>
              </w:rPr>
              <w:t>Arrange for varying lengths of grassland to be cut at intermittent periods allowing margins for recovery</w:t>
            </w:r>
          </w:p>
        </w:tc>
        <w:tc>
          <w:tcPr>
            <w:tcW w:w="1227" w:type="dxa"/>
          </w:tcPr>
          <w:p w14:paraId="2E6EA7DD" w14:textId="77777777" w:rsidR="00D653C4" w:rsidRPr="00CD59DE" w:rsidRDefault="00D653C4" w:rsidP="00286FE0">
            <w:r w:rsidRPr="00CD59DE">
              <w:rPr>
                <w:rFonts w:cstheme="minorHAnsi"/>
              </w:rPr>
              <w:t>Estates</w:t>
            </w:r>
          </w:p>
        </w:tc>
        <w:tc>
          <w:tcPr>
            <w:tcW w:w="1362" w:type="dxa"/>
          </w:tcPr>
          <w:p w14:paraId="662AA332" w14:textId="77777777" w:rsidR="00D653C4" w:rsidRPr="00CD59DE" w:rsidRDefault="00D653C4" w:rsidP="00286FE0">
            <w:r w:rsidRPr="00CD59DE">
              <w:rPr>
                <w:rFonts w:cstheme="minorHAnsi"/>
              </w:rPr>
              <w:t>Estates</w:t>
            </w:r>
          </w:p>
        </w:tc>
        <w:tc>
          <w:tcPr>
            <w:tcW w:w="2969" w:type="dxa"/>
          </w:tcPr>
          <w:p w14:paraId="0CC3B42C" w14:textId="77777777" w:rsidR="00D653C4" w:rsidRPr="00CD59DE" w:rsidRDefault="00D653C4" w:rsidP="00286FE0">
            <w:r w:rsidRPr="00CD59DE">
              <w:rPr>
                <w:rFonts w:cstheme="minorHAnsi"/>
              </w:rPr>
              <w:t>Increase in diversity proven through higher record presence and abundance</w:t>
            </w:r>
          </w:p>
        </w:tc>
        <w:tc>
          <w:tcPr>
            <w:tcW w:w="1457" w:type="dxa"/>
          </w:tcPr>
          <w:p w14:paraId="4AE3AAE4" w14:textId="77777777" w:rsidR="00D653C4" w:rsidRPr="00CD59DE" w:rsidRDefault="00D653C4" w:rsidP="00286FE0"/>
        </w:tc>
        <w:tc>
          <w:tcPr>
            <w:tcW w:w="1559" w:type="dxa"/>
            <w:gridSpan w:val="2"/>
          </w:tcPr>
          <w:p w14:paraId="1B1FBB6E" w14:textId="77777777" w:rsidR="00D653C4" w:rsidRPr="00CD59DE" w:rsidRDefault="00D653C4" w:rsidP="00286FE0"/>
        </w:tc>
        <w:tc>
          <w:tcPr>
            <w:tcW w:w="1195" w:type="dxa"/>
            <w:gridSpan w:val="2"/>
            <w:shd w:val="clear" w:color="auto" w:fill="00B050"/>
          </w:tcPr>
          <w:p w14:paraId="2B663332" w14:textId="77777777" w:rsidR="00D653C4" w:rsidRPr="00CD59DE" w:rsidRDefault="00D653C4" w:rsidP="00286FE0"/>
        </w:tc>
      </w:tr>
      <w:tr w:rsidR="00CD59DE" w:rsidRPr="00CD59DE" w14:paraId="0B88AD94" w14:textId="77777777" w:rsidTr="003F77F8">
        <w:trPr>
          <w:trHeight w:val="547"/>
        </w:trPr>
        <w:tc>
          <w:tcPr>
            <w:tcW w:w="827" w:type="dxa"/>
            <w:vMerge/>
          </w:tcPr>
          <w:p w14:paraId="053BB687" w14:textId="77777777" w:rsidR="00C74106" w:rsidRPr="00CD59DE" w:rsidRDefault="00C74106" w:rsidP="00286FE0"/>
        </w:tc>
        <w:tc>
          <w:tcPr>
            <w:tcW w:w="1461" w:type="dxa"/>
          </w:tcPr>
          <w:p w14:paraId="5ED61BF4" w14:textId="77777777" w:rsidR="00C74106" w:rsidRPr="00CD59DE" w:rsidRDefault="00C74106" w:rsidP="00286FE0">
            <w:r w:rsidRPr="00CD59DE">
              <w:t>Progress</w:t>
            </w:r>
          </w:p>
        </w:tc>
        <w:tc>
          <w:tcPr>
            <w:tcW w:w="11660" w:type="dxa"/>
            <w:gridSpan w:val="10"/>
          </w:tcPr>
          <w:p w14:paraId="56FB4159" w14:textId="7A502599" w:rsidR="00C74106" w:rsidRPr="00CD59DE" w:rsidRDefault="00C41722" w:rsidP="006F58B5">
            <w:pPr>
              <w:rPr>
                <w:b/>
              </w:rPr>
            </w:pPr>
            <w:r w:rsidRPr="00CD59DE">
              <w:rPr>
                <w:b/>
              </w:rPr>
              <w:t>F</w:t>
            </w:r>
            <w:r w:rsidR="006F58B5" w:rsidRPr="00CD59DE">
              <w:rPr>
                <w:b/>
              </w:rPr>
              <w:t>ield margins</w:t>
            </w:r>
            <w:r w:rsidRPr="00CD59DE">
              <w:rPr>
                <w:b/>
              </w:rPr>
              <w:t xml:space="preserve"> are left deliberately wide</w:t>
            </w:r>
            <w:r w:rsidR="006F58B5" w:rsidRPr="00CD59DE">
              <w:rPr>
                <w:b/>
              </w:rPr>
              <w:t xml:space="preserve"> to encourage thistle, </w:t>
            </w:r>
            <w:proofErr w:type="gramStart"/>
            <w:r w:rsidR="006F58B5" w:rsidRPr="00CD59DE">
              <w:rPr>
                <w:b/>
              </w:rPr>
              <w:t>nettle</w:t>
            </w:r>
            <w:proofErr w:type="gramEnd"/>
            <w:r w:rsidR="006F58B5" w:rsidRPr="00CD59DE">
              <w:rPr>
                <w:b/>
              </w:rPr>
              <w:t xml:space="preserve"> and bramble to provide ground cover for various mammals and birds; using this method acts as a buffer zone for invertebrates, particularly butterflies when the fields are cut.  The grassland is cut once a year in the spirit of </w:t>
            </w:r>
            <w:proofErr w:type="spellStart"/>
            <w:r w:rsidR="006F58B5" w:rsidRPr="00CD59DE">
              <w:rPr>
                <w:b/>
              </w:rPr>
              <w:t>Tir</w:t>
            </w:r>
            <w:proofErr w:type="spellEnd"/>
            <w:r w:rsidR="006F58B5" w:rsidRPr="00CD59DE">
              <w:rPr>
                <w:b/>
              </w:rPr>
              <w:t xml:space="preserve"> </w:t>
            </w:r>
            <w:proofErr w:type="spellStart"/>
            <w:r w:rsidR="006F58B5" w:rsidRPr="00CD59DE">
              <w:rPr>
                <w:b/>
              </w:rPr>
              <w:t>goval</w:t>
            </w:r>
            <w:proofErr w:type="spellEnd"/>
            <w:r w:rsidR="001411B1" w:rsidRPr="00CD59DE">
              <w:rPr>
                <w:b/>
              </w:rPr>
              <w:t xml:space="preserve"> </w:t>
            </w:r>
            <w:r w:rsidR="006F58B5" w:rsidRPr="00CD59DE">
              <w:rPr>
                <w:b/>
              </w:rPr>
              <w:t xml:space="preserve"> </w:t>
            </w:r>
            <w:r w:rsidR="001411B1" w:rsidRPr="00CD59DE">
              <w:rPr>
                <w:b/>
              </w:rPr>
              <w:t xml:space="preserve">(a whole farm </w:t>
            </w:r>
            <w:proofErr w:type="spellStart"/>
            <w:r w:rsidR="001411B1" w:rsidRPr="00CD59DE">
              <w:rPr>
                <w:b/>
              </w:rPr>
              <w:t>agri</w:t>
            </w:r>
            <w:proofErr w:type="spellEnd"/>
            <w:r w:rsidR="001411B1" w:rsidRPr="00CD59DE">
              <w:rPr>
                <w:b/>
              </w:rPr>
              <w:t xml:space="preserve">-environment scheme) </w:t>
            </w:r>
            <w:r w:rsidR="006F58B5" w:rsidRPr="00CD59DE">
              <w:rPr>
                <w:b/>
              </w:rPr>
              <w:t xml:space="preserve">usually between the end of July and the first week in August depending on the weather and </w:t>
            </w:r>
            <w:r w:rsidRPr="00CD59DE">
              <w:rPr>
                <w:b/>
              </w:rPr>
              <w:t xml:space="preserve"> whether</w:t>
            </w:r>
            <w:r w:rsidR="006F58B5" w:rsidRPr="00CD59DE">
              <w:rPr>
                <w:b/>
              </w:rPr>
              <w:t xml:space="preserve"> all section 7 plants have finished seeding.  The increase in diversity in field margins has cont</w:t>
            </w:r>
            <w:r w:rsidR="003F77F8" w:rsidRPr="00CD59DE">
              <w:rPr>
                <w:b/>
              </w:rPr>
              <w:t>inued to grow on a yearly basis.</w:t>
            </w:r>
          </w:p>
          <w:p w14:paraId="2B02E739" w14:textId="77777777" w:rsidR="00C41722" w:rsidRPr="00CD59DE" w:rsidRDefault="00C41722" w:rsidP="006F58B5">
            <w:pPr>
              <w:rPr>
                <w:b/>
              </w:rPr>
            </w:pPr>
          </w:p>
          <w:p w14:paraId="0006C7C8" w14:textId="77777777" w:rsidR="003F77F8" w:rsidRPr="00CD59DE" w:rsidRDefault="003F77F8" w:rsidP="004A4337">
            <w:pPr>
              <w:rPr>
                <w:b/>
              </w:rPr>
            </w:pPr>
            <w:r w:rsidRPr="00CD59DE">
              <w:rPr>
                <w:b/>
              </w:rPr>
              <w:t>The continued presence of Yellow Rattle (</w:t>
            </w:r>
            <w:r w:rsidRPr="00CD59DE">
              <w:rPr>
                <w:b/>
                <w:i/>
                <w:iCs/>
              </w:rPr>
              <w:t>Rhinanthus minor</w:t>
            </w:r>
            <w:r w:rsidRPr="00CD59DE">
              <w:rPr>
                <w:b/>
              </w:rPr>
              <w:t>)</w:t>
            </w:r>
            <w:r w:rsidR="004A4337" w:rsidRPr="00CD59DE">
              <w:rPr>
                <w:b/>
              </w:rPr>
              <w:t>, a semi parasitic plan</w:t>
            </w:r>
            <w:r w:rsidRPr="00CD59DE">
              <w:rPr>
                <w:b/>
              </w:rPr>
              <w:t>t to various grasses</w:t>
            </w:r>
            <w:r w:rsidR="00A230F1" w:rsidRPr="00CD59DE">
              <w:rPr>
                <w:b/>
              </w:rPr>
              <w:t>,</w:t>
            </w:r>
            <w:r w:rsidRPr="00CD59DE">
              <w:rPr>
                <w:b/>
              </w:rPr>
              <w:t xml:space="preserve"> has also continued to play a part in increasing biodiversity resilience</w:t>
            </w:r>
            <w:r w:rsidR="004A4337" w:rsidRPr="00CD59DE">
              <w:rPr>
                <w:b/>
              </w:rPr>
              <w:t>;</w:t>
            </w:r>
            <w:r w:rsidRPr="00CD59DE">
              <w:rPr>
                <w:b/>
              </w:rPr>
              <w:t xml:space="preserve"> </w:t>
            </w:r>
            <w:r w:rsidR="00043BDB" w:rsidRPr="00CD59DE">
              <w:rPr>
                <w:b/>
              </w:rPr>
              <w:t xml:space="preserve">minimising </w:t>
            </w:r>
            <w:r w:rsidRPr="00CD59DE">
              <w:rPr>
                <w:b/>
              </w:rPr>
              <w:t xml:space="preserve">grasses </w:t>
            </w:r>
            <w:r w:rsidR="00043BDB" w:rsidRPr="00CD59DE">
              <w:rPr>
                <w:b/>
              </w:rPr>
              <w:t>allows</w:t>
            </w:r>
            <w:r w:rsidR="00A230F1" w:rsidRPr="00CD59DE">
              <w:rPr>
                <w:b/>
              </w:rPr>
              <w:t xml:space="preserve"> </w:t>
            </w:r>
            <w:r w:rsidR="002C1538" w:rsidRPr="00CD59DE">
              <w:rPr>
                <w:b/>
              </w:rPr>
              <w:t>wildflowers</w:t>
            </w:r>
            <w:r w:rsidRPr="00CD59DE">
              <w:rPr>
                <w:b/>
              </w:rPr>
              <w:t xml:space="preserve"> to germinate </w:t>
            </w:r>
            <w:r w:rsidR="004A4337" w:rsidRPr="00CD59DE">
              <w:rPr>
                <w:b/>
              </w:rPr>
              <w:t xml:space="preserve">as opposed to being chocked by mats of grass root.  The wildflower meadows are checked for the presence of this plant </w:t>
            </w:r>
            <w:r w:rsidR="00043BDB" w:rsidRPr="00CD59DE">
              <w:rPr>
                <w:b/>
              </w:rPr>
              <w:t>annually</w:t>
            </w:r>
            <w:r w:rsidR="00882B9A" w:rsidRPr="00CD59DE">
              <w:rPr>
                <w:b/>
              </w:rPr>
              <w:t>.</w:t>
            </w:r>
          </w:p>
          <w:p w14:paraId="1F2AEBF8" w14:textId="77777777" w:rsidR="00882B9A" w:rsidRPr="00CD59DE" w:rsidRDefault="00882B9A" w:rsidP="004A4337">
            <w:pPr>
              <w:rPr>
                <w:b/>
              </w:rPr>
            </w:pPr>
          </w:p>
          <w:p w14:paraId="4CAB584B" w14:textId="17F820FC" w:rsidR="00882B9A" w:rsidRPr="00CD59DE" w:rsidRDefault="00882B9A" w:rsidP="004A4337">
            <w:pPr>
              <w:rPr>
                <w:b/>
              </w:rPr>
            </w:pPr>
            <w:r w:rsidRPr="00CD59DE">
              <w:rPr>
                <w:b/>
              </w:rPr>
              <w:t>There has been a good presence of Yellow Rattle (</w:t>
            </w:r>
            <w:r w:rsidRPr="00CD59DE">
              <w:rPr>
                <w:b/>
                <w:i/>
                <w:iCs/>
              </w:rPr>
              <w:t>Rhinanthus minor</w:t>
            </w:r>
            <w:r w:rsidRPr="00CD59DE">
              <w:rPr>
                <w:b/>
              </w:rPr>
              <w:t>)</w:t>
            </w:r>
            <w:r w:rsidR="007502CA" w:rsidRPr="00CD59DE">
              <w:rPr>
                <w:b/>
              </w:rPr>
              <w:t xml:space="preserve"> </w:t>
            </w:r>
            <w:r w:rsidR="00C41722" w:rsidRPr="00CD59DE">
              <w:rPr>
                <w:b/>
              </w:rPr>
              <w:t>to</w:t>
            </w:r>
            <w:r w:rsidR="003E094E" w:rsidRPr="00CD59DE">
              <w:rPr>
                <w:b/>
              </w:rPr>
              <w:t xml:space="preserve"> </w:t>
            </w:r>
            <w:r w:rsidR="007502CA" w:rsidRPr="00CD59DE">
              <w:rPr>
                <w:b/>
              </w:rPr>
              <w:t>June 2022 but it came later than normal.</w:t>
            </w:r>
          </w:p>
          <w:p w14:paraId="70F4554C" w14:textId="77777777" w:rsidR="00C41722" w:rsidRPr="00CD59DE" w:rsidRDefault="00C41722" w:rsidP="004A4337">
            <w:pPr>
              <w:rPr>
                <w:b/>
              </w:rPr>
            </w:pPr>
          </w:p>
          <w:p w14:paraId="62BD1983" w14:textId="596D2AE2" w:rsidR="0072386F" w:rsidRPr="00CD59DE" w:rsidRDefault="00C41722">
            <w:pPr>
              <w:rPr>
                <w:b/>
              </w:rPr>
            </w:pPr>
            <w:r w:rsidRPr="00CD59DE">
              <w:rPr>
                <w:b/>
              </w:rPr>
              <w:t xml:space="preserve">At Wrexham Campus, wildflower areas in </w:t>
            </w:r>
            <w:proofErr w:type="spellStart"/>
            <w:r w:rsidRPr="00CD59DE">
              <w:rPr>
                <w:b/>
              </w:rPr>
              <w:t>Mold</w:t>
            </w:r>
            <w:proofErr w:type="spellEnd"/>
            <w:r w:rsidRPr="00CD59DE">
              <w:rPr>
                <w:b/>
              </w:rPr>
              <w:t xml:space="preserve"> Road car park and the Communal Garden are managed to provide cover for </w:t>
            </w:r>
            <w:r w:rsidR="003E094E" w:rsidRPr="00CD59DE">
              <w:rPr>
                <w:b/>
              </w:rPr>
              <w:t>invertebrates</w:t>
            </w:r>
            <w:r w:rsidRPr="00CD59DE">
              <w:rPr>
                <w:b/>
              </w:rPr>
              <w:t xml:space="preserve"> and small mammals. The wildflowers are cut at the end of the season and cleared. </w:t>
            </w:r>
          </w:p>
        </w:tc>
      </w:tr>
      <w:tr w:rsidR="00CD59DE" w:rsidRPr="00CD59DE" w14:paraId="763758C6" w14:textId="77777777" w:rsidTr="003F77F8">
        <w:trPr>
          <w:trHeight w:val="90"/>
        </w:trPr>
        <w:tc>
          <w:tcPr>
            <w:tcW w:w="827" w:type="dxa"/>
            <w:vMerge/>
          </w:tcPr>
          <w:p w14:paraId="1577CB54" w14:textId="77777777" w:rsidR="00C74106" w:rsidRPr="00CD59DE" w:rsidRDefault="00C74106" w:rsidP="00286FE0"/>
        </w:tc>
        <w:tc>
          <w:tcPr>
            <w:tcW w:w="1461" w:type="dxa"/>
          </w:tcPr>
          <w:p w14:paraId="2FC010B6" w14:textId="77777777" w:rsidR="00C74106" w:rsidRPr="00CD59DE" w:rsidRDefault="00C74106" w:rsidP="00286FE0">
            <w:r w:rsidRPr="00CD59DE">
              <w:t xml:space="preserve">Future Opportunities </w:t>
            </w:r>
          </w:p>
        </w:tc>
        <w:tc>
          <w:tcPr>
            <w:tcW w:w="11660" w:type="dxa"/>
            <w:gridSpan w:val="10"/>
          </w:tcPr>
          <w:p w14:paraId="51113704" w14:textId="3E22DA3B" w:rsidR="00C41722" w:rsidRPr="00CD59DE" w:rsidRDefault="00C41722" w:rsidP="006F58B5">
            <w:pPr>
              <w:rPr>
                <w:b/>
              </w:rPr>
            </w:pPr>
          </w:p>
          <w:p w14:paraId="2415BD0B" w14:textId="293D51FD" w:rsidR="00C74106" w:rsidRPr="00CD59DE" w:rsidRDefault="00C41722" w:rsidP="006F58B5">
            <w:pPr>
              <w:rPr>
                <w:b/>
              </w:rPr>
            </w:pPr>
            <w:r w:rsidRPr="00CD59DE">
              <w:rPr>
                <w:b/>
              </w:rPr>
              <w:t xml:space="preserve">At Northop, </w:t>
            </w:r>
            <w:r w:rsidR="003F2062" w:rsidRPr="00CD59DE">
              <w:rPr>
                <w:b/>
              </w:rPr>
              <w:t xml:space="preserve">there is potential to assess the impact on biodiversity and resilience by </w:t>
            </w:r>
            <w:r w:rsidR="006F58B5" w:rsidRPr="00CD59DE">
              <w:rPr>
                <w:b/>
              </w:rPr>
              <w:t>cutting the grass in a designated area to three different lengths on a regular basis</w:t>
            </w:r>
            <w:r w:rsidR="00381A05" w:rsidRPr="00CD59DE">
              <w:rPr>
                <w:b/>
              </w:rPr>
              <w:t>.</w:t>
            </w:r>
          </w:p>
          <w:p w14:paraId="44097E42" w14:textId="77777777" w:rsidR="003F2062" w:rsidRPr="00CD59DE" w:rsidRDefault="003F2062" w:rsidP="006F58B5">
            <w:pPr>
              <w:rPr>
                <w:b/>
              </w:rPr>
            </w:pPr>
          </w:p>
          <w:p w14:paraId="0A674138" w14:textId="4958810F" w:rsidR="003F2062" w:rsidRPr="00CD59DE" w:rsidRDefault="0079624B" w:rsidP="006F58B5">
            <w:pPr>
              <w:rPr>
                <w:b/>
              </w:rPr>
            </w:pPr>
            <w:r w:rsidRPr="00CD59DE">
              <w:rPr>
                <w:b/>
              </w:rPr>
              <w:t xml:space="preserve">The University has been awarded the silver award by the Hedgehog friendly </w:t>
            </w:r>
            <w:r w:rsidR="003E094E" w:rsidRPr="00CD59DE">
              <w:rPr>
                <w:b/>
              </w:rPr>
              <w:t>campus project</w:t>
            </w:r>
            <w:r w:rsidRPr="00CD59DE">
              <w:rPr>
                <w:b/>
              </w:rPr>
              <w:t xml:space="preserve">. Arrangements have been made for hedgehog hibernacula to be built for three sites. </w:t>
            </w:r>
          </w:p>
          <w:p w14:paraId="78C1A8C9" w14:textId="77777777" w:rsidR="003F2062" w:rsidRPr="00CD59DE" w:rsidRDefault="003F2062" w:rsidP="006F58B5">
            <w:pPr>
              <w:rPr>
                <w:b/>
              </w:rPr>
            </w:pPr>
          </w:p>
          <w:p w14:paraId="71021D71" w14:textId="3EEE23DD" w:rsidR="0079624B" w:rsidRPr="00CD59DE" w:rsidRDefault="0079624B" w:rsidP="006F58B5">
            <w:pPr>
              <w:rPr>
                <w:b/>
              </w:rPr>
            </w:pPr>
            <w:r w:rsidRPr="00CD59DE">
              <w:rPr>
                <w:b/>
              </w:rPr>
              <w:t xml:space="preserve">Volunteers have </w:t>
            </w:r>
            <w:r w:rsidR="003F2062" w:rsidRPr="00CD59DE">
              <w:rPr>
                <w:b/>
              </w:rPr>
              <w:t>been identified</w:t>
            </w:r>
            <w:r w:rsidR="003E094E" w:rsidRPr="00CD59DE">
              <w:rPr>
                <w:b/>
              </w:rPr>
              <w:t xml:space="preserve"> </w:t>
            </w:r>
            <w:r w:rsidR="0072386F" w:rsidRPr="00CD59DE">
              <w:rPr>
                <w:b/>
              </w:rPr>
              <w:t xml:space="preserve">to </w:t>
            </w:r>
            <w:r w:rsidR="003F2062" w:rsidRPr="00CD59DE">
              <w:rPr>
                <w:b/>
              </w:rPr>
              <w:t xml:space="preserve">conduct </w:t>
            </w:r>
            <w:r w:rsidR="0072386F" w:rsidRPr="00CD59DE">
              <w:rPr>
                <w:b/>
              </w:rPr>
              <w:t>do toad surveys</w:t>
            </w:r>
            <w:r w:rsidR="001411B1" w:rsidRPr="00CD59DE">
              <w:rPr>
                <w:b/>
              </w:rPr>
              <w:t xml:space="preserve"> at Northop</w:t>
            </w:r>
            <w:r w:rsidR="0072386F" w:rsidRPr="00CD59DE">
              <w:rPr>
                <w:b/>
              </w:rPr>
              <w:t>.</w:t>
            </w:r>
          </w:p>
          <w:p w14:paraId="79307F12" w14:textId="77777777" w:rsidR="0072386F" w:rsidRPr="00CD59DE" w:rsidRDefault="0072386F" w:rsidP="006F58B5">
            <w:pPr>
              <w:rPr>
                <w:b/>
              </w:rPr>
            </w:pPr>
          </w:p>
          <w:p w14:paraId="5487BBAA" w14:textId="7CFE708C" w:rsidR="0072386F" w:rsidRPr="00CD59DE" w:rsidRDefault="0072386F" w:rsidP="006F58B5">
            <w:pPr>
              <w:rPr>
                <w:b/>
              </w:rPr>
            </w:pPr>
            <w:r w:rsidRPr="00CD59DE">
              <w:rPr>
                <w:b/>
              </w:rPr>
              <w:t>The monitoring day organised on the 20</w:t>
            </w:r>
            <w:r w:rsidRPr="00CD59DE">
              <w:rPr>
                <w:b/>
                <w:vertAlign w:val="superscript"/>
              </w:rPr>
              <w:t>th</w:t>
            </w:r>
            <w:r w:rsidRPr="00CD59DE">
              <w:rPr>
                <w:b/>
              </w:rPr>
              <w:t xml:space="preserve"> August </w:t>
            </w:r>
            <w:r w:rsidR="003F2062" w:rsidRPr="00CD59DE">
              <w:rPr>
                <w:b/>
              </w:rPr>
              <w:t xml:space="preserve">will allow </w:t>
            </w:r>
            <w:r w:rsidRPr="00CD59DE">
              <w:rPr>
                <w:b/>
              </w:rPr>
              <w:t>assess</w:t>
            </w:r>
            <w:r w:rsidR="003F2062" w:rsidRPr="00CD59DE">
              <w:rPr>
                <w:b/>
              </w:rPr>
              <w:t>ment</w:t>
            </w:r>
            <w:r w:rsidRPr="00CD59DE">
              <w:rPr>
                <w:b/>
              </w:rPr>
              <w:t xml:space="preserve"> </w:t>
            </w:r>
            <w:r w:rsidR="003F2062" w:rsidRPr="00CD59DE">
              <w:rPr>
                <w:b/>
              </w:rPr>
              <w:t xml:space="preserve">of </w:t>
            </w:r>
            <w:r w:rsidRPr="00CD59DE">
              <w:rPr>
                <w:b/>
              </w:rPr>
              <w:t xml:space="preserve">the impact </w:t>
            </w:r>
            <w:r w:rsidR="003F2062" w:rsidRPr="00CD59DE">
              <w:rPr>
                <w:b/>
              </w:rPr>
              <w:t xml:space="preserve">on biodiversity </w:t>
            </w:r>
            <w:proofErr w:type="gramStart"/>
            <w:r w:rsidR="003F2062" w:rsidRPr="00CD59DE">
              <w:rPr>
                <w:b/>
              </w:rPr>
              <w:t>as a result of</w:t>
            </w:r>
            <w:proofErr w:type="gramEnd"/>
            <w:r w:rsidR="003F2062" w:rsidRPr="00CD59DE">
              <w:rPr>
                <w:b/>
              </w:rPr>
              <w:t xml:space="preserve"> </w:t>
            </w:r>
            <w:r w:rsidRPr="00CD59DE">
              <w:rPr>
                <w:b/>
              </w:rPr>
              <w:t>leaving the area uncut for 1 year.</w:t>
            </w:r>
          </w:p>
        </w:tc>
      </w:tr>
      <w:tr w:rsidR="00CD59DE" w:rsidRPr="00CD59DE" w14:paraId="3D80B478" w14:textId="77777777" w:rsidTr="003F77F8">
        <w:trPr>
          <w:gridAfter w:val="1"/>
          <w:wAfter w:w="61" w:type="dxa"/>
          <w:trHeight w:val="816"/>
        </w:trPr>
        <w:tc>
          <w:tcPr>
            <w:tcW w:w="827" w:type="dxa"/>
            <w:vMerge w:val="restart"/>
          </w:tcPr>
          <w:p w14:paraId="445592F9" w14:textId="77777777" w:rsidR="00AC65CA" w:rsidRPr="00CD59DE" w:rsidRDefault="00AC65CA" w:rsidP="00286FE0">
            <w:r w:rsidRPr="00CD59DE">
              <w:rPr>
                <w:rFonts w:cstheme="minorHAnsi"/>
              </w:rPr>
              <w:t>3.2</w:t>
            </w:r>
          </w:p>
        </w:tc>
        <w:tc>
          <w:tcPr>
            <w:tcW w:w="1461" w:type="dxa"/>
          </w:tcPr>
          <w:p w14:paraId="21F43BCB" w14:textId="77777777" w:rsidR="00AC65CA" w:rsidRPr="00CD59DE" w:rsidRDefault="00AC65CA" w:rsidP="00286FE0">
            <w:r w:rsidRPr="00CD59DE">
              <w:rPr>
                <w:rFonts w:cstheme="minorHAnsi"/>
              </w:rPr>
              <w:t>Restore waterways and Ponds</w:t>
            </w:r>
          </w:p>
        </w:tc>
        <w:tc>
          <w:tcPr>
            <w:tcW w:w="1891" w:type="dxa"/>
            <w:gridSpan w:val="2"/>
          </w:tcPr>
          <w:p w14:paraId="31A68C5A" w14:textId="77777777" w:rsidR="00AC65CA" w:rsidRPr="00CD59DE" w:rsidRDefault="00AC65CA" w:rsidP="00286FE0">
            <w:r w:rsidRPr="00CD59DE">
              <w:rPr>
                <w:rFonts w:cstheme="minorHAnsi"/>
              </w:rPr>
              <w:t>Organise volunteer work party for pond clearance to increase resilience</w:t>
            </w:r>
          </w:p>
        </w:tc>
        <w:tc>
          <w:tcPr>
            <w:tcW w:w="1227" w:type="dxa"/>
          </w:tcPr>
          <w:p w14:paraId="5D63159C" w14:textId="77777777" w:rsidR="00AC65CA" w:rsidRPr="00CD59DE" w:rsidRDefault="00AC65CA" w:rsidP="00286FE0">
            <w:r w:rsidRPr="00CD59DE">
              <w:rPr>
                <w:rFonts w:cstheme="minorHAnsi"/>
              </w:rPr>
              <w:t>Estates</w:t>
            </w:r>
          </w:p>
        </w:tc>
        <w:tc>
          <w:tcPr>
            <w:tcW w:w="1362" w:type="dxa"/>
          </w:tcPr>
          <w:p w14:paraId="3D40F55D" w14:textId="77777777" w:rsidR="00AC65CA" w:rsidRPr="00CD59DE" w:rsidRDefault="00AC65CA" w:rsidP="00286FE0">
            <w:r w:rsidRPr="00CD59DE">
              <w:rPr>
                <w:rFonts w:cstheme="minorHAnsi"/>
              </w:rPr>
              <w:t>Estates</w:t>
            </w:r>
          </w:p>
        </w:tc>
        <w:tc>
          <w:tcPr>
            <w:tcW w:w="2969" w:type="dxa"/>
          </w:tcPr>
          <w:p w14:paraId="0011B5A6" w14:textId="77777777" w:rsidR="00AC65CA" w:rsidRPr="00CD59DE" w:rsidRDefault="00AC65CA" w:rsidP="00286FE0">
            <w:r w:rsidRPr="00CD59DE">
              <w:rPr>
                <w:rFonts w:cstheme="minorHAnsi"/>
              </w:rPr>
              <w:t>Monitoring. Increased diversity of flora and fauna in worked areas as proven by last pond clearance 2018 and records taken from the Bio blitz in 2019</w:t>
            </w:r>
          </w:p>
        </w:tc>
        <w:tc>
          <w:tcPr>
            <w:tcW w:w="1457" w:type="dxa"/>
          </w:tcPr>
          <w:p w14:paraId="42725202" w14:textId="77777777" w:rsidR="00AC65CA" w:rsidRPr="00CD59DE" w:rsidRDefault="00AC65CA" w:rsidP="00286FE0"/>
        </w:tc>
        <w:tc>
          <w:tcPr>
            <w:tcW w:w="1559" w:type="dxa"/>
            <w:gridSpan w:val="2"/>
          </w:tcPr>
          <w:p w14:paraId="36C0F31E" w14:textId="77777777" w:rsidR="00AC65CA" w:rsidRPr="00CD59DE" w:rsidRDefault="00AC65CA" w:rsidP="00286FE0"/>
        </w:tc>
        <w:tc>
          <w:tcPr>
            <w:tcW w:w="1134" w:type="dxa"/>
            <w:shd w:val="clear" w:color="auto" w:fill="00B050"/>
          </w:tcPr>
          <w:p w14:paraId="233B8597" w14:textId="77777777" w:rsidR="00AC65CA" w:rsidRPr="00CD59DE" w:rsidRDefault="00AC65CA" w:rsidP="00286FE0"/>
        </w:tc>
      </w:tr>
      <w:tr w:rsidR="00CD59DE" w:rsidRPr="00CD59DE" w14:paraId="6BDFD8B8" w14:textId="77777777" w:rsidTr="003F77F8">
        <w:trPr>
          <w:trHeight w:val="547"/>
        </w:trPr>
        <w:tc>
          <w:tcPr>
            <w:tcW w:w="827" w:type="dxa"/>
            <w:vMerge/>
          </w:tcPr>
          <w:p w14:paraId="0D98256E" w14:textId="77777777" w:rsidR="00C74106" w:rsidRPr="00CD59DE" w:rsidRDefault="00C74106" w:rsidP="00286FE0"/>
        </w:tc>
        <w:tc>
          <w:tcPr>
            <w:tcW w:w="1461" w:type="dxa"/>
          </w:tcPr>
          <w:p w14:paraId="20E0AB87" w14:textId="77777777" w:rsidR="00C74106" w:rsidRPr="00CD59DE" w:rsidRDefault="00C74106" w:rsidP="00286FE0">
            <w:r w:rsidRPr="00CD59DE">
              <w:t>Progress</w:t>
            </w:r>
          </w:p>
        </w:tc>
        <w:tc>
          <w:tcPr>
            <w:tcW w:w="11660" w:type="dxa"/>
            <w:gridSpan w:val="10"/>
          </w:tcPr>
          <w:p w14:paraId="66212738" w14:textId="77777777" w:rsidR="000F3794" w:rsidRPr="00CD59DE" w:rsidRDefault="00381A05" w:rsidP="000F3794">
            <w:pPr>
              <w:rPr>
                <w:b/>
              </w:rPr>
            </w:pPr>
            <w:r w:rsidRPr="00CD59DE">
              <w:rPr>
                <w:b/>
              </w:rPr>
              <w:t>Although v</w:t>
            </w:r>
            <w:r w:rsidR="000F3794" w:rsidRPr="00CD59DE">
              <w:rPr>
                <w:b/>
              </w:rPr>
              <w:t xml:space="preserve">olunteer work was undertaken </w:t>
            </w:r>
            <w:r w:rsidR="00E527E3" w:rsidRPr="00CD59DE">
              <w:rPr>
                <w:b/>
              </w:rPr>
              <w:t xml:space="preserve">in pond clearance and pond management in 2018 and 2019 as the main pond was being chocked by </w:t>
            </w:r>
            <w:r w:rsidR="000F3794" w:rsidRPr="00CD59DE">
              <w:rPr>
                <w:b/>
              </w:rPr>
              <w:t>b</w:t>
            </w:r>
            <w:r w:rsidR="00E527E3" w:rsidRPr="00CD59DE">
              <w:rPr>
                <w:b/>
              </w:rPr>
              <w:t>ogbean</w:t>
            </w:r>
            <w:r w:rsidR="000F3794" w:rsidRPr="00CD59DE">
              <w:rPr>
                <w:b/>
              </w:rPr>
              <w:t xml:space="preserve"> (</w:t>
            </w:r>
            <w:proofErr w:type="spellStart"/>
            <w:r w:rsidR="000F3794" w:rsidRPr="00CD59DE">
              <w:rPr>
                <w:b/>
                <w:i/>
              </w:rPr>
              <w:t>Menyanthes</w:t>
            </w:r>
            <w:proofErr w:type="spellEnd"/>
            <w:r w:rsidR="000F3794" w:rsidRPr="00CD59DE">
              <w:rPr>
                <w:b/>
                <w:i/>
              </w:rPr>
              <w:t xml:space="preserve"> trifoliata</w:t>
            </w:r>
            <w:r w:rsidR="000F3794" w:rsidRPr="00CD59DE">
              <w:rPr>
                <w:b/>
              </w:rPr>
              <w:t>), yellow iris (</w:t>
            </w:r>
            <w:r w:rsidR="000F3794" w:rsidRPr="00CD59DE">
              <w:rPr>
                <w:b/>
                <w:i/>
                <w:iCs/>
              </w:rPr>
              <w:t xml:space="preserve">Iris </w:t>
            </w:r>
            <w:proofErr w:type="spellStart"/>
            <w:r w:rsidR="000F3794" w:rsidRPr="00CD59DE">
              <w:rPr>
                <w:b/>
                <w:i/>
                <w:iCs/>
              </w:rPr>
              <w:t>pseudacorus</w:t>
            </w:r>
            <w:proofErr w:type="spellEnd"/>
            <w:r w:rsidR="002C1538" w:rsidRPr="00CD59DE">
              <w:rPr>
                <w:b/>
              </w:rPr>
              <w:t>), duckweed</w:t>
            </w:r>
            <w:r w:rsidR="000F3794" w:rsidRPr="00CD59DE">
              <w:rPr>
                <w:b/>
              </w:rPr>
              <w:t xml:space="preserve"> and leaves from various species </w:t>
            </w:r>
            <w:r w:rsidR="002C1538" w:rsidRPr="00CD59DE">
              <w:rPr>
                <w:b/>
              </w:rPr>
              <w:t>of willow</w:t>
            </w:r>
            <w:r w:rsidR="000F3794" w:rsidRPr="00CD59DE">
              <w:rPr>
                <w:b/>
              </w:rPr>
              <w:t xml:space="preserve"> and Italian alder (</w:t>
            </w:r>
            <w:r w:rsidR="000F3794" w:rsidRPr="00CD59DE">
              <w:rPr>
                <w:b/>
                <w:i/>
                <w:iCs/>
              </w:rPr>
              <w:t>Alnus cordata</w:t>
            </w:r>
            <w:r w:rsidR="000F3794" w:rsidRPr="00CD59DE">
              <w:rPr>
                <w:b/>
              </w:rPr>
              <w:t>).  As a volunteer activity, although hard work, the feedback provided was that it was incredibly satisfying</w:t>
            </w:r>
            <w:r w:rsidR="00D339CA" w:rsidRPr="00CD59DE">
              <w:rPr>
                <w:b/>
              </w:rPr>
              <w:t xml:space="preserve"> to see the pond being restored and have more open water.</w:t>
            </w:r>
            <w:r w:rsidR="000F3794" w:rsidRPr="00CD59DE">
              <w:rPr>
                <w:b/>
              </w:rPr>
              <w:t xml:space="preserve">  </w:t>
            </w:r>
            <w:r w:rsidRPr="00CD59DE">
              <w:rPr>
                <w:b/>
              </w:rPr>
              <w:t>Some of the pond during this period has bec</w:t>
            </w:r>
            <w:r w:rsidR="00B2580B" w:rsidRPr="00CD59DE">
              <w:rPr>
                <w:b/>
              </w:rPr>
              <w:t>ome overgrown due to lack of re</w:t>
            </w:r>
            <w:r w:rsidRPr="00CD59DE">
              <w:rPr>
                <w:b/>
              </w:rPr>
              <w:t xml:space="preserve">source. </w:t>
            </w:r>
          </w:p>
          <w:p w14:paraId="20EA6CA2" w14:textId="77777777" w:rsidR="000F3794" w:rsidRPr="00CD59DE" w:rsidRDefault="000F3794" w:rsidP="000F3794">
            <w:pPr>
              <w:rPr>
                <w:b/>
              </w:rPr>
            </w:pPr>
          </w:p>
          <w:p w14:paraId="5C563BCC" w14:textId="0C7029F6" w:rsidR="001525A3" w:rsidRPr="00CD59DE" w:rsidRDefault="001525A3" w:rsidP="001525A3">
            <w:pPr>
              <w:rPr>
                <w:b/>
              </w:rPr>
            </w:pPr>
            <w:r w:rsidRPr="00CD59DE">
              <w:rPr>
                <w:b/>
              </w:rPr>
              <w:t>When we held the</w:t>
            </w:r>
            <w:r w:rsidR="000F3794" w:rsidRPr="00CD59DE">
              <w:rPr>
                <w:b/>
              </w:rPr>
              <w:t xml:space="preserve"> </w:t>
            </w:r>
            <w:proofErr w:type="spellStart"/>
            <w:r w:rsidR="000F3794" w:rsidRPr="00CD59DE">
              <w:rPr>
                <w:b/>
              </w:rPr>
              <w:t>Bioblitz</w:t>
            </w:r>
            <w:proofErr w:type="spellEnd"/>
            <w:r w:rsidR="000F3794" w:rsidRPr="00CD59DE">
              <w:rPr>
                <w:b/>
              </w:rPr>
              <w:t xml:space="preserve"> in June 2019 the increase in biodiversity were impressive.  Two new </w:t>
            </w:r>
            <w:r w:rsidR="002C1538" w:rsidRPr="00CD59DE">
              <w:rPr>
                <w:b/>
              </w:rPr>
              <w:t>ichneumons</w:t>
            </w:r>
            <w:r w:rsidR="00043BDB" w:rsidRPr="00CD59DE">
              <w:rPr>
                <w:b/>
              </w:rPr>
              <w:t>,</w:t>
            </w:r>
            <w:r w:rsidR="000F3794" w:rsidRPr="00CD59DE">
              <w:rPr>
                <w:b/>
              </w:rPr>
              <w:t xml:space="preserve"> (a type of parasitic wasp</w:t>
            </w:r>
            <w:r w:rsidR="00043BDB" w:rsidRPr="00CD59DE">
              <w:rPr>
                <w:b/>
              </w:rPr>
              <w:t xml:space="preserve">) </w:t>
            </w:r>
            <w:r w:rsidR="000F3794" w:rsidRPr="00CD59DE">
              <w:rPr>
                <w:b/>
              </w:rPr>
              <w:t>one new to Flintshire, 1 new to North Wales</w:t>
            </w:r>
            <w:r w:rsidR="003E094E" w:rsidRPr="00CD59DE">
              <w:rPr>
                <w:b/>
              </w:rPr>
              <w:t xml:space="preserve"> were identified</w:t>
            </w:r>
            <w:r w:rsidR="000F3794" w:rsidRPr="00CD59DE">
              <w:rPr>
                <w:b/>
              </w:rPr>
              <w:t xml:space="preserve">. Three new species of Dragonfly and a </w:t>
            </w:r>
            <w:r w:rsidR="003F2062" w:rsidRPr="00CD59DE">
              <w:rPr>
                <w:b/>
              </w:rPr>
              <w:t xml:space="preserve">substantial </w:t>
            </w:r>
            <w:r w:rsidR="000F3794" w:rsidRPr="00CD59DE">
              <w:rPr>
                <w:b/>
              </w:rPr>
              <w:t>increase in abundance to existing species</w:t>
            </w:r>
            <w:r w:rsidR="003F2062" w:rsidRPr="00CD59DE">
              <w:rPr>
                <w:b/>
              </w:rPr>
              <w:t>,</w:t>
            </w:r>
            <w:r w:rsidR="000F3794" w:rsidRPr="00CD59DE">
              <w:rPr>
                <w:b/>
              </w:rPr>
              <w:t xml:space="preserve"> </w:t>
            </w:r>
            <w:r w:rsidR="00D339CA" w:rsidRPr="00CD59DE">
              <w:rPr>
                <w:b/>
              </w:rPr>
              <w:t>especially the Southern hawker</w:t>
            </w:r>
            <w:r w:rsidR="00043BDB" w:rsidRPr="00CD59DE">
              <w:rPr>
                <w:b/>
              </w:rPr>
              <w:t xml:space="preserve"> dragonfly</w:t>
            </w:r>
            <w:r w:rsidR="00D339CA" w:rsidRPr="00CD59DE">
              <w:rPr>
                <w:b/>
              </w:rPr>
              <w:t xml:space="preserve"> (</w:t>
            </w:r>
            <w:proofErr w:type="spellStart"/>
            <w:r w:rsidR="00D339CA" w:rsidRPr="00CD59DE">
              <w:rPr>
                <w:b/>
                <w:i/>
              </w:rPr>
              <w:t>Aeshna</w:t>
            </w:r>
            <w:proofErr w:type="spellEnd"/>
            <w:r w:rsidR="00D339CA" w:rsidRPr="00CD59DE">
              <w:rPr>
                <w:b/>
                <w:i/>
              </w:rPr>
              <w:t xml:space="preserve"> </w:t>
            </w:r>
            <w:proofErr w:type="spellStart"/>
            <w:r w:rsidR="00D339CA" w:rsidRPr="00CD59DE">
              <w:rPr>
                <w:b/>
                <w:i/>
              </w:rPr>
              <w:t>cyanea</w:t>
            </w:r>
            <w:proofErr w:type="spellEnd"/>
            <w:r w:rsidR="00D339CA" w:rsidRPr="00CD59DE">
              <w:rPr>
                <w:b/>
              </w:rPr>
              <w:t>)</w:t>
            </w:r>
            <w:r w:rsidR="003F2062" w:rsidRPr="00CD59DE">
              <w:rPr>
                <w:b/>
              </w:rPr>
              <w:t>, numerous</w:t>
            </w:r>
            <w:r w:rsidR="00D339CA" w:rsidRPr="00CD59DE">
              <w:rPr>
                <w:b/>
              </w:rPr>
              <w:t xml:space="preserve"> beetle larvae</w:t>
            </w:r>
            <w:r w:rsidR="00043BDB" w:rsidRPr="00CD59DE">
              <w:rPr>
                <w:b/>
              </w:rPr>
              <w:t xml:space="preserve"> </w:t>
            </w:r>
            <w:r w:rsidR="003F2062" w:rsidRPr="00CD59DE">
              <w:rPr>
                <w:b/>
              </w:rPr>
              <w:t xml:space="preserve">and </w:t>
            </w:r>
            <w:r w:rsidR="00D339CA" w:rsidRPr="00CD59DE">
              <w:rPr>
                <w:b/>
              </w:rPr>
              <w:t>a large increase to the Great Crested Newt population</w:t>
            </w:r>
            <w:r w:rsidR="003F2062" w:rsidRPr="00CD59DE">
              <w:rPr>
                <w:b/>
              </w:rPr>
              <w:t xml:space="preserve"> was recorded</w:t>
            </w:r>
            <w:r w:rsidR="00043BDB" w:rsidRPr="00CD59DE">
              <w:rPr>
                <w:b/>
              </w:rPr>
              <w:t>. S</w:t>
            </w:r>
            <w:r w:rsidR="00D339CA" w:rsidRPr="00CD59DE">
              <w:rPr>
                <w:b/>
              </w:rPr>
              <w:t xml:space="preserve">urprisingly </w:t>
            </w:r>
            <w:r w:rsidR="00043BDB" w:rsidRPr="00CD59DE">
              <w:rPr>
                <w:b/>
              </w:rPr>
              <w:t xml:space="preserve">there was </w:t>
            </w:r>
            <w:r w:rsidR="00D339CA" w:rsidRPr="00CD59DE">
              <w:rPr>
                <w:b/>
              </w:rPr>
              <w:t xml:space="preserve">an increase in the number of records of bats in that </w:t>
            </w:r>
            <w:r w:rsidR="002C1538" w:rsidRPr="00CD59DE">
              <w:rPr>
                <w:b/>
              </w:rPr>
              <w:t>area</w:t>
            </w:r>
            <w:r w:rsidR="00043BDB" w:rsidRPr="00CD59DE">
              <w:rPr>
                <w:b/>
              </w:rPr>
              <w:t>;</w:t>
            </w:r>
            <w:r w:rsidR="00D339CA" w:rsidRPr="00CD59DE">
              <w:rPr>
                <w:b/>
              </w:rPr>
              <w:t xml:space="preserve"> presumably attracted to the higher populations of </w:t>
            </w:r>
            <w:r w:rsidR="002C1538" w:rsidRPr="00CD59DE">
              <w:rPr>
                <w:b/>
              </w:rPr>
              <w:t>invertebrates</w:t>
            </w:r>
            <w:r w:rsidR="00D339CA" w:rsidRPr="00CD59DE">
              <w:rPr>
                <w:b/>
              </w:rPr>
              <w:t xml:space="preserve">. </w:t>
            </w:r>
            <w:r w:rsidR="003F2062" w:rsidRPr="00CD59DE">
              <w:rPr>
                <w:b/>
              </w:rPr>
              <w:t xml:space="preserve">There was also </w:t>
            </w:r>
            <w:r w:rsidR="00D339CA" w:rsidRPr="00CD59DE">
              <w:rPr>
                <w:b/>
              </w:rPr>
              <w:t>an increase in the numbers of ducks (Mallards)</w:t>
            </w:r>
            <w:r w:rsidR="00381A05" w:rsidRPr="00CD59DE">
              <w:rPr>
                <w:b/>
              </w:rPr>
              <w:t xml:space="preserve">.  </w:t>
            </w:r>
          </w:p>
          <w:p w14:paraId="7340DCBE" w14:textId="77777777" w:rsidR="001525A3" w:rsidRPr="00CD59DE" w:rsidRDefault="001525A3" w:rsidP="001525A3">
            <w:pPr>
              <w:rPr>
                <w:b/>
              </w:rPr>
            </w:pPr>
          </w:p>
          <w:p w14:paraId="6AF59EF4" w14:textId="460680B5" w:rsidR="0079624B" w:rsidRPr="00CD59DE" w:rsidRDefault="00381A05" w:rsidP="001525A3">
            <w:pPr>
              <w:rPr>
                <w:b/>
              </w:rPr>
            </w:pPr>
            <w:r w:rsidRPr="00CD59DE">
              <w:rPr>
                <w:b/>
              </w:rPr>
              <w:t xml:space="preserve">Assessments </w:t>
            </w:r>
            <w:r w:rsidR="003F2062" w:rsidRPr="00CD59DE">
              <w:rPr>
                <w:b/>
              </w:rPr>
              <w:t xml:space="preserve">and pond clearance </w:t>
            </w:r>
            <w:r w:rsidRPr="00CD59DE">
              <w:rPr>
                <w:b/>
              </w:rPr>
              <w:t>w</w:t>
            </w:r>
            <w:r w:rsidR="003E094E" w:rsidRPr="00CD59DE">
              <w:rPr>
                <w:b/>
              </w:rPr>
              <w:t>ere</w:t>
            </w:r>
            <w:r w:rsidRPr="00CD59DE">
              <w:rPr>
                <w:b/>
              </w:rPr>
              <w:t xml:space="preserve"> not </w:t>
            </w:r>
            <w:r w:rsidR="003E094E" w:rsidRPr="00CD59DE">
              <w:rPr>
                <w:b/>
              </w:rPr>
              <w:t>undertaken</w:t>
            </w:r>
            <w:r w:rsidRPr="00CD59DE">
              <w:rPr>
                <w:b/>
              </w:rPr>
              <w:t xml:space="preserve"> during the last reporting period due to lack of resourc</w:t>
            </w:r>
            <w:r w:rsidR="00C54A76" w:rsidRPr="00CD59DE">
              <w:rPr>
                <w:b/>
              </w:rPr>
              <w:t>e during the pandemic.</w:t>
            </w:r>
            <w:r w:rsidR="003F2062" w:rsidRPr="00CD59DE">
              <w:rPr>
                <w:b/>
              </w:rPr>
              <w:t xml:space="preserve"> Pond clearance is planned</w:t>
            </w:r>
            <w:r w:rsidR="0079624B" w:rsidRPr="00CD59DE">
              <w:rPr>
                <w:b/>
              </w:rPr>
              <w:t xml:space="preserve"> for October 2022 when the Great Crested Newts have left the pond</w:t>
            </w:r>
          </w:p>
        </w:tc>
      </w:tr>
      <w:tr w:rsidR="00CD59DE" w:rsidRPr="00CD59DE" w14:paraId="3B86D49E" w14:textId="77777777" w:rsidTr="003F77F8">
        <w:trPr>
          <w:trHeight w:val="90"/>
        </w:trPr>
        <w:tc>
          <w:tcPr>
            <w:tcW w:w="827" w:type="dxa"/>
            <w:vMerge/>
          </w:tcPr>
          <w:p w14:paraId="058A0235" w14:textId="77777777" w:rsidR="00C74106" w:rsidRPr="00CD59DE" w:rsidRDefault="00C74106" w:rsidP="00286FE0"/>
        </w:tc>
        <w:tc>
          <w:tcPr>
            <w:tcW w:w="1461" w:type="dxa"/>
          </w:tcPr>
          <w:p w14:paraId="1A836C5F" w14:textId="77777777" w:rsidR="00C74106" w:rsidRPr="00CD59DE" w:rsidRDefault="00C74106" w:rsidP="00286FE0">
            <w:r w:rsidRPr="00CD59DE">
              <w:t xml:space="preserve">Future Opportunities </w:t>
            </w:r>
          </w:p>
        </w:tc>
        <w:tc>
          <w:tcPr>
            <w:tcW w:w="11660" w:type="dxa"/>
            <w:gridSpan w:val="10"/>
          </w:tcPr>
          <w:p w14:paraId="3EE12612" w14:textId="77777777" w:rsidR="00C74106" w:rsidRPr="00CD59DE" w:rsidRDefault="00D339CA" w:rsidP="00D339CA">
            <w:pPr>
              <w:rPr>
                <w:b/>
                <w:bCs/>
              </w:rPr>
            </w:pPr>
            <w:r w:rsidRPr="00CD59DE">
              <w:rPr>
                <w:b/>
                <w:bCs/>
              </w:rPr>
              <w:t xml:space="preserve">Further pond clearance and phased coppicing of Italian Alder to increase light around the pond, reduce the number of leaves in the pond, provide a </w:t>
            </w:r>
            <w:r w:rsidR="002C1538" w:rsidRPr="00CD59DE">
              <w:rPr>
                <w:b/>
                <w:bCs/>
              </w:rPr>
              <w:t>low-level</w:t>
            </w:r>
            <w:r w:rsidRPr="00CD59DE">
              <w:rPr>
                <w:b/>
                <w:bCs/>
              </w:rPr>
              <w:t xml:space="preserve"> canopy for newts, </w:t>
            </w:r>
            <w:proofErr w:type="gramStart"/>
            <w:r w:rsidRPr="00CD59DE">
              <w:rPr>
                <w:b/>
                <w:bCs/>
              </w:rPr>
              <w:t>to</w:t>
            </w:r>
            <w:r w:rsidR="00C54A76" w:rsidRPr="00CD59DE">
              <w:rPr>
                <w:b/>
                <w:bCs/>
              </w:rPr>
              <w:t>ads</w:t>
            </w:r>
            <w:proofErr w:type="gramEnd"/>
            <w:r w:rsidR="00C54A76" w:rsidRPr="00CD59DE">
              <w:rPr>
                <w:b/>
                <w:bCs/>
              </w:rPr>
              <w:t xml:space="preserve"> and perches for dragonflies. If future opportunities show more pronounced </w:t>
            </w:r>
            <w:r w:rsidR="00F7704D" w:rsidRPr="00CD59DE">
              <w:rPr>
                <w:b/>
                <w:bCs/>
              </w:rPr>
              <w:t>results,</w:t>
            </w:r>
            <w:r w:rsidR="00C54A76" w:rsidRPr="00CD59DE">
              <w:rPr>
                <w:b/>
                <w:bCs/>
              </w:rPr>
              <w:t xml:space="preserve"> there is a potential to react and manage habitats accordingly.</w:t>
            </w:r>
          </w:p>
          <w:p w14:paraId="5E7E44CC" w14:textId="77777777" w:rsidR="0079624B" w:rsidRPr="00CD59DE" w:rsidRDefault="0079624B" w:rsidP="00D339CA">
            <w:pPr>
              <w:rPr>
                <w:b/>
                <w:bCs/>
              </w:rPr>
            </w:pPr>
          </w:p>
          <w:p w14:paraId="2D223228" w14:textId="77777777" w:rsidR="0079624B" w:rsidRPr="00CD59DE" w:rsidRDefault="0079624B" w:rsidP="00D339CA">
            <w:pPr>
              <w:rPr>
                <w:b/>
                <w:bCs/>
              </w:rPr>
            </w:pPr>
            <w:r w:rsidRPr="00CD59DE">
              <w:rPr>
                <w:b/>
                <w:bCs/>
              </w:rPr>
              <w:t>As above some of the Italian Alder have been felled already letting in light, further ground clearance TBA</w:t>
            </w:r>
          </w:p>
          <w:p w14:paraId="13EAFF87" w14:textId="77777777" w:rsidR="0072386F" w:rsidRPr="00CD59DE" w:rsidRDefault="0072386F" w:rsidP="00D339CA">
            <w:pPr>
              <w:rPr>
                <w:b/>
                <w:bCs/>
              </w:rPr>
            </w:pPr>
          </w:p>
          <w:p w14:paraId="39598D19" w14:textId="5F9FB639" w:rsidR="0072386F" w:rsidRPr="00CD59DE" w:rsidRDefault="0072386F" w:rsidP="001411B1">
            <w:pPr>
              <w:rPr>
                <w:b/>
                <w:bCs/>
              </w:rPr>
            </w:pPr>
            <w:r w:rsidRPr="00CD59DE">
              <w:rPr>
                <w:b/>
                <w:bCs/>
              </w:rPr>
              <w:t xml:space="preserve">Meetings </w:t>
            </w:r>
            <w:r w:rsidR="00F6670F" w:rsidRPr="00CD59DE">
              <w:rPr>
                <w:b/>
                <w:bCs/>
              </w:rPr>
              <w:t xml:space="preserve">with ARC (Amphibian, Reptile Conservation) resulted in the </w:t>
            </w:r>
            <w:r w:rsidRPr="00CD59DE">
              <w:rPr>
                <w:b/>
                <w:bCs/>
              </w:rPr>
              <w:t>clean</w:t>
            </w:r>
            <w:r w:rsidR="004552A2" w:rsidRPr="00CD59DE">
              <w:rPr>
                <w:b/>
                <w:bCs/>
              </w:rPr>
              <w:t>-</w:t>
            </w:r>
            <w:r w:rsidRPr="00CD59DE">
              <w:rPr>
                <w:b/>
                <w:bCs/>
              </w:rPr>
              <w:t xml:space="preserve">up </w:t>
            </w:r>
            <w:r w:rsidR="001411B1" w:rsidRPr="00CD59DE">
              <w:rPr>
                <w:b/>
                <w:bCs/>
              </w:rPr>
              <w:t>of the</w:t>
            </w:r>
            <w:r w:rsidRPr="00CD59DE">
              <w:rPr>
                <w:b/>
                <w:bCs/>
              </w:rPr>
              <w:t xml:space="preserve"> pond area </w:t>
            </w:r>
            <w:r w:rsidR="001411B1" w:rsidRPr="00CD59DE">
              <w:rPr>
                <w:b/>
                <w:bCs/>
              </w:rPr>
              <w:t xml:space="preserve">perimeter </w:t>
            </w:r>
            <w:r w:rsidR="00F6670F" w:rsidRPr="00CD59DE">
              <w:rPr>
                <w:b/>
                <w:bCs/>
              </w:rPr>
              <w:t xml:space="preserve">by </w:t>
            </w:r>
            <w:r w:rsidR="007502CA" w:rsidRPr="00CD59DE">
              <w:rPr>
                <w:b/>
                <w:bCs/>
              </w:rPr>
              <w:t xml:space="preserve">WGU staff and ARC </w:t>
            </w:r>
          </w:p>
        </w:tc>
      </w:tr>
      <w:tr w:rsidR="00CD59DE" w:rsidRPr="00CD59DE" w14:paraId="3BAD5DE2" w14:textId="77777777" w:rsidTr="003F77F8">
        <w:trPr>
          <w:gridAfter w:val="1"/>
          <w:wAfter w:w="61" w:type="dxa"/>
          <w:trHeight w:val="816"/>
        </w:trPr>
        <w:tc>
          <w:tcPr>
            <w:tcW w:w="827" w:type="dxa"/>
            <w:vMerge w:val="restart"/>
          </w:tcPr>
          <w:p w14:paraId="3E9797C0" w14:textId="77777777" w:rsidR="003F77F8" w:rsidRPr="00CD59DE" w:rsidRDefault="003F77F8" w:rsidP="00C74106">
            <w:r w:rsidRPr="00CD59DE">
              <w:rPr>
                <w:rFonts w:cstheme="minorHAnsi"/>
              </w:rPr>
              <w:t>3.3</w:t>
            </w:r>
          </w:p>
        </w:tc>
        <w:tc>
          <w:tcPr>
            <w:tcW w:w="1461" w:type="dxa"/>
          </w:tcPr>
          <w:p w14:paraId="58A57F3C" w14:textId="77777777" w:rsidR="003F77F8" w:rsidRPr="00CD59DE" w:rsidRDefault="003F77F8" w:rsidP="00C74106">
            <w:r w:rsidRPr="00CD59DE">
              <w:rPr>
                <w:rFonts w:cstheme="minorHAnsi"/>
              </w:rPr>
              <w:t xml:space="preserve">Thinning of woodland or coppicing of site promotes growth and </w:t>
            </w:r>
            <w:r w:rsidR="002C1538" w:rsidRPr="00CD59DE">
              <w:rPr>
                <w:rFonts w:cstheme="minorHAnsi"/>
              </w:rPr>
              <w:t>promotes biodiversity</w:t>
            </w:r>
          </w:p>
        </w:tc>
        <w:tc>
          <w:tcPr>
            <w:tcW w:w="1891" w:type="dxa"/>
            <w:gridSpan w:val="2"/>
          </w:tcPr>
          <w:p w14:paraId="600EFC82" w14:textId="77777777" w:rsidR="003F77F8" w:rsidRPr="00CD59DE" w:rsidRDefault="003F77F8" w:rsidP="00C74106">
            <w:r w:rsidRPr="00CD59DE">
              <w:rPr>
                <w:rFonts w:cstheme="minorHAnsi"/>
              </w:rPr>
              <w:t>Tree surveys on key sites to assess what we have. Coppicing and clearance; see plan</w:t>
            </w:r>
          </w:p>
        </w:tc>
        <w:tc>
          <w:tcPr>
            <w:tcW w:w="1227" w:type="dxa"/>
          </w:tcPr>
          <w:p w14:paraId="39F9EDA7" w14:textId="77777777" w:rsidR="003F77F8" w:rsidRPr="00CD59DE" w:rsidRDefault="003F77F8" w:rsidP="00C74106">
            <w:r w:rsidRPr="00CD59DE">
              <w:rPr>
                <w:rFonts w:cstheme="minorHAnsi"/>
              </w:rPr>
              <w:t>Estates</w:t>
            </w:r>
          </w:p>
          <w:p w14:paraId="441F051F" w14:textId="77777777" w:rsidR="003F77F8" w:rsidRPr="00CD59DE" w:rsidRDefault="003F77F8" w:rsidP="00C74106"/>
        </w:tc>
        <w:tc>
          <w:tcPr>
            <w:tcW w:w="1362" w:type="dxa"/>
          </w:tcPr>
          <w:p w14:paraId="75144DDA" w14:textId="77777777" w:rsidR="003F77F8" w:rsidRPr="00CD59DE" w:rsidRDefault="003F77F8" w:rsidP="00C74106">
            <w:r w:rsidRPr="00CD59DE">
              <w:rPr>
                <w:rFonts w:cstheme="minorHAnsi"/>
              </w:rPr>
              <w:t>Estates</w:t>
            </w:r>
          </w:p>
        </w:tc>
        <w:tc>
          <w:tcPr>
            <w:tcW w:w="2969" w:type="dxa"/>
          </w:tcPr>
          <w:p w14:paraId="26FB8B00" w14:textId="77777777" w:rsidR="003F77F8" w:rsidRPr="00CD59DE" w:rsidRDefault="003F77F8" w:rsidP="00C74106">
            <w:pPr>
              <w:rPr>
                <w:rFonts w:cstheme="minorHAnsi"/>
              </w:rPr>
            </w:pPr>
            <w:r w:rsidRPr="00CD59DE">
              <w:rPr>
                <w:rFonts w:cstheme="minorHAnsi"/>
              </w:rPr>
              <w:t>Monitoring of growth and impact on cleared areas</w:t>
            </w:r>
          </w:p>
        </w:tc>
        <w:tc>
          <w:tcPr>
            <w:tcW w:w="1457" w:type="dxa"/>
          </w:tcPr>
          <w:p w14:paraId="1B103A92" w14:textId="77777777" w:rsidR="003F77F8" w:rsidRPr="00CD59DE" w:rsidRDefault="003F77F8" w:rsidP="00C74106"/>
        </w:tc>
        <w:tc>
          <w:tcPr>
            <w:tcW w:w="1417" w:type="dxa"/>
          </w:tcPr>
          <w:p w14:paraId="58A3B606" w14:textId="77777777" w:rsidR="003F77F8" w:rsidRPr="00CD59DE" w:rsidRDefault="003F77F8" w:rsidP="00C74106"/>
        </w:tc>
        <w:tc>
          <w:tcPr>
            <w:tcW w:w="1276" w:type="dxa"/>
            <w:gridSpan w:val="2"/>
            <w:shd w:val="clear" w:color="auto" w:fill="00B050"/>
          </w:tcPr>
          <w:p w14:paraId="1B8AECDB" w14:textId="77777777" w:rsidR="003F77F8" w:rsidRPr="00CD59DE" w:rsidRDefault="003F77F8" w:rsidP="00C74106"/>
        </w:tc>
      </w:tr>
      <w:tr w:rsidR="00CD59DE" w:rsidRPr="00CD59DE" w14:paraId="4BFF5DF8" w14:textId="77777777" w:rsidTr="003F77F8">
        <w:trPr>
          <w:trHeight w:val="547"/>
        </w:trPr>
        <w:tc>
          <w:tcPr>
            <w:tcW w:w="827" w:type="dxa"/>
            <w:vMerge/>
          </w:tcPr>
          <w:p w14:paraId="04F77628" w14:textId="77777777" w:rsidR="00C74106" w:rsidRPr="00CD59DE" w:rsidRDefault="00C74106" w:rsidP="00C74106"/>
        </w:tc>
        <w:tc>
          <w:tcPr>
            <w:tcW w:w="1461" w:type="dxa"/>
          </w:tcPr>
          <w:p w14:paraId="247C81D9" w14:textId="77777777" w:rsidR="00C74106" w:rsidRPr="00CD59DE" w:rsidRDefault="00C74106" w:rsidP="00C74106">
            <w:r w:rsidRPr="00CD59DE">
              <w:t>Progress</w:t>
            </w:r>
          </w:p>
        </w:tc>
        <w:tc>
          <w:tcPr>
            <w:tcW w:w="11660" w:type="dxa"/>
            <w:gridSpan w:val="10"/>
          </w:tcPr>
          <w:p w14:paraId="578E26D7" w14:textId="77777777" w:rsidR="00AC65CA" w:rsidRPr="00CD59DE" w:rsidRDefault="00AC65CA" w:rsidP="00C74106">
            <w:pPr>
              <w:rPr>
                <w:b/>
              </w:rPr>
            </w:pPr>
            <w:r w:rsidRPr="00CD59DE">
              <w:rPr>
                <w:b/>
              </w:rPr>
              <w:t xml:space="preserve">The coppicing of Italian Alder over the three </w:t>
            </w:r>
            <w:r w:rsidR="00043BDB" w:rsidRPr="00CD59DE">
              <w:rPr>
                <w:b/>
              </w:rPr>
              <w:t>years</w:t>
            </w:r>
            <w:r w:rsidR="00424868" w:rsidRPr="00CD59DE">
              <w:rPr>
                <w:b/>
              </w:rPr>
              <w:t xml:space="preserve"> </w:t>
            </w:r>
            <w:r w:rsidRPr="00CD59DE">
              <w:rPr>
                <w:b/>
              </w:rPr>
              <w:t xml:space="preserve">has proven to increase light around the pond, reduce the number of leaves in the pond, provide a </w:t>
            </w:r>
            <w:r w:rsidR="002C1538" w:rsidRPr="00CD59DE">
              <w:rPr>
                <w:b/>
              </w:rPr>
              <w:t>low-level</w:t>
            </w:r>
            <w:r w:rsidRPr="00CD59DE">
              <w:rPr>
                <w:b/>
              </w:rPr>
              <w:t xml:space="preserve"> canopy for newts, toa</w:t>
            </w:r>
            <w:r w:rsidR="00C54A76" w:rsidRPr="00CD59DE">
              <w:rPr>
                <w:b/>
              </w:rPr>
              <w:t>ds and perches for dragonflies; this activity ran through the past reporting period and is due to be executed across the following year</w:t>
            </w:r>
            <w:r w:rsidRPr="00CD59DE">
              <w:rPr>
                <w:b/>
              </w:rPr>
              <w:t xml:space="preserve">. </w:t>
            </w:r>
          </w:p>
          <w:p w14:paraId="0374EB1D" w14:textId="77777777" w:rsidR="00AC65CA" w:rsidRPr="00CD59DE" w:rsidRDefault="00AC65CA" w:rsidP="00C74106">
            <w:pPr>
              <w:rPr>
                <w:b/>
              </w:rPr>
            </w:pPr>
          </w:p>
          <w:p w14:paraId="376C6551" w14:textId="77777777" w:rsidR="00043BDB" w:rsidRPr="00CD59DE" w:rsidRDefault="00C54A76" w:rsidP="003F77F8">
            <w:pPr>
              <w:rPr>
                <w:b/>
              </w:rPr>
            </w:pPr>
            <w:r w:rsidRPr="00CD59DE">
              <w:rPr>
                <w:b/>
              </w:rPr>
              <w:t>The felling of the Leylandii, as</w:t>
            </w:r>
            <w:r w:rsidR="00DC0CB1" w:rsidRPr="00CD59DE">
              <w:rPr>
                <w:b/>
              </w:rPr>
              <w:t xml:space="preserve"> stated in the previous report, producing </w:t>
            </w:r>
            <w:r w:rsidR="00AC65CA" w:rsidRPr="00CD59DE">
              <w:rPr>
                <w:b/>
              </w:rPr>
              <w:t>habitat piles of logs and wood chips</w:t>
            </w:r>
            <w:r w:rsidR="00DC0CB1" w:rsidRPr="00CD59DE">
              <w:rPr>
                <w:b/>
              </w:rPr>
              <w:t xml:space="preserve"> has become even more overgrown producing a further increase in the afore mentioned Wren abun</w:t>
            </w:r>
            <w:r w:rsidR="00043BDB" w:rsidRPr="00CD59DE">
              <w:rPr>
                <w:b/>
              </w:rPr>
              <w:t xml:space="preserve">dancy </w:t>
            </w:r>
            <w:r w:rsidR="00AC65CA" w:rsidRPr="00CD59DE">
              <w:rPr>
                <w:b/>
              </w:rPr>
              <w:t xml:space="preserve">as well as </w:t>
            </w:r>
            <w:r w:rsidR="00043BDB" w:rsidRPr="00CD59DE">
              <w:rPr>
                <w:b/>
              </w:rPr>
              <w:t xml:space="preserve">attracting more </w:t>
            </w:r>
            <w:r w:rsidR="00AC65CA" w:rsidRPr="00CD59DE">
              <w:rPr>
                <w:b/>
              </w:rPr>
              <w:t xml:space="preserve">Dunnock. </w:t>
            </w:r>
          </w:p>
          <w:p w14:paraId="5477AD97" w14:textId="77777777" w:rsidR="00E527E3" w:rsidRPr="00CD59DE" w:rsidRDefault="00AC65CA" w:rsidP="003F77F8">
            <w:pPr>
              <w:rPr>
                <w:b/>
              </w:rPr>
            </w:pPr>
            <w:r w:rsidRPr="00CD59DE">
              <w:rPr>
                <w:b/>
              </w:rPr>
              <w:t xml:space="preserve">New vegetation is coming through however because </w:t>
            </w:r>
            <w:r w:rsidR="002C1538" w:rsidRPr="00CD59DE">
              <w:rPr>
                <w:b/>
              </w:rPr>
              <w:t>of</w:t>
            </w:r>
            <w:r w:rsidRPr="00CD59DE">
              <w:rPr>
                <w:b/>
              </w:rPr>
              <w:t xml:space="preserve"> the acidity of the soil it may take some time for </w:t>
            </w:r>
            <w:r w:rsidR="003F77F8" w:rsidRPr="00CD59DE">
              <w:rPr>
                <w:b/>
              </w:rPr>
              <w:t>‘normal’ (key plant indicators associated with mixed woodland) to come through.</w:t>
            </w:r>
          </w:p>
          <w:p w14:paraId="0E4B598B" w14:textId="77777777" w:rsidR="00D731A2" w:rsidRPr="00CD59DE" w:rsidRDefault="00D731A2" w:rsidP="003F77F8">
            <w:pPr>
              <w:rPr>
                <w:b/>
              </w:rPr>
            </w:pPr>
          </w:p>
          <w:p w14:paraId="7BB6DB3F" w14:textId="77777777" w:rsidR="00D731A2" w:rsidRPr="00CD59DE" w:rsidRDefault="00D731A2" w:rsidP="00D731A2">
            <w:pPr>
              <w:rPr>
                <w:b/>
              </w:rPr>
            </w:pPr>
            <w:r w:rsidRPr="00CD59DE">
              <w:rPr>
                <w:b/>
              </w:rPr>
              <w:t xml:space="preserve">As above, specific hazel trees have been selected for coppicing with a view to using the </w:t>
            </w:r>
            <w:proofErr w:type="gramStart"/>
            <w:r w:rsidRPr="00CD59DE">
              <w:rPr>
                <w:b/>
              </w:rPr>
              <w:t>off-cuts</w:t>
            </w:r>
            <w:proofErr w:type="gramEnd"/>
            <w:r w:rsidRPr="00CD59DE">
              <w:rPr>
                <w:b/>
              </w:rPr>
              <w:t xml:space="preserve"> to mix with existing Hawthorn hedges to increase biodiversity and extend the type of wildlife that can use them </w:t>
            </w:r>
            <w:r w:rsidR="00F7704D" w:rsidRPr="00CD59DE">
              <w:rPr>
                <w:b/>
              </w:rPr>
              <w:t>as corridors</w:t>
            </w:r>
            <w:r w:rsidR="0072386F" w:rsidRPr="00CD59DE">
              <w:rPr>
                <w:b/>
              </w:rPr>
              <w:t>.</w:t>
            </w:r>
          </w:p>
          <w:p w14:paraId="3105F11B" w14:textId="77777777" w:rsidR="0072386F" w:rsidRPr="00CD59DE" w:rsidRDefault="0072386F" w:rsidP="00D731A2">
            <w:pPr>
              <w:rPr>
                <w:b/>
                <w:i/>
              </w:rPr>
            </w:pPr>
          </w:p>
        </w:tc>
      </w:tr>
      <w:tr w:rsidR="00CD59DE" w:rsidRPr="00CD59DE" w14:paraId="05598062" w14:textId="77777777" w:rsidTr="003F77F8">
        <w:trPr>
          <w:trHeight w:val="90"/>
        </w:trPr>
        <w:tc>
          <w:tcPr>
            <w:tcW w:w="827" w:type="dxa"/>
            <w:vMerge/>
          </w:tcPr>
          <w:p w14:paraId="1EC4BFAC" w14:textId="77777777" w:rsidR="00C74106" w:rsidRPr="00CD59DE" w:rsidRDefault="00C74106" w:rsidP="00C74106"/>
        </w:tc>
        <w:tc>
          <w:tcPr>
            <w:tcW w:w="1461" w:type="dxa"/>
          </w:tcPr>
          <w:p w14:paraId="7CF9F562" w14:textId="77777777" w:rsidR="00C74106" w:rsidRPr="00CD59DE" w:rsidRDefault="00C74106" w:rsidP="00C74106">
            <w:r w:rsidRPr="00CD59DE">
              <w:t xml:space="preserve">Future Opportunities </w:t>
            </w:r>
          </w:p>
        </w:tc>
        <w:tc>
          <w:tcPr>
            <w:tcW w:w="11660" w:type="dxa"/>
            <w:gridSpan w:val="10"/>
          </w:tcPr>
          <w:p w14:paraId="59F37FA4" w14:textId="29828F36" w:rsidR="00F6670F" w:rsidRPr="00CD59DE" w:rsidRDefault="003F77F8" w:rsidP="00C74106">
            <w:pPr>
              <w:rPr>
                <w:b/>
              </w:rPr>
            </w:pPr>
            <w:r w:rsidRPr="00CD59DE">
              <w:rPr>
                <w:b/>
              </w:rPr>
              <w:t>Further coppicing</w:t>
            </w:r>
            <w:r w:rsidR="00043BDB" w:rsidRPr="00CD59DE">
              <w:rPr>
                <w:b/>
              </w:rPr>
              <w:t xml:space="preserve"> as a part of an </w:t>
            </w:r>
            <w:r w:rsidR="00F6670F" w:rsidRPr="00CD59DE">
              <w:rPr>
                <w:b/>
              </w:rPr>
              <w:t>on</w:t>
            </w:r>
            <w:r w:rsidRPr="00CD59DE">
              <w:rPr>
                <w:b/>
              </w:rPr>
              <w:t xml:space="preserve">going </w:t>
            </w:r>
            <w:r w:rsidR="00424868" w:rsidRPr="00CD59DE">
              <w:rPr>
                <w:b/>
              </w:rPr>
              <w:t xml:space="preserve">process </w:t>
            </w:r>
            <w:r w:rsidRPr="00CD59DE">
              <w:rPr>
                <w:b/>
              </w:rPr>
              <w:t>between December</w:t>
            </w:r>
            <w:r w:rsidR="00424868" w:rsidRPr="00CD59DE">
              <w:rPr>
                <w:b/>
              </w:rPr>
              <w:t xml:space="preserve"> 2019</w:t>
            </w:r>
            <w:r w:rsidRPr="00CD59DE">
              <w:rPr>
                <w:b/>
              </w:rPr>
              <w:t xml:space="preserve"> to the end of February 2020 allowing for newts and plants dormancy.</w:t>
            </w:r>
            <w:r w:rsidR="00DC0CB1" w:rsidRPr="00CD59DE">
              <w:rPr>
                <w:b/>
              </w:rPr>
              <w:t xml:space="preserve"> This was only partially </w:t>
            </w:r>
            <w:r w:rsidR="003E094E" w:rsidRPr="00CD59DE">
              <w:rPr>
                <w:b/>
              </w:rPr>
              <w:t>completed</w:t>
            </w:r>
            <w:r w:rsidR="00DC0CB1" w:rsidRPr="00CD59DE">
              <w:rPr>
                <w:b/>
              </w:rPr>
              <w:t xml:space="preserve"> due to the pandemic so therefore remains a futu</w:t>
            </w:r>
            <w:r w:rsidR="00B2580B" w:rsidRPr="00CD59DE">
              <w:rPr>
                <w:b/>
              </w:rPr>
              <w:t>re requirement and opportunity and will be picked up in the next reporting period.</w:t>
            </w:r>
            <w:r w:rsidR="00597ED6" w:rsidRPr="00CD59DE">
              <w:rPr>
                <w:b/>
              </w:rPr>
              <w:t xml:space="preserve"> </w:t>
            </w:r>
          </w:p>
          <w:p w14:paraId="2BAA0C7C" w14:textId="77777777" w:rsidR="00F6670F" w:rsidRPr="00CD59DE" w:rsidRDefault="00F6670F" w:rsidP="00C74106">
            <w:pPr>
              <w:rPr>
                <w:b/>
              </w:rPr>
            </w:pPr>
          </w:p>
          <w:p w14:paraId="1C47B0E2" w14:textId="023CA3CC" w:rsidR="00C74106" w:rsidRPr="00CD59DE" w:rsidRDefault="00597ED6" w:rsidP="00DC0CDD">
            <w:pPr>
              <w:rPr>
                <w:b/>
              </w:rPr>
            </w:pPr>
            <w:r w:rsidRPr="00CD59DE">
              <w:rPr>
                <w:b/>
              </w:rPr>
              <w:t>Possible trial on existing hawthorn hed</w:t>
            </w:r>
            <w:r w:rsidR="0072386F" w:rsidRPr="00CD59DE">
              <w:rPr>
                <w:b/>
              </w:rPr>
              <w:t>ge in advance of border hedging</w:t>
            </w:r>
            <w:r w:rsidR="00B53838" w:rsidRPr="00CD59DE">
              <w:rPr>
                <w:b/>
              </w:rPr>
              <w:t xml:space="preserve"> by adding coppiced Hazel to increase biodiversity and </w:t>
            </w:r>
            <w:r w:rsidR="00DC0CDD" w:rsidRPr="00CD59DE">
              <w:rPr>
                <w:b/>
              </w:rPr>
              <w:t>attract the Eurasian Dormouse (</w:t>
            </w:r>
            <w:proofErr w:type="spellStart"/>
            <w:r w:rsidR="00DC0CDD" w:rsidRPr="00CD59DE">
              <w:rPr>
                <w:b/>
                <w:i/>
              </w:rPr>
              <w:t>Muscadinus</w:t>
            </w:r>
            <w:proofErr w:type="spellEnd"/>
            <w:r w:rsidR="00DC0CDD" w:rsidRPr="00CD59DE">
              <w:rPr>
                <w:b/>
                <w:i/>
              </w:rPr>
              <w:t xml:space="preserve"> </w:t>
            </w:r>
            <w:proofErr w:type="spellStart"/>
            <w:r w:rsidR="00DC0CDD" w:rsidRPr="00CD59DE">
              <w:rPr>
                <w:b/>
                <w:i/>
              </w:rPr>
              <w:t>avellanarius</w:t>
            </w:r>
            <w:proofErr w:type="spellEnd"/>
            <w:r w:rsidR="00DC0CDD" w:rsidRPr="00CD59DE">
              <w:rPr>
                <w:b/>
              </w:rPr>
              <w:t>).</w:t>
            </w:r>
            <w:r w:rsidR="0072386F" w:rsidRPr="00CD59DE">
              <w:rPr>
                <w:b/>
              </w:rPr>
              <w:t>Tree surveys have been organised as part of the August monitoring day, however tree surveys to damaged trees because of storms have been ongoing by the Estates Department</w:t>
            </w:r>
          </w:p>
        </w:tc>
      </w:tr>
      <w:tr w:rsidR="00CD59DE" w:rsidRPr="00CD59DE" w14:paraId="36D1DEF6" w14:textId="77777777" w:rsidTr="004A4337">
        <w:trPr>
          <w:gridAfter w:val="1"/>
          <w:wAfter w:w="61" w:type="dxa"/>
          <w:trHeight w:val="816"/>
        </w:trPr>
        <w:tc>
          <w:tcPr>
            <w:tcW w:w="827" w:type="dxa"/>
            <w:vMerge w:val="restart"/>
          </w:tcPr>
          <w:p w14:paraId="559EDE81" w14:textId="77777777" w:rsidR="003F77F8" w:rsidRPr="00CD59DE" w:rsidRDefault="003F77F8" w:rsidP="00C74106">
            <w:r w:rsidRPr="00CD59DE">
              <w:t>3.4</w:t>
            </w:r>
          </w:p>
        </w:tc>
        <w:tc>
          <w:tcPr>
            <w:tcW w:w="1461" w:type="dxa"/>
          </w:tcPr>
          <w:p w14:paraId="4ACAEFD3" w14:textId="77777777" w:rsidR="003F77F8" w:rsidRPr="00CD59DE" w:rsidRDefault="003F77F8" w:rsidP="00C74106">
            <w:pPr>
              <w:rPr>
                <w:rFonts w:cstheme="minorHAnsi"/>
              </w:rPr>
            </w:pPr>
            <w:r w:rsidRPr="00CD59DE">
              <w:rPr>
                <w:rFonts w:cstheme="minorHAnsi"/>
              </w:rPr>
              <w:t>Schedule 8 plants - protected</w:t>
            </w:r>
          </w:p>
        </w:tc>
        <w:tc>
          <w:tcPr>
            <w:tcW w:w="1891" w:type="dxa"/>
            <w:gridSpan w:val="2"/>
          </w:tcPr>
          <w:p w14:paraId="665F603F" w14:textId="77777777" w:rsidR="003F77F8" w:rsidRPr="00CD59DE" w:rsidRDefault="003F77F8" w:rsidP="00C74106">
            <w:pPr>
              <w:rPr>
                <w:rFonts w:cstheme="minorHAnsi"/>
              </w:rPr>
            </w:pPr>
            <w:r w:rsidRPr="00CD59DE">
              <w:rPr>
                <w:rFonts w:cstheme="minorHAnsi"/>
              </w:rPr>
              <w:t>Area containing schedule 8 plants to be sectioned off to allow for proper seeding</w:t>
            </w:r>
          </w:p>
        </w:tc>
        <w:tc>
          <w:tcPr>
            <w:tcW w:w="1227" w:type="dxa"/>
          </w:tcPr>
          <w:p w14:paraId="73FC2E9F" w14:textId="77777777" w:rsidR="003F77F8" w:rsidRPr="00CD59DE" w:rsidRDefault="003F77F8" w:rsidP="00C74106">
            <w:pPr>
              <w:rPr>
                <w:rFonts w:cstheme="minorHAnsi"/>
              </w:rPr>
            </w:pPr>
            <w:r w:rsidRPr="00CD59DE">
              <w:rPr>
                <w:rFonts w:cstheme="minorHAnsi"/>
              </w:rPr>
              <w:t xml:space="preserve">Estates </w:t>
            </w:r>
          </w:p>
        </w:tc>
        <w:tc>
          <w:tcPr>
            <w:tcW w:w="1362" w:type="dxa"/>
          </w:tcPr>
          <w:p w14:paraId="2C956C85" w14:textId="77777777" w:rsidR="003F77F8" w:rsidRPr="00CD59DE" w:rsidRDefault="003F77F8" w:rsidP="00C74106">
            <w:pPr>
              <w:rPr>
                <w:rFonts w:cstheme="minorHAnsi"/>
              </w:rPr>
            </w:pPr>
            <w:r w:rsidRPr="00CD59DE">
              <w:rPr>
                <w:rFonts w:cstheme="minorHAnsi"/>
              </w:rPr>
              <w:t xml:space="preserve">Estates </w:t>
            </w:r>
          </w:p>
        </w:tc>
        <w:tc>
          <w:tcPr>
            <w:tcW w:w="2969" w:type="dxa"/>
          </w:tcPr>
          <w:p w14:paraId="7B70ED60" w14:textId="77777777" w:rsidR="003F77F8" w:rsidRPr="00CD59DE" w:rsidRDefault="003F77F8" w:rsidP="00C74106">
            <w:pPr>
              <w:rPr>
                <w:rFonts w:cstheme="minorHAnsi"/>
              </w:rPr>
            </w:pPr>
            <w:r w:rsidRPr="00CD59DE">
              <w:rPr>
                <w:rFonts w:cstheme="minorHAnsi"/>
              </w:rPr>
              <w:t xml:space="preserve">Perpetuation and recovery levels recorded to ensure management strategy is working </w:t>
            </w:r>
          </w:p>
        </w:tc>
        <w:tc>
          <w:tcPr>
            <w:tcW w:w="1457" w:type="dxa"/>
          </w:tcPr>
          <w:p w14:paraId="364F6B85" w14:textId="77777777" w:rsidR="003F77F8" w:rsidRPr="00CD59DE" w:rsidRDefault="003F77F8" w:rsidP="00C74106"/>
        </w:tc>
        <w:tc>
          <w:tcPr>
            <w:tcW w:w="1559" w:type="dxa"/>
            <w:gridSpan w:val="2"/>
          </w:tcPr>
          <w:p w14:paraId="1FDC99AC" w14:textId="77777777" w:rsidR="003F77F8" w:rsidRPr="00CD59DE" w:rsidRDefault="003F77F8" w:rsidP="00C74106"/>
        </w:tc>
        <w:tc>
          <w:tcPr>
            <w:tcW w:w="1134" w:type="dxa"/>
            <w:shd w:val="clear" w:color="auto" w:fill="00B050"/>
          </w:tcPr>
          <w:p w14:paraId="6D00127B" w14:textId="77777777" w:rsidR="003F77F8" w:rsidRPr="00CD59DE" w:rsidRDefault="003F77F8" w:rsidP="00C74106"/>
        </w:tc>
      </w:tr>
      <w:tr w:rsidR="00CD59DE" w:rsidRPr="00CD59DE" w14:paraId="4A3D5CC5" w14:textId="77777777" w:rsidTr="003F77F8">
        <w:trPr>
          <w:trHeight w:val="547"/>
        </w:trPr>
        <w:tc>
          <w:tcPr>
            <w:tcW w:w="827" w:type="dxa"/>
            <w:vMerge/>
          </w:tcPr>
          <w:p w14:paraId="2C635AF6" w14:textId="77777777" w:rsidR="00C74106" w:rsidRPr="00CD59DE" w:rsidRDefault="00C74106" w:rsidP="00C74106"/>
        </w:tc>
        <w:tc>
          <w:tcPr>
            <w:tcW w:w="1461" w:type="dxa"/>
          </w:tcPr>
          <w:p w14:paraId="7AA54FCD" w14:textId="77777777" w:rsidR="00C74106" w:rsidRPr="00CD59DE" w:rsidRDefault="00C74106" w:rsidP="00C74106">
            <w:r w:rsidRPr="00CD59DE">
              <w:t>Progress</w:t>
            </w:r>
          </w:p>
        </w:tc>
        <w:tc>
          <w:tcPr>
            <w:tcW w:w="11660" w:type="dxa"/>
            <w:gridSpan w:val="10"/>
          </w:tcPr>
          <w:p w14:paraId="32F373C5" w14:textId="33E65837" w:rsidR="00C74106" w:rsidRPr="00CD59DE" w:rsidRDefault="004A4337" w:rsidP="004A4337">
            <w:pPr>
              <w:rPr>
                <w:b/>
              </w:rPr>
            </w:pPr>
            <w:r w:rsidRPr="00CD59DE">
              <w:rPr>
                <w:b/>
              </w:rPr>
              <w:t xml:space="preserve">Every year preceding </w:t>
            </w:r>
            <w:r w:rsidR="00424868" w:rsidRPr="00CD59DE">
              <w:rPr>
                <w:b/>
              </w:rPr>
              <w:t>the</w:t>
            </w:r>
            <w:r w:rsidRPr="00CD59DE">
              <w:rPr>
                <w:b/>
              </w:rPr>
              <w:t xml:space="preserve"> </w:t>
            </w:r>
            <w:r w:rsidR="00AD5CF1" w:rsidRPr="00CD59DE">
              <w:rPr>
                <w:b/>
              </w:rPr>
              <w:t>annual hay baling</w:t>
            </w:r>
            <w:r w:rsidRPr="00CD59DE">
              <w:rPr>
                <w:b/>
              </w:rPr>
              <w:t xml:space="preserve">, schedule 8 </w:t>
            </w:r>
            <w:r w:rsidR="00424868" w:rsidRPr="00CD59DE">
              <w:rPr>
                <w:b/>
              </w:rPr>
              <w:t xml:space="preserve">plants </w:t>
            </w:r>
            <w:r w:rsidRPr="00CD59DE">
              <w:rPr>
                <w:b/>
              </w:rPr>
              <w:t>are sectioned off to ensure they are not disturbed.  Broad-leaved Helleborines (</w:t>
            </w:r>
            <w:proofErr w:type="spellStart"/>
            <w:r w:rsidRPr="00CD59DE">
              <w:rPr>
                <w:b/>
                <w:i/>
                <w:iCs/>
              </w:rPr>
              <w:t>Epipactis</w:t>
            </w:r>
            <w:proofErr w:type="spellEnd"/>
            <w:r w:rsidRPr="00CD59DE">
              <w:rPr>
                <w:b/>
                <w:i/>
                <w:iCs/>
              </w:rPr>
              <w:t xml:space="preserve"> helleborine</w:t>
            </w:r>
            <w:r w:rsidRPr="00CD59DE">
              <w:rPr>
                <w:b/>
              </w:rPr>
              <w:t>) grow in at least three places on the site</w:t>
            </w:r>
            <w:r w:rsidR="00F6670F" w:rsidRPr="00CD59DE">
              <w:rPr>
                <w:b/>
              </w:rPr>
              <w:t>,</w:t>
            </w:r>
            <w:r w:rsidRPr="00CD59DE">
              <w:rPr>
                <w:b/>
              </w:rPr>
              <w:t xml:space="preserve"> two of which are affected by the cut. </w:t>
            </w:r>
          </w:p>
          <w:p w14:paraId="40AD0FA1" w14:textId="77777777" w:rsidR="004A4337" w:rsidRPr="00CD59DE" w:rsidRDefault="004A4337" w:rsidP="004A4337">
            <w:pPr>
              <w:rPr>
                <w:b/>
              </w:rPr>
            </w:pPr>
            <w:r w:rsidRPr="00CD59DE">
              <w:rPr>
                <w:b/>
              </w:rPr>
              <w:t>The fields are also checked for Bee Orchids (</w:t>
            </w:r>
            <w:proofErr w:type="spellStart"/>
            <w:r w:rsidRPr="00CD59DE">
              <w:rPr>
                <w:b/>
                <w:i/>
                <w:iCs/>
              </w:rPr>
              <w:t>Ophrys</w:t>
            </w:r>
            <w:proofErr w:type="spellEnd"/>
            <w:r w:rsidRPr="00CD59DE">
              <w:rPr>
                <w:b/>
                <w:i/>
                <w:iCs/>
              </w:rPr>
              <w:t xml:space="preserve"> </w:t>
            </w:r>
            <w:proofErr w:type="spellStart"/>
            <w:r w:rsidRPr="00CD59DE">
              <w:rPr>
                <w:b/>
                <w:i/>
                <w:iCs/>
              </w:rPr>
              <w:t>apifera</w:t>
            </w:r>
            <w:proofErr w:type="spellEnd"/>
            <w:r w:rsidRPr="00CD59DE">
              <w:rPr>
                <w:b/>
              </w:rPr>
              <w:t>) and Common Spotted-Orchids (</w:t>
            </w:r>
            <w:proofErr w:type="spellStart"/>
            <w:r w:rsidRPr="00CD59DE">
              <w:rPr>
                <w:b/>
                <w:i/>
                <w:iCs/>
              </w:rPr>
              <w:t>Dactylorhiza</w:t>
            </w:r>
            <w:proofErr w:type="spellEnd"/>
            <w:r w:rsidRPr="00CD59DE">
              <w:rPr>
                <w:b/>
                <w:i/>
                <w:iCs/>
              </w:rPr>
              <w:t xml:space="preserve"> </w:t>
            </w:r>
            <w:proofErr w:type="spellStart"/>
            <w:r w:rsidRPr="00CD59DE">
              <w:rPr>
                <w:b/>
                <w:i/>
                <w:iCs/>
              </w:rPr>
              <w:t>fuchsii</w:t>
            </w:r>
            <w:proofErr w:type="spellEnd"/>
            <w:r w:rsidRPr="00CD59DE">
              <w:rPr>
                <w:b/>
              </w:rPr>
              <w:t>) to ensure that they have seeded.</w:t>
            </w:r>
            <w:r w:rsidR="00E47143" w:rsidRPr="00CD59DE">
              <w:rPr>
                <w:b/>
              </w:rPr>
              <w:t xml:space="preserve"> </w:t>
            </w:r>
          </w:p>
        </w:tc>
      </w:tr>
      <w:tr w:rsidR="00CD59DE" w:rsidRPr="00CD59DE" w14:paraId="6F1D6FCD" w14:textId="77777777" w:rsidTr="003F77F8">
        <w:trPr>
          <w:trHeight w:val="90"/>
        </w:trPr>
        <w:tc>
          <w:tcPr>
            <w:tcW w:w="827" w:type="dxa"/>
            <w:vMerge/>
          </w:tcPr>
          <w:p w14:paraId="2F1CBDC5" w14:textId="77777777" w:rsidR="00C74106" w:rsidRPr="00CD59DE" w:rsidRDefault="00C74106" w:rsidP="00C74106"/>
        </w:tc>
        <w:tc>
          <w:tcPr>
            <w:tcW w:w="1461" w:type="dxa"/>
          </w:tcPr>
          <w:p w14:paraId="7CA8FDFD" w14:textId="77777777" w:rsidR="00C74106" w:rsidRPr="00CD59DE" w:rsidRDefault="00C74106" w:rsidP="00C74106">
            <w:r w:rsidRPr="00CD59DE">
              <w:t xml:space="preserve">Future Opportunities </w:t>
            </w:r>
          </w:p>
        </w:tc>
        <w:tc>
          <w:tcPr>
            <w:tcW w:w="11660" w:type="dxa"/>
            <w:gridSpan w:val="10"/>
          </w:tcPr>
          <w:p w14:paraId="7A24C16D" w14:textId="77777777" w:rsidR="00C74106" w:rsidRPr="00CD59DE" w:rsidRDefault="004A4337" w:rsidP="00C74106">
            <w:pPr>
              <w:rPr>
                <w:b/>
              </w:rPr>
            </w:pPr>
            <w:r w:rsidRPr="00CD59DE">
              <w:rPr>
                <w:b/>
              </w:rPr>
              <w:t xml:space="preserve">Any further additions to schedule 8 plants will be managed according to their specific requirements </w:t>
            </w:r>
          </w:p>
        </w:tc>
      </w:tr>
    </w:tbl>
    <w:p w14:paraId="5756F964" w14:textId="77777777" w:rsidR="00C74106" w:rsidRPr="00CD59DE" w:rsidRDefault="00C74106" w:rsidP="00B025F7"/>
    <w:tbl>
      <w:tblPr>
        <w:tblStyle w:val="TableGrid"/>
        <w:tblW w:w="13887" w:type="dxa"/>
        <w:tblLook w:val="04A0" w:firstRow="1" w:lastRow="0" w:firstColumn="1" w:lastColumn="0" w:noHBand="0" w:noVBand="1"/>
      </w:tblPr>
      <w:tblGrid>
        <w:gridCol w:w="823"/>
        <w:gridCol w:w="1461"/>
        <w:gridCol w:w="1250"/>
        <w:gridCol w:w="644"/>
        <w:gridCol w:w="1227"/>
        <w:gridCol w:w="1357"/>
        <w:gridCol w:w="3377"/>
        <w:gridCol w:w="1134"/>
        <w:gridCol w:w="1273"/>
        <w:gridCol w:w="1275"/>
        <w:gridCol w:w="66"/>
      </w:tblGrid>
      <w:tr w:rsidR="00CD59DE" w:rsidRPr="00CD59DE" w14:paraId="20688546" w14:textId="77777777" w:rsidTr="005B1258">
        <w:trPr>
          <w:gridAfter w:val="1"/>
          <w:wAfter w:w="66" w:type="dxa"/>
        </w:trPr>
        <w:tc>
          <w:tcPr>
            <w:tcW w:w="3539" w:type="dxa"/>
            <w:gridSpan w:val="3"/>
          </w:tcPr>
          <w:p w14:paraId="02976DB7" w14:textId="77777777" w:rsidR="00A700B4" w:rsidRPr="00CD59DE" w:rsidRDefault="00A700B4" w:rsidP="00286FE0">
            <w:pPr>
              <w:jc w:val="both"/>
              <w:rPr>
                <w:rFonts w:cstheme="minorHAnsi"/>
                <w:b/>
                <w:sz w:val="24"/>
                <w:szCs w:val="24"/>
              </w:rPr>
            </w:pPr>
            <w:r w:rsidRPr="00CD59DE">
              <w:rPr>
                <w:rFonts w:cstheme="minorHAnsi"/>
                <w:b/>
                <w:sz w:val="24"/>
                <w:szCs w:val="24"/>
              </w:rPr>
              <w:t>Nature Recovery Action Plan Objective 4</w:t>
            </w:r>
          </w:p>
        </w:tc>
        <w:tc>
          <w:tcPr>
            <w:tcW w:w="10348" w:type="dxa"/>
            <w:gridSpan w:val="7"/>
          </w:tcPr>
          <w:p w14:paraId="0C793164" w14:textId="77777777" w:rsidR="00A700B4" w:rsidRPr="00CD59DE" w:rsidRDefault="00A700B4" w:rsidP="00286FE0">
            <w:pPr>
              <w:rPr>
                <w:rFonts w:cstheme="minorHAnsi"/>
                <w:b/>
                <w:sz w:val="24"/>
                <w:szCs w:val="24"/>
              </w:rPr>
            </w:pPr>
            <w:r w:rsidRPr="00CD59DE">
              <w:rPr>
                <w:rFonts w:cstheme="minorHAnsi"/>
                <w:b/>
                <w:sz w:val="24"/>
                <w:szCs w:val="24"/>
              </w:rPr>
              <w:t>Tackle key pressures (Climate change/Invasive non-native species/Habitat loss) on species and habitats</w:t>
            </w:r>
          </w:p>
        </w:tc>
      </w:tr>
      <w:tr w:rsidR="00CD59DE" w:rsidRPr="00CD59DE" w14:paraId="7FF04F05" w14:textId="77777777" w:rsidTr="00B628B7">
        <w:trPr>
          <w:trHeight w:val="90"/>
        </w:trPr>
        <w:tc>
          <w:tcPr>
            <w:tcW w:w="828" w:type="dxa"/>
            <w:vMerge w:val="restart"/>
          </w:tcPr>
          <w:p w14:paraId="3CC95E43" w14:textId="77777777" w:rsidR="00A700B4" w:rsidRPr="00CD59DE" w:rsidRDefault="00A700B4" w:rsidP="00286FE0">
            <w:r w:rsidRPr="00CD59DE">
              <w:t>Code</w:t>
            </w:r>
          </w:p>
          <w:p w14:paraId="1432028A" w14:textId="77777777" w:rsidR="00A700B4" w:rsidRPr="00CD59DE" w:rsidRDefault="00A700B4" w:rsidP="00286FE0"/>
        </w:tc>
        <w:tc>
          <w:tcPr>
            <w:tcW w:w="1461" w:type="dxa"/>
            <w:vMerge w:val="restart"/>
          </w:tcPr>
          <w:p w14:paraId="5D982593" w14:textId="77777777" w:rsidR="00A700B4" w:rsidRPr="00CD59DE" w:rsidRDefault="00A700B4" w:rsidP="00286FE0">
            <w:r w:rsidRPr="00CD59DE">
              <w:t>Aim</w:t>
            </w:r>
          </w:p>
        </w:tc>
        <w:tc>
          <w:tcPr>
            <w:tcW w:w="1897" w:type="dxa"/>
            <w:gridSpan w:val="2"/>
            <w:vMerge w:val="restart"/>
          </w:tcPr>
          <w:p w14:paraId="30E65025" w14:textId="77777777" w:rsidR="00A700B4" w:rsidRPr="00CD59DE" w:rsidRDefault="00A700B4" w:rsidP="00286FE0">
            <w:r w:rsidRPr="00CD59DE">
              <w:t>Action</w:t>
            </w:r>
          </w:p>
        </w:tc>
        <w:tc>
          <w:tcPr>
            <w:tcW w:w="1227" w:type="dxa"/>
            <w:vMerge w:val="restart"/>
          </w:tcPr>
          <w:p w14:paraId="0E9D69D2" w14:textId="77777777" w:rsidR="00A700B4" w:rsidRPr="00CD59DE" w:rsidRDefault="00A700B4" w:rsidP="00286FE0">
            <w:r w:rsidRPr="00CD59DE">
              <w:t>Lead</w:t>
            </w:r>
          </w:p>
        </w:tc>
        <w:tc>
          <w:tcPr>
            <w:tcW w:w="1361" w:type="dxa"/>
            <w:vMerge w:val="restart"/>
          </w:tcPr>
          <w:p w14:paraId="47F1509D" w14:textId="77777777" w:rsidR="00A700B4" w:rsidRPr="00CD59DE" w:rsidRDefault="00A700B4" w:rsidP="00286FE0">
            <w:r w:rsidRPr="00CD59DE">
              <w:t xml:space="preserve">Key Depts </w:t>
            </w:r>
          </w:p>
        </w:tc>
        <w:tc>
          <w:tcPr>
            <w:tcW w:w="3427" w:type="dxa"/>
            <w:vMerge w:val="restart"/>
          </w:tcPr>
          <w:p w14:paraId="0FAE8123" w14:textId="77777777" w:rsidR="00A700B4" w:rsidRPr="00CD59DE" w:rsidRDefault="00A700B4" w:rsidP="00286FE0">
            <w:r w:rsidRPr="00CD59DE">
              <w:t xml:space="preserve">Performance Measure </w:t>
            </w:r>
          </w:p>
        </w:tc>
        <w:tc>
          <w:tcPr>
            <w:tcW w:w="3747" w:type="dxa"/>
            <w:gridSpan w:val="4"/>
          </w:tcPr>
          <w:p w14:paraId="349CD6FC" w14:textId="77777777" w:rsidR="00A700B4" w:rsidRPr="00CD59DE" w:rsidRDefault="00A700B4" w:rsidP="00286FE0">
            <w:r w:rsidRPr="00CD59DE">
              <w:t>Progress</w:t>
            </w:r>
          </w:p>
        </w:tc>
      </w:tr>
      <w:tr w:rsidR="00CD59DE" w:rsidRPr="00CD59DE" w14:paraId="28032A8A" w14:textId="77777777" w:rsidTr="00B628B7">
        <w:trPr>
          <w:trHeight w:val="816"/>
        </w:trPr>
        <w:tc>
          <w:tcPr>
            <w:tcW w:w="828" w:type="dxa"/>
            <w:vMerge/>
          </w:tcPr>
          <w:p w14:paraId="41146BFA" w14:textId="77777777" w:rsidR="00B628B7" w:rsidRPr="00CD59DE" w:rsidRDefault="00B628B7" w:rsidP="00286FE0"/>
        </w:tc>
        <w:tc>
          <w:tcPr>
            <w:tcW w:w="1461" w:type="dxa"/>
            <w:vMerge/>
          </w:tcPr>
          <w:p w14:paraId="477F24B8" w14:textId="77777777" w:rsidR="00B628B7" w:rsidRPr="00CD59DE" w:rsidRDefault="00B628B7" w:rsidP="00286FE0"/>
        </w:tc>
        <w:tc>
          <w:tcPr>
            <w:tcW w:w="1897" w:type="dxa"/>
            <w:gridSpan w:val="2"/>
            <w:vMerge/>
          </w:tcPr>
          <w:p w14:paraId="73B08AF2" w14:textId="77777777" w:rsidR="00B628B7" w:rsidRPr="00CD59DE" w:rsidRDefault="00B628B7" w:rsidP="00286FE0"/>
        </w:tc>
        <w:tc>
          <w:tcPr>
            <w:tcW w:w="1227" w:type="dxa"/>
            <w:vMerge/>
          </w:tcPr>
          <w:p w14:paraId="56CF5987" w14:textId="77777777" w:rsidR="00B628B7" w:rsidRPr="00CD59DE" w:rsidRDefault="00B628B7" w:rsidP="00286FE0"/>
        </w:tc>
        <w:tc>
          <w:tcPr>
            <w:tcW w:w="1361" w:type="dxa"/>
            <w:vMerge/>
          </w:tcPr>
          <w:p w14:paraId="6BAA745F" w14:textId="77777777" w:rsidR="00B628B7" w:rsidRPr="00CD59DE" w:rsidRDefault="00B628B7" w:rsidP="00286FE0"/>
        </w:tc>
        <w:tc>
          <w:tcPr>
            <w:tcW w:w="3427" w:type="dxa"/>
            <w:vMerge/>
          </w:tcPr>
          <w:p w14:paraId="053F42AC" w14:textId="77777777" w:rsidR="00B628B7" w:rsidRPr="00CD59DE" w:rsidRDefault="00B628B7" w:rsidP="00286FE0"/>
        </w:tc>
        <w:tc>
          <w:tcPr>
            <w:tcW w:w="1134" w:type="dxa"/>
          </w:tcPr>
          <w:p w14:paraId="66ED7229" w14:textId="77777777" w:rsidR="00B628B7" w:rsidRPr="00CD59DE" w:rsidRDefault="00B628B7" w:rsidP="00286FE0">
            <w:r w:rsidRPr="00CD59DE">
              <w:t xml:space="preserve">Not yet actioned </w:t>
            </w:r>
          </w:p>
        </w:tc>
        <w:tc>
          <w:tcPr>
            <w:tcW w:w="1276" w:type="dxa"/>
          </w:tcPr>
          <w:p w14:paraId="3E417925" w14:textId="77777777" w:rsidR="00B628B7" w:rsidRPr="00CD59DE" w:rsidRDefault="00B628B7" w:rsidP="00286FE0">
            <w:r w:rsidRPr="00CD59DE">
              <w:t xml:space="preserve">In Progress </w:t>
            </w:r>
          </w:p>
        </w:tc>
        <w:tc>
          <w:tcPr>
            <w:tcW w:w="1337" w:type="dxa"/>
            <w:gridSpan w:val="2"/>
          </w:tcPr>
          <w:p w14:paraId="70D149A5" w14:textId="77777777" w:rsidR="00B628B7" w:rsidRPr="00CD59DE" w:rsidRDefault="00B628B7" w:rsidP="00286FE0">
            <w:r w:rsidRPr="00CD59DE">
              <w:t xml:space="preserve">Complete </w:t>
            </w:r>
          </w:p>
        </w:tc>
      </w:tr>
      <w:tr w:rsidR="00CD59DE" w:rsidRPr="00CD59DE" w14:paraId="0845AFE2" w14:textId="77777777" w:rsidTr="00D6272F">
        <w:trPr>
          <w:trHeight w:val="816"/>
        </w:trPr>
        <w:tc>
          <w:tcPr>
            <w:tcW w:w="828" w:type="dxa"/>
            <w:vMerge w:val="restart"/>
          </w:tcPr>
          <w:p w14:paraId="1C83C3AE" w14:textId="77777777" w:rsidR="00B628B7" w:rsidRPr="00CD59DE" w:rsidRDefault="00B628B7" w:rsidP="00A700B4">
            <w:r w:rsidRPr="00CD59DE">
              <w:rPr>
                <w:rFonts w:cstheme="minorHAnsi"/>
                <w:sz w:val="24"/>
                <w:szCs w:val="24"/>
              </w:rPr>
              <w:t>4.1</w:t>
            </w:r>
          </w:p>
        </w:tc>
        <w:tc>
          <w:tcPr>
            <w:tcW w:w="1461" w:type="dxa"/>
          </w:tcPr>
          <w:p w14:paraId="05F6B1FF" w14:textId="77777777" w:rsidR="00B628B7" w:rsidRPr="00CD59DE" w:rsidRDefault="00B628B7" w:rsidP="00A700B4">
            <w:pPr>
              <w:rPr>
                <w:rFonts w:cstheme="minorHAnsi"/>
                <w:sz w:val="24"/>
                <w:szCs w:val="24"/>
              </w:rPr>
            </w:pPr>
            <w:r w:rsidRPr="00CD59DE">
              <w:rPr>
                <w:rFonts w:cstheme="minorHAnsi"/>
                <w:sz w:val="24"/>
                <w:szCs w:val="24"/>
              </w:rPr>
              <w:t>Climate Change</w:t>
            </w:r>
          </w:p>
        </w:tc>
        <w:tc>
          <w:tcPr>
            <w:tcW w:w="1897" w:type="dxa"/>
            <w:gridSpan w:val="2"/>
          </w:tcPr>
          <w:p w14:paraId="6417378F" w14:textId="77777777" w:rsidR="00B628B7" w:rsidRPr="00CD59DE" w:rsidRDefault="00B628B7" w:rsidP="00D91BE1">
            <w:pPr>
              <w:rPr>
                <w:rFonts w:cstheme="minorHAnsi"/>
                <w:sz w:val="24"/>
                <w:szCs w:val="24"/>
              </w:rPr>
            </w:pPr>
            <w:r w:rsidRPr="00CD59DE">
              <w:rPr>
                <w:rFonts w:cstheme="minorHAnsi"/>
                <w:sz w:val="24"/>
                <w:szCs w:val="24"/>
              </w:rPr>
              <w:t xml:space="preserve">Assess co-dependency within ecosystems to account for seasonality. </w:t>
            </w:r>
            <w:r w:rsidR="002C1538" w:rsidRPr="00CD59DE">
              <w:rPr>
                <w:rFonts w:cstheme="minorHAnsi"/>
                <w:sz w:val="24"/>
                <w:szCs w:val="24"/>
              </w:rPr>
              <w:t>E.g.</w:t>
            </w:r>
            <w:r w:rsidRPr="00CD59DE">
              <w:rPr>
                <w:rFonts w:cstheme="minorHAnsi"/>
                <w:sz w:val="24"/>
                <w:szCs w:val="24"/>
              </w:rPr>
              <w:t xml:space="preserve"> flowers appearing late so that pollinators have no food source.</w:t>
            </w:r>
          </w:p>
          <w:p w14:paraId="69BB646E" w14:textId="77777777" w:rsidR="00B628B7" w:rsidRPr="00CD59DE" w:rsidRDefault="00B628B7" w:rsidP="00D91BE1">
            <w:pPr>
              <w:rPr>
                <w:rFonts w:cstheme="minorHAnsi"/>
                <w:sz w:val="24"/>
                <w:szCs w:val="24"/>
              </w:rPr>
            </w:pPr>
          </w:p>
          <w:p w14:paraId="5508B6FD" w14:textId="77777777" w:rsidR="00B628B7" w:rsidRPr="00CD59DE" w:rsidRDefault="00B628B7" w:rsidP="00D91BE1">
            <w:pPr>
              <w:rPr>
                <w:rFonts w:cstheme="minorHAnsi"/>
                <w:sz w:val="24"/>
                <w:szCs w:val="24"/>
              </w:rPr>
            </w:pPr>
            <w:r w:rsidRPr="00CD59DE">
              <w:rPr>
                <w:rFonts w:cstheme="minorHAnsi"/>
                <w:sz w:val="24"/>
                <w:szCs w:val="24"/>
              </w:rPr>
              <w:t>Be aware of potential periods of drought or prolonged rain – counter with alternate food supplies</w:t>
            </w:r>
          </w:p>
          <w:p w14:paraId="4A60D862" w14:textId="77777777" w:rsidR="00B628B7" w:rsidRPr="00CD59DE" w:rsidRDefault="00B628B7" w:rsidP="00D91BE1">
            <w:pPr>
              <w:rPr>
                <w:rFonts w:cstheme="minorHAnsi"/>
                <w:sz w:val="24"/>
                <w:szCs w:val="24"/>
              </w:rPr>
            </w:pPr>
          </w:p>
          <w:p w14:paraId="005A0497" w14:textId="77777777" w:rsidR="00B628B7" w:rsidRPr="00CD59DE" w:rsidRDefault="00B628B7" w:rsidP="008A47F4">
            <w:r w:rsidRPr="00CD59DE">
              <w:rPr>
                <w:rFonts w:cstheme="minorHAnsi"/>
                <w:sz w:val="24"/>
                <w:szCs w:val="24"/>
              </w:rPr>
              <w:t>Carbon emission reduction Enhancement of biodiversity /renewable energy</w:t>
            </w:r>
          </w:p>
        </w:tc>
        <w:tc>
          <w:tcPr>
            <w:tcW w:w="1227" w:type="dxa"/>
          </w:tcPr>
          <w:p w14:paraId="186ED84B" w14:textId="77777777" w:rsidR="00B628B7" w:rsidRPr="00CD59DE" w:rsidRDefault="00B628B7" w:rsidP="00D91BE1">
            <w:pPr>
              <w:rPr>
                <w:rFonts w:cstheme="minorHAnsi"/>
                <w:sz w:val="24"/>
                <w:szCs w:val="24"/>
              </w:rPr>
            </w:pPr>
            <w:r w:rsidRPr="00CD59DE">
              <w:rPr>
                <w:rFonts w:cstheme="minorHAnsi"/>
                <w:sz w:val="24"/>
                <w:szCs w:val="24"/>
              </w:rPr>
              <w:t>SAWG</w:t>
            </w:r>
          </w:p>
          <w:p w14:paraId="6F6C7B01" w14:textId="77777777" w:rsidR="00B628B7" w:rsidRPr="00CD59DE" w:rsidRDefault="00B628B7" w:rsidP="00A700B4"/>
          <w:p w14:paraId="2FB7C1B1" w14:textId="77777777" w:rsidR="00B628B7" w:rsidRPr="00CD59DE" w:rsidRDefault="00B628B7" w:rsidP="00A700B4"/>
          <w:p w14:paraId="378E77BF" w14:textId="77777777" w:rsidR="00B628B7" w:rsidRPr="00CD59DE" w:rsidRDefault="00B628B7" w:rsidP="00A700B4"/>
          <w:p w14:paraId="6F94A90F" w14:textId="77777777" w:rsidR="00B628B7" w:rsidRPr="00CD59DE" w:rsidRDefault="00B628B7" w:rsidP="00A700B4"/>
          <w:p w14:paraId="35269A03" w14:textId="77777777" w:rsidR="00B628B7" w:rsidRPr="00CD59DE" w:rsidRDefault="00B628B7" w:rsidP="00A700B4"/>
          <w:p w14:paraId="24EF3EC8" w14:textId="77777777" w:rsidR="00B628B7" w:rsidRPr="00CD59DE" w:rsidRDefault="00B628B7" w:rsidP="00A700B4"/>
          <w:p w14:paraId="09484265" w14:textId="77777777" w:rsidR="00B628B7" w:rsidRPr="00CD59DE" w:rsidRDefault="00B628B7" w:rsidP="00A700B4"/>
          <w:p w14:paraId="3427D7F6" w14:textId="77777777" w:rsidR="00B628B7" w:rsidRPr="00CD59DE" w:rsidRDefault="00B628B7" w:rsidP="00A700B4"/>
          <w:p w14:paraId="7794C5D7" w14:textId="77777777" w:rsidR="00B628B7" w:rsidRPr="00CD59DE" w:rsidRDefault="00B628B7" w:rsidP="00A700B4"/>
          <w:p w14:paraId="2176C244" w14:textId="77777777" w:rsidR="00B628B7" w:rsidRPr="00CD59DE" w:rsidRDefault="00B628B7" w:rsidP="00A700B4"/>
          <w:p w14:paraId="6407799A" w14:textId="77777777" w:rsidR="00B628B7" w:rsidRPr="00CD59DE" w:rsidRDefault="00B628B7" w:rsidP="00A700B4"/>
          <w:p w14:paraId="0DD0ED0E" w14:textId="77777777" w:rsidR="00B628B7" w:rsidRPr="00CD59DE" w:rsidRDefault="00B628B7" w:rsidP="00A700B4"/>
          <w:p w14:paraId="2322D8FA" w14:textId="77777777" w:rsidR="00B628B7" w:rsidRPr="00CD59DE" w:rsidRDefault="00B628B7" w:rsidP="00C37541">
            <w:pPr>
              <w:rPr>
                <w:rFonts w:cstheme="minorHAnsi"/>
                <w:sz w:val="24"/>
                <w:szCs w:val="24"/>
              </w:rPr>
            </w:pPr>
            <w:r w:rsidRPr="00CD59DE">
              <w:rPr>
                <w:rFonts w:cstheme="minorHAnsi"/>
                <w:sz w:val="24"/>
                <w:szCs w:val="24"/>
              </w:rPr>
              <w:t>SAWG</w:t>
            </w:r>
          </w:p>
          <w:p w14:paraId="0AEAACB7" w14:textId="77777777" w:rsidR="00B628B7" w:rsidRPr="00CD59DE" w:rsidRDefault="00B628B7" w:rsidP="00A700B4"/>
          <w:p w14:paraId="67F09D4E" w14:textId="77777777" w:rsidR="00B628B7" w:rsidRPr="00CD59DE" w:rsidRDefault="00B628B7" w:rsidP="00A700B4"/>
          <w:p w14:paraId="14CF955A" w14:textId="77777777" w:rsidR="00B628B7" w:rsidRPr="00CD59DE" w:rsidRDefault="00B628B7" w:rsidP="00A700B4"/>
          <w:p w14:paraId="7AA15344" w14:textId="77777777" w:rsidR="00B628B7" w:rsidRPr="00CD59DE" w:rsidRDefault="00B628B7" w:rsidP="00A700B4"/>
          <w:p w14:paraId="1A04530A" w14:textId="77777777" w:rsidR="00B628B7" w:rsidRPr="00CD59DE" w:rsidRDefault="00B628B7" w:rsidP="00A700B4"/>
          <w:p w14:paraId="32F25983" w14:textId="77777777" w:rsidR="00B628B7" w:rsidRPr="00CD59DE" w:rsidRDefault="00B628B7" w:rsidP="00A700B4"/>
          <w:p w14:paraId="1660B6E2" w14:textId="77777777" w:rsidR="00B628B7" w:rsidRPr="00CD59DE" w:rsidRDefault="00B628B7" w:rsidP="00A700B4"/>
          <w:p w14:paraId="1754A9BC" w14:textId="77777777" w:rsidR="00B628B7" w:rsidRPr="00CD59DE" w:rsidRDefault="00B628B7" w:rsidP="00A700B4"/>
          <w:p w14:paraId="26005C87" w14:textId="77777777" w:rsidR="00B628B7" w:rsidRPr="00CD59DE" w:rsidRDefault="00B628B7" w:rsidP="00C37541">
            <w:pPr>
              <w:rPr>
                <w:rFonts w:cstheme="minorHAnsi"/>
                <w:sz w:val="24"/>
                <w:szCs w:val="24"/>
              </w:rPr>
            </w:pPr>
            <w:r w:rsidRPr="00CD59DE">
              <w:rPr>
                <w:rFonts w:cstheme="minorHAnsi"/>
                <w:sz w:val="24"/>
                <w:szCs w:val="24"/>
              </w:rPr>
              <w:t>Estates / SAWG</w:t>
            </w:r>
          </w:p>
          <w:p w14:paraId="76EA689A" w14:textId="77777777" w:rsidR="00B628B7" w:rsidRPr="00CD59DE" w:rsidRDefault="00B628B7" w:rsidP="00C37541">
            <w:pPr>
              <w:rPr>
                <w:rFonts w:cstheme="minorHAnsi"/>
                <w:sz w:val="24"/>
                <w:szCs w:val="24"/>
              </w:rPr>
            </w:pPr>
            <w:r w:rsidRPr="00CD59DE">
              <w:rPr>
                <w:rFonts w:cstheme="minorHAnsi"/>
                <w:sz w:val="24"/>
                <w:szCs w:val="24"/>
              </w:rPr>
              <w:t>SAWG</w:t>
            </w:r>
          </w:p>
          <w:p w14:paraId="19BBD9AD" w14:textId="77777777" w:rsidR="00B628B7" w:rsidRPr="00CD59DE" w:rsidRDefault="00B628B7" w:rsidP="00A700B4"/>
          <w:p w14:paraId="569A93E5" w14:textId="77777777" w:rsidR="00B628B7" w:rsidRPr="00CD59DE" w:rsidRDefault="00B628B7" w:rsidP="00A700B4"/>
        </w:tc>
        <w:tc>
          <w:tcPr>
            <w:tcW w:w="1361" w:type="dxa"/>
          </w:tcPr>
          <w:p w14:paraId="03288E10" w14:textId="77777777" w:rsidR="00B628B7" w:rsidRPr="00CD59DE" w:rsidRDefault="00B628B7" w:rsidP="00D91BE1">
            <w:pPr>
              <w:rPr>
                <w:rFonts w:cstheme="minorHAnsi"/>
                <w:sz w:val="24"/>
                <w:szCs w:val="24"/>
              </w:rPr>
            </w:pPr>
            <w:r w:rsidRPr="00CD59DE">
              <w:rPr>
                <w:rFonts w:cstheme="minorHAnsi"/>
                <w:sz w:val="24"/>
                <w:szCs w:val="24"/>
              </w:rPr>
              <w:t>SAWG</w:t>
            </w:r>
          </w:p>
          <w:p w14:paraId="45DEB56F" w14:textId="77777777" w:rsidR="00B628B7" w:rsidRPr="00CD59DE" w:rsidRDefault="00B628B7" w:rsidP="00D91BE1">
            <w:pPr>
              <w:rPr>
                <w:rFonts w:cstheme="minorHAnsi"/>
                <w:sz w:val="24"/>
                <w:szCs w:val="24"/>
              </w:rPr>
            </w:pPr>
          </w:p>
          <w:p w14:paraId="0BE330F5" w14:textId="77777777" w:rsidR="00B628B7" w:rsidRPr="00CD59DE" w:rsidRDefault="00B628B7" w:rsidP="00D91BE1">
            <w:pPr>
              <w:rPr>
                <w:rFonts w:cstheme="minorHAnsi"/>
                <w:sz w:val="24"/>
                <w:szCs w:val="24"/>
              </w:rPr>
            </w:pPr>
          </w:p>
          <w:p w14:paraId="25D9D204" w14:textId="77777777" w:rsidR="00B628B7" w:rsidRPr="00CD59DE" w:rsidRDefault="00B628B7" w:rsidP="00D91BE1">
            <w:pPr>
              <w:rPr>
                <w:rFonts w:cstheme="minorHAnsi"/>
                <w:sz w:val="24"/>
                <w:szCs w:val="24"/>
              </w:rPr>
            </w:pPr>
          </w:p>
          <w:p w14:paraId="305AA0F8" w14:textId="77777777" w:rsidR="00B628B7" w:rsidRPr="00CD59DE" w:rsidRDefault="00B628B7" w:rsidP="00D91BE1">
            <w:pPr>
              <w:rPr>
                <w:rFonts w:cstheme="minorHAnsi"/>
                <w:sz w:val="24"/>
                <w:szCs w:val="24"/>
              </w:rPr>
            </w:pPr>
          </w:p>
          <w:p w14:paraId="1FDE28CE" w14:textId="77777777" w:rsidR="00B628B7" w:rsidRPr="00CD59DE" w:rsidRDefault="00B628B7" w:rsidP="00D91BE1">
            <w:pPr>
              <w:rPr>
                <w:rFonts w:cstheme="minorHAnsi"/>
                <w:sz w:val="24"/>
                <w:szCs w:val="24"/>
              </w:rPr>
            </w:pPr>
          </w:p>
          <w:p w14:paraId="28D03117" w14:textId="77777777" w:rsidR="00B628B7" w:rsidRPr="00CD59DE" w:rsidRDefault="00B628B7" w:rsidP="00D91BE1">
            <w:pPr>
              <w:rPr>
                <w:rFonts w:cstheme="minorHAnsi"/>
                <w:sz w:val="24"/>
                <w:szCs w:val="24"/>
              </w:rPr>
            </w:pPr>
          </w:p>
          <w:p w14:paraId="55F8196B" w14:textId="77777777" w:rsidR="00B628B7" w:rsidRPr="00CD59DE" w:rsidRDefault="00B628B7" w:rsidP="00D91BE1">
            <w:pPr>
              <w:rPr>
                <w:rFonts w:cstheme="minorHAnsi"/>
                <w:sz w:val="24"/>
                <w:szCs w:val="24"/>
              </w:rPr>
            </w:pPr>
          </w:p>
          <w:p w14:paraId="29F40473" w14:textId="77777777" w:rsidR="00B628B7" w:rsidRPr="00CD59DE" w:rsidRDefault="00B628B7" w:rsidP="00D91BE1">
            <w:pPr>
              <w:rPr>
                <w:rFonts w:cstheme="minorHAnsi"/>
                <w:sz w:val="24"/>
                <w:szCs w:val="24"/>
              </w:rPr>
            </w:pPr>
          </w:p>
          <w:p w14:paraId="115B7CCF" w14:textId="77777777" w:rsidR="00B628B7" w:rsidRPr="00CD59DE" w:rsidRDefault="00B628B7" w:rsidP="00D91BE1">
            <w:pPr>
              <w:rPr>
                <w:rFonts w:cstheme="minorHAnsi"/>
                <w:sz w:val="24"/>
                <w:szCs w:val="24"/>
              </w:rPr>
            </w:pPr>
          </w:p>
          <w:p w14:paraId="7DCFBA2E" w14:textId="77777777" w:rsidR="00B628B7" w:rsidRPr="00CD59DE" w:rsidRDefault="00B628B7" w:rsidP="00D91BE1">
            <w:pPr>
              <w:rPr>
                <w:rFonts w:cstheme="minorHAnsi"/>
                <w:sz w:val="24"/>
                <w:szCs w:val="24"/>
              </w:rPr>
            </w:pPr>
          </w:p>
          <w:p w14:paraId="252684A1" w14:textId="77777777" w:rsidR="00B628B7" w:rsidRPr="00CD59DE" w:rsidRDefault="00B628B7" w:rsidP="00D91BE1">
            <w:pPr>
              <w:rPr>
                <w:rFonts w:cstheme="minorHAnsi"/>
                <w:sz w:val="24"/>
                <w:szCs w:val="24"/>
              </w:rPr>
            </w:pPr>
          </w:p>
          <w:p w14:paraId="51BAC92A" w14:textId="77777777" w:rsidR="00B628B7" w:rsidRPr="00CD59DE" w:rsidRDefault="00B628B7" w:rsidP="00C37541">
            <w:pPr>
              <w:rPr>
                <w:rFonts w:cstheme="minorHAnsi"/>
                <w:sz w:val="24"/>
                <w:szCs w:val="24"/>
              </w:rPr>
            </w:pPr>
            <w:r w:rsidRPr="00CD59DE">
              <w:rPr>
                <w:rFonts w:cstheme="minorHAnsi"/>
                <w:sz w:val="24"/>
                <w:szCs w:val="24"/>
              </w:rPr>
              <w:t>SAWG</w:t>
            </w:r>
          </w:p>
          <w:p w14:paraId="05C41E56" w14:textId="77777777" w:rsidR="00B628B7" w:rsidRPr="00CD59DE" w:rsidRDefault="00B628B7" w:rsidP="00D91BE1">
            <w:pPr>
              <w:rPr>
                <w:rFonts w:cstheme="minorHAnsi"/>
                <w:sz w:val="24"/>
                <w:szCs w:val="24"/>
              </w:rPr>
            </w:pPr>
          </w:p>
          <w:p w14:paraId="4FCC870F" w14:textId="77777777" w:rsidR="00B628B7" w:rsidRPr="00CD59DE" w:rsidRDefault="00B628B7" w:rsidP="00A700B4"/>
          <w:p w14:paraId="74661EAA" w14:textId="77777777" w:rsidR="00B628B7" w:rsidRPr="00CD59DE" w:rsidRDefault="00B628B7" w:rsidP="00A700B4"/>
          <w:p w14:paraId="0CB36642" w14:textId="77777777" w:rsidR="00B628B7" w:rsidRPr="00CD59DE" w:rsidRDefault="00B628B7" w:rsidP="00A700B4"/>
          <w:p w14:paraId="5966A740" w14:textId="77777777" w:rsidR="00B628B7" w:rsidRPr="00CD59DE" w:rsidRDefault="00B628B7" w:rsidP="00A700B4"/>
          <w:p w14:paraId="522B21B5" w14:textId="77777777" w:rsidR="00B628B7" w:rsidRPr="00CD59DE" w:rsidRDefault="00B628B7" w:rsidP="00A700B4"/>
          <w:p w14:paraId="5BB90654" w14:textId="77777777" w:rsidR="00B628B7" w:rsidRPr="00CD59DE" w:rsidRDefault="00B628B7" w:rsidP="00A700B4"/>
          <w:p w14:paraId="64349BBB" w14:textId="77777777" w:rsidR="00B628B7" w:rsidRPr="00CD59DE" w:rsidRDefault="00B628B7" w:rsidP="00A700B4"/>
          <w:p w14:paraId="51473F42" w14:textId="77777777" w:rsidR="00B628B7" w:rsidRPr="00CD59DE" w:rsidRDefault="00B628B7" w:rsidP="00A700B4">
            <w:pPr>
              <w:rPr>
                <w:rFonts w:cstheme="minorHAnsi"/>
                <w:sz w:val="24"/>
                <w:szCs w:val="24"/>
              </w:rPr>
            </w:pPr>
            <w:r w:rsidRPr="00CD59DE">
              <w:rPr>
                <w:rFonts w:cstheme="minorHAnsi"/>
                <w:sz w:val="24"/>
                <w:szCs w:val="24"/>
              </w:rPr>
              <w:t>Estates</w:t>
            </w:r>
          </w:p>
          <w:p w14:paraId="35529727" w14:textId="77777777" w:rsidR="00B628B7" w:rsidRPr="00CD59DE" w:rsidRDefault="00B628B7" w:rsidP="00A700B4">
            <w:pPr>
              <w:rPr>
                <w:rFonts w:cstheme="minorHAnsi"/>
                <w:sz w:val="24"/>
                <w:szCs w:val="24"/>
              </w:rPr>
            </w:pPr>
          </w:p>
          <w:p w14:paraId="3C7D7448" w14:textId="77777777" w:rsidR="00B628B7" w:rsidRPr="00CD59DE" w:rsidRDefault="00B628B7" w:rsidP="00C37541">
            <w:pPr>
              <w:rPr>
                <w:rFonts w:cstheme="minorHAnsi"/>
                <w:sz w:val="24"/>
                <w:szCs w:val="24"/>
              </w:rPr>
            </w:pPr>
            <w:r w:rsidRPr="00CD59DE">
              <w:rPr>
                <w:rFonts w:cstheme="minorHAnsi"/>
                <w:sz w:val="24"/>
                <w:szCs w:val="24"/>
              </w:rPr>
              <w:t>SAWG</w:t>
            </w:r>
          </w:p>
          <w:p w14:paraId="33E2C214" w14:textId="77777777" w:rsidR="00B628B7" w:rsidRPr="00CD59DE" w:rsidRDefault="00B628B7" w:rsidP="00A700B4"/>
        </w:tc>
        <w:tc>
          <w:tcPr>
            <w:tcW w:w="3427" w:type="dxa"/>
          </w:tcPr>
          <w:p w14:paraId="1D3C3D87" w14:textId="77777777" w:rsidR="00B628B7" w:rsidRPr="00CD59DE" w:rsidRDefault="00B628B7" w:rsidP="00C37541">
            <w:pPr>
              <w:rPr>
                <w:rFonts w:cstheme="minorHAnsi"/>
                <w:sz w:val="24"/>
                <w:szCs w:val="24"/>
              </w:rPr>
            </w:pPr>
            <w:r w:rsidRPr="00CD59DE">
              <w:rPr>
                <w:rFonts w:cstheme="minorHAnsi"/>
                <w:sz w:val="24"/>
                <w:szCs w:val="24"/>
              </w:rPr>
              <w:t>Monitor balance of abundance to assess the needs of the deprived species and report to SAWG</w:t>
            </w:r>
          </w:p>
          <w:p w14:paraId="2B1129BA" w14:textId="77777777" w:rsidR="00B628B7" w:rsidRPr="00CD59DE" w:rsidRDefault="00B628B7" w:rsidP="00C37541">
            <w:pPr>
              <w:rPr>
                <w:rFonts w:cstheme="minorHAnsi"/>
                <w:sz w:val="24"/>
                <w:szCs w:val="24"/>
              </w:rPr>
            </w:pPr>
          </w:p>
          <w:p w14:paraId="4C7A9B90" w14:textId="77777777" w:rsidR="00B628B7" w:rsidRPr="00CD59DE" w:rsidRDefault="00B628B7" w:rsidP="00C37541">
            <w:pPr>
              <w:rPr>
                <w:rFonts w:cstheme="minorHAnsi"/>
                <w:sz w:val="24"/>
                <w:szCs w:val="24"/>
              </w:rPr>
            </w:pPr>
          </w:p>
          <w:p w14:paraId="16AEB8BC" w14:textId="77777777" w:rsidR="00B628B7" w:rsidRPr="00CD59DE" w:rsidRDefault="00B628B7" w:rsidP="00C37541">
            <w:pPr>
              <w:rPr>
                <w:rFonts w:cstheme="minorHAnsi"/>
                <w:sz w:val="24"/>
                <w:szCs w:val="24"/>
              </w:rPr>
            </w:pPr>
          </w:p>
          <w:p w14:paraId="47F1BA78" w14:textId="77777777" w:rsidR="00B628B7" w:rsidRPr="00CD59DE" w:rsidRDefault="00B628B7" w:rsidP="00C37541">
            <w:pPr>
              <w:rPr>
                <w:rFonts w:cstheme="minorHAnsi"/>
                <w:sz w:val="24"/>
                <w:szCs w:val="24"/>
              </w:rPr>
            </w:pPr>
          </w:p>
          <w:p w14:paraId="1F8B73F3" w14:textId="77777777" w:rsidR="00B628B7" w:rsidRPr="00CD59DE" w:rsidRDefault="00B628B7" w:rsidP="00C37541">
            <w:pPr>
              <w:rPr>
                <w:rFonts w:cstheme="minorHAnsi"/>
                <w:sz w:val="24"/>
                <w:szCs w:val="24"/>
              </w:rPr>
            </w:pPr>
          </w:p>
          <w:p w14:paraId="43EBE966" w14:textId="77777777" w:rsidR="00B628B7" w:rsidRPr="00CD59DE" w:rsidRDefault="00B628B7" w:rsidP="00C37541">
            <w:pPr>
              <w:rPr>
                <w:rFonts w:cstheme="minorHAnsi"/>
                <w:sz w:val="24"/>
                <w:szCs w:val="24"/>
              </w:rPr>
            </w:pPr>
          </w:p>
          <w:p w14:paraId="4C65C9C4" w14:textId="77777777" w:rsidR="00B628B7" w:rsidRPr="00CD59DE" w:rsidRDefault="00B628B7" w:rsidP="00C37541">
            <w:pPr>
              <w:rPr>
                <w:rFonts w:cstheme="minorHAnsi"/>
                <w:sz w:val="24"/>
                <w:szCs w:val="24"/>
              </w:rPr>
            </w:pPr>
          </w:p>
          <w:p w14:paraId="77FA4AA1" w14:textId="77777777" w:rsidR="00B628B7" w:rsidRPr="00CD59DE" w:rsidRDefault="00B628B7" w:rsidP="00C37541">
            <w:pPr>
              <w:rPr>
                <w:rFonts w:cstheme="minorHAnsi"/>
                <w:sz w:val="24"/>
                <w:szCs w:val="24"/>
              </w:rPr>
            </w:pPr>
          </w:p>
          <w:p w14:paraId="580DE7F1" w14:textId="77777777" w:rsidR="00B628B7" w:rsidRPr="00CD59DE" w:rsidRDefault="00B628B7" w:rsidP="00C37541">
            <w:pPr>
              <w:rPr>
                <w:rFonts w:cstheme="minorHAnsi"/>
                <w:sz w:val="24"/>
                <w:szCs w:val="24"/>
              </w:rPr>
            </w:pPr>
            <w:r w:rsidRPr="00CD59DE">
              <w:rPr>
                <w:rFonts w:cstheme="minorHAnsi"/>
                <w:sz w:val="24"/>
                <w:szCs w:val="24"/>
              </w:rPr>
              <w:t>Monitor populations record and report</w:t>
            </w:r>
          </w:p>
          <w:p w14:paraId="2887E04B" w14:textId="77777777" w:rsidR="00B628B7" w:rsidRPr="00CD59DE" w:rsidRDefault="00B628B7" w:rsidP="00A700B4"/>
        </w:tc>
        <w:tc>
          <w:tcPr>
            <w:tcW w:w="1134" w:type="dxa"/>
          </w:tcPr>
          <w:p w14:paraId="7FB46B9E" w14:textId="77777777" w:rsidR="00B628B7" w:rsidRPr="00CD59DE" w:rsidRDefault="00B628B7" w:rsidP="00A700B4"/>
        </w:tc>
        <w:tc>
          <w:tcPr>
            <w:tcW w:w="1276" w:type="dxa"/>
            <w:shd w:val="clear" w:color="auto" w:fill="ED7D31" w:themeFill="accent2"/>
          </w:tcPr>
          <w:p w14:paraId="47918C73" w14:textId="77777777" w:rsidR="00B628B7" w:rsidRPr="00CD59DE" w:rsidRDefault="00B628B7" w:rsidP="00A700B4"/>
        </w:tc>
        <w:tc>
          <w:tcPr>
            <w:tcW w:w="1337" w:type="dxa"/>
            <w:gridSpan w:val="2"/>
          </w:tcPr>
          <w:p w14:paraId="35C601F4" w14:textId="77777777" w:rsidR="00B628B7" w:rsidRPr="00CD59DE" w:rsidRDefault="00B628B7" w:rsidP="00A700B4"/>
        </w:tc>
      </w:tr>
      <w:tr w:rsidR="00CD59DE" w:rsidRPr="00CD59DE" w14:paraId="03C45420" w14:textId="77777777" w:rsidTr="004552A2">
        <w:trPr>
          <w:trHeight w:val="3392"/>
        </w:trPr>
        <w:tc>
          <w:tcPr>
            <w:tcW w:w="828" w:type="dxa"/>
            <w:vMerge/>
          </w:tcPr>
          <w:p w14:paraId="74791417" w14:textId="77777777" w:rsidR="00A700B4" w:rsidRPr="00CD59DE" w:rsidRDefault="00A700B4" w:rsidP="00A700B4"/>
        </w:tc>
        <w:tc>
          <w:tcPr>
            <w:tcW w:w="1461" w:type="dxa"/>
          </w:tcPr>
          <w:p w14:paraId="6404AFE3" w14:textId="77777777" w:rsidR="00A700B4" w:rsidRPr="00CD59DE" w:rsidRDefault="00A700B4" w:rsidP="00A700B4">
            <w:r w:rsidRPr="00CD59DE">
              <w:t>Progress</w:t>
            </w:r>
          </w:p>
        </w:tc>
        <w:tc>
          <w:tcPr>
            <w:tcW w:w="11659" w:type="dxa"/>
            <w:gridSpan w:val="9"/>
          </w:tcPr>
          <w:p w14:paraId="22DC8948" w14:textId="59514BBA" w:rsidR="00A700B4" w:rsidRPr="00CD59DE" w:rsidRDefault="00E47143" w:rsidP="00A700B4">
            <w:pPr>
              <w:rPr>
                <w:b/>
              </w:rPr>
            </w:pPr>
            <w:r w:rsidRPr="00CD59DE">
              <w:rPr>
                <w:b/>
              </w:rPr>
              <w:t xml:space="preserve">Co-dependency: </w:t>
            </w:r>
            <w:r w:rsidR="00424868" w:rsidRPr="00CD59DE">
              <w:rPr>
                <w:b/>
              </w:rPr>
              <w:t>As previously cited, y</w:t>
            </w:r>
            <w:r w:rsidR="00B628B7" w:rsidRPr="00CD59DE">
              <w:rPr>
                <w:b/>
              </w:rPr>
              <w:t xml:space="preserve">ellow </w:t>
            </w:r>
            <w:r w:rsidR="00424868" w:rsidRPr="00CD59DE">
              <w:rPr>
                <w:b/>
              </w:rPr>
              <w:t>r</w:t>
            </w:r>
            <w:r w:rsidR="00B628B7" w:rsidRPr="00CD59DE">
              <w:rPr>
                <w:b/>
              </w:rPr>
              <w:t>attle (</w:t>
            </w:r>
            <w:r w:rsidR="00B628B7" w:rsidRPr="00CD59DE">
              <w:rPr>
                <w:b/>
                <w:i/>
                <w:iCs/>
              </w:rPr>
              <w:t>Rhinanthus minor</w:t>
            </w:r>
            <w:r w:rsidR="00B628B7" w:rsidRPr="00CD59DE">
              <w:rPr>
                <w:b/>
              </w:rPr>
              <w:t>), a semi parasitic plant to various grasses has continued to play a part in increasing biodiversity resilience</w:t>
            </w:r>
            <w:r w:rsidR="00424868" w:rsidRPr="00CD59DE">
              <w:rPr>
                <w:b/>
              </w:rPr>
              <w:t xml:space="preserve"> within our wildflower meadow</w:t>
            </w:r>
            <w:r w:rsidR="00B628B7" w:rsidRPr="00CD59DE">
              <w:rPr>
                <w:b/>
              </w:rPr>
              <w:t>;</w:t>
            </w:r>
            <w:r w:rsidR="00424868" w:rsidRPr="00CD59DE">
              <w:rPr>
                <w:b/>
              </w:rPr>
              <w:t xml:space="preserve"> by thinning out </w:t>
            </w:r>
            <w:r w:rsidR="00B628B7" w:rsidRPr="00CD59DE">
              <w:rPr>
                <w:b/>
              </w:rPr>
              <w:t>grass</w:t>
            </w:r>
            <w:r w:rsidR="00424868" w:rsidRPr="00CD59DE">
              <w:rPr>
                <w:b/>
              </w:rPr>
              <w:t>,</w:t>
            </w:r>
            <w:r w:rsidR="00B628B7" w:rsidRPr="00CD59DE">
              <w:rPr>
                <w:b/>
              </w:rPr>
              <w:t xml:space="preserve"> wildflowers</w:t>
            </w:r>
            <w:r w:rsidR="00424868" w:rsidRPr="00CD59DE">
              <w:rPr>
                <w:b/>
              </w:rPr>
              <w:t xml:space="preserve"> can germinate and flower a</w:t>
            </w:r>
            <w:r w:rsidR="00B628B7" w:rsidRPr="00CD59DE">
              <w:rPr>
                <w:b/>
              </w:rPr>
              <w:t xml:space="preserve">s opposed to being chocked by mats of grass root.  The wildflower meadows are checked for the presence of this plant </w:t>
            </w:r>
            <w:r w:rsidR="00424868" w:rsidRPr="00CD59DE">
              <w:rPr>
                <w:b/>
              </w:rPr>
              <w:t>annually.</w:t>
            </w:r>
            <w:r w:rsidR="00A12BF1" w:rsidRPr="00CD59DE">
              <w:rPr>
                <w:b/>
              </w:rPr>
              <w:t xml:space="preserve">  The presence of </w:t>
            </w:r>
            <w:r w:rsidR="00A12BF1" w:rsidRPr="00CD59DE">
              <w:rPr>
                <w:b/>
                <w:i/>
              </w:rPr>
              <w:t>Rhinanthus minor</w:t>
            </w:r>
            <w:r w:rsidR="00A12BF1" w:rsidRPr="00CD59DE">
              <w:rPr>
                <w:b/>
              </w:rPr>
              <w:t xml:space="preserve"> is checked annually to ensure that it is stopping too much grass coming through and creating a </w:t>
            </w:r>
            <w:r w:rsidR="004552A2" w:rsidRPr="00CD59DE">
              <w:rPr>
                <w:b/>
              </w:rPr>
              <w:t>monoculture,</w:t>
            </w:r>
            <w:r w:rsidR="00A12BF1" w:rsidRPr="00CD59DE">
              <w:rPr>
                <w:b/>
              </w:rPr>
              <w:t xml:space="preserve"> creating a loss of biodiversity.</w:t>
            </w:r>
          </w:p>
          <w:p w14:paraId="018B65A1" w14:textId="77777777" w:rsidR="00E47143" w:rsidRPr="00CD59DE" w:rsidRDefault="00E47143" w:rsidP="00A700B4">
            <w:pPr>
              <w:rPr>
                <w:b/>
                <w:iCs/>
              </w:rPr>
            </w:pPr>
          </w:p>
          <w:p w14:paraId="5BC67620" w14:textId="3DF26273" w:rsidR="00E47143" w:rsidRPr="00CD59DE" w:rsidRDefault="006A4E7C" w:rsidP="00A700B4">
            <w:pPr>
              <w:rPr>
                <w:b/>
                <w:iCs/>
              </w:rPr>
            </w:pPr>
            <w:r w:rsidRPr="00CD59DE">
              <w:rPr>
                <w:b/>
                <w:iCs/>
              </w:rPr>
              <w:t>Seasonality: with relatively temperate winters and protracted summers there have been some concerns that ecosystems will have been affected by seasonality</w:t>
            </w:r>
            <w:r w:rsidR="00373D93" w:rsidRPr="00CD59DE">
              <w:rPr>
                <w:b/>
                <w:iCs/>
              </w:rPr>
              <w:t xml:space="preserve"> especially when snow appeared late</w:t>
            </w:r>
            <w:r w:rsidR="00F6670F" w:rsidRPr="00CD59DE">
              <w:rPr>
                <w:b/>
                <w:iCs/>
              </w:rPr>
              <w:t xml:space="preserve"> in</w:t>
            </w:r>
            <w:r w:rsidR="00373D93" w:rsidRPr="00CD59DE">
              <w:rPr>
                <w:b/>
                <w:iCs/>
              </w:rPr>
              <w:t xml:space="preserve"> early spring. Across the period 201</w:t>
            </w:r>
            <w:r w:rsidR="006953DE" w:rsidRPr="00CD59DE">
              <w:rPr>
                <w:b/>
                <w:iCs/>
              </w:rPr>
              <w:t>9</w:t>
            </w:r>
            <w:r w:rsidR="00373D93" w:rsidRPr="00CD59DE">
              <w:rPr>
                <w:b/>
                <w:iCs/>
              </w:rPr>
              <w:t>-20</w:t>
            </w:r>
            <w:r w:rsidR="006953DE" w:rsidRPr="00CD59DE">
              <w:rPr>
                <w:b/>
                <w:iCs/>
              </w:rPr>
              <w:t>20</w:t>
            </w:r>
            <w:r w:rsidR="00373D93" w:rsidRPr="00CD59DE">
              <w:rPr>
                <w:b/>
                <w:iCs/>
              </w:rPr>
              <w:t xml:space="preserve"> certain species that were suffering </w:t>
            </w:r>
            <w:r w:rsidR="00F6670F" w:rsidRPr="00CD59DE">
              <w:rPr>
                <w:b/>
                <w:iCs/>
              </w:rPr>
              <w:t>because of</w:t>
            </w:r>
            <w:r w:rsidR="00373D93" w:rsidRPr="00CD59DE">
              <w:rPr>
                <w:b/>
                <w:iCs/>
              </w:rPr>
              <w:t xml:space="preserve"> poor seed, berry and f</w:t>
            </w:r>
            <w:r w:rsidR="006953DE" w:rsidRPr="00CD59DE">
              <w:rPr>
                <w:b/>
                <w:iCs/>
              </w:rPr>
              <w:t xml:space="preserve">lower production were monitored although they were not monitored to the same degree as previous years due to lack of resources (Covid-19). It was previously reported (2016-2019) that </w:t>
            </w:r>
            <w:r w:rsidR="00373D93" w:rsidRPr="00CD59DE">
              <w:rPr>
                <w:b/>
                <w:iCs/>
              </w:rPr>
              <w:t xml:space="preserve">species needed additional help (see next section) whereas other groups of species appeared to thrive; solitary bees seemed to increase in abundance slightly later and for longer particularly the tawny mining bee </w:t>
            </w:r>
            <w:r w:rsidR="00463361" w:rsidRPr="00CD59DE">
              <w:rPr>
                <w:b/>
                <w:iCs/>
              </w:rPr>
              <w:t>(</w:t>
            </w:r>
            <w:r w:rsidR="00463361" w:rsidRPr="00CD59DE">
              <w:rPr>
                <w:b/>
                <w:i/>
              </w:rPr>
              <w:t>Andrena fulva</w:t>
            </w:r>
            <w:r w:rsidR="00463361" w:rsidRPr="00CD59DE">
              <w:rPr>
                <w:b/>
                <w:iCs/>
              </w:rPr>
              <w:t xml:space="preserve">) </w:t>
            </w:r>
            <w:r w:rsidR="00373D93" w:rsidRPr="00CD59DE">
              <w:rPr>
                <w:b/>
                <w:iCs/>
              </w:rPr>
              <w:t>and</w:t>
            </w:r>
            <w:r w:rsidR="00463361" w:rsidRPr="00CD59DE">
              <w:rPr>
                <w:b/>
                <w:iCs/>
              </w:rPr>
              <w:t xml:space="preserve"> </w:t>
            </w:r>
            <w:r w:rsidR="00D731A2" w:rsidRPr="00CD59DE">
              <w:rPr>
                <w:b/>
                <w:iCs/>
              </w:rPr>
              <w:t>A</w:t>
            </w:r>
            <w:r w:rsidR="00463361" w:rsidRPr="00CD59DE">
              <w:rPr>
                <w:b/>
                <w:iCs/>
              </w:rPr>
              <w:t>shy mining bee (</w:t>
            </w:r>
            <w:r w:rsidR="00463361" w:rsidRPr="00CD59DE">
              <w:rPr>
                <w:b/>
                <w:i/>
              </w:rPr>
              <w:t>Andrena cineraria</w:t>
            </w:r>
            <w:r w:rsidR="006953DE" w:rsidRPr="00CD59DE">
              <w:rPr>
                <w:b/>
                <w:iCs/>
              </w:rPr>
              <w:t xml:space="preserve">); this went unmonitored again due to lack of resource but will be addressed by the next reporting period. </w:t>
            </w:r>
          </w:p>
          <w:p w14:paraId="67AEA302" w14:textId="77777777" w:rsidR="00463361" w:rsidRPr="00CD59DE" w:rsidRDefault="00463361" w:rsidP="00A700B4">
            <w:pPr>
              <w:rPr>
                <w:b/>
                <w:iCs/>
              </w:rPr>
            </w:pPr>
          </w:p>
          <w:p w14:paraId="31B072EC" w14:textId="16B79D43" w:rsidR="00463361" w:rsidRPr="00CD59DE" w:rsidRDefault="00463361" w:rsidP="00A700B4">
            <w:pPr>
              <w:rPr>
                <w:b/>
                <w:iCs/>
              </w:rPr>
            </w:pPr>
            <w:r w:rsidRPr="00CD59DE">
              <w:rPr>
                <w:b/>
                <w:iCs/>
              </w:rPr>
              <w:t xml:space="preserve">Provision made for seasonality: At the Northop site </w:t>
            </w:r>
            <w:r w:rsidR="00F6670F" w:rsidRPr="00CD59DE">
              <w:rPr>
                <w:b/>
                <w:iCs/>
              </w:rPr>
              <w:t xml:space="preserve">there are </w:t>
            </w:r>
            <w:r w:rsidRPr="00CD59DE">
              <w:rPr>
                <w:b/>
                <w:iCs/>
              </w:rPr>
              <w:t xml:space="preserve">a range of ecosystems </w:t>
            </w:r>
            <w:r w:rsidR="00B95B1C" w:rsidRPr="00CD59DE">
              <w:rPr>
                <w:b/>
                <w:iCs/>
              </w:rPr>
              <w:t xml:space="preserve">providing different vegetation, flowers and berries at different times of the year some of which are in areas that shaded from natural events such as snow </w:t>
            </w:r>
            <w:r w:rsidR="00CB2B51" w:rsidRPr="00CD59DE">
              <w:rPr>
                <w:b/>
                <w:iCs/>
              </w:rPr>
              <w:t xml:space="preserve">allowing </w:t>
            </w:r>
            <w:r w:rsidR="00B95B1C" w:rsidRPr="00CD59DE">
              <w:rPr>
                <w:b/>
                <w:iCs/>
              </w:rPr>
              <w:t>generalist pollinators to extend their range. It appeared</w:t>
            </w:r>
            <w:r w:rsidR="00CB2B51" w:rsidRPr="00CD59DE">
              <w:rPr>
                <w:b/>
                <w:iCs/>
              </w:rPr>
              <w:t>,</w:t>
            </w:r>
            <w:r w:rsidR="00B95B1C" w:rsidRPr="00CD59DE">
              <w:rPr>
                <w:b/>
                <w:iCs/>
              </w:rPr>
              <w:t xml:space="preserve"> through monitoring</w:t>
            </w:r>
            <w:r w:rsidR="00CB2B51" w:rsidRPr="00CD59DE">
              <w:rPr>
                <w:b/>
                <w:iCs/>
              </w:rPr>
              <w:t>,</w:t>
            </w:r>
            <w:r w:rsidR="00B95B1C" w:rsidRPr="00CD59DE">
              <w:rPr>
                <w:b/>
                <w:iCs/>
              </w:rPr>
              <w:t xml:space="preserve"> that some of the specialist feeders were slow to appear but eventually made a recovery. </w:t>
            </w:r>
          </w:p>
          <w:p w14:paraId="0BD976B7" w14:textId="77777777" w:rsidR="00F6670F" w:rsidRPr="00CD59DE" w:rsidRDefault="00F6670F" w:rsidP="00A700B4">
            <w:pPr>
              <w:rPr>
                <w:b/>
                <w:iCs/>
              </w:rPr>
            </w:pPr>
          </w:p>
          <w:p w14:paraId="5935907D" w14:textId="77777777" w:rsidR="00B95B1C" w:rsidRPr="00CD59DE" w:rsidRDefault="006953DE" w:rsidP="00A700B4">
            <w:pPr>
              <w:rPr>
                <w:b/>
                <w:iCs/>
              </w:rPr>
            </w:pPr>
            <w:r w:rsidRPr="00CD59DE">
              <w:rPr>
                <w:b/>
                <w:iCs/>
              </w:rPr>
              <w:t xml:space="preserve">The previous provision made for Bullfinches made in the last year did not apply during this reporting period as the winter was not so hard. </w:t>
            </w:r>
            <w:r w:rsidR="00B95B1C" w:rsidRPr="00CD59DE">
              <w:rPr>
                <w:b/>
                <w:iCs/>
              </w:rPr>
              <w:t xml:space="preserve">Provision </w:t>
            </w:r>
            <w:r w:rsidR="00E73B74" w:rsidRPr="00CD59DE">
              <w:rPr>
                <w:b/>
                <w:iCs/>
              </w:rPr>
              <w:t xml:space="preserve">will be </w:t>
            </w:r>
            <w:r w:rsidR="00B95B1C" w:rsidRPr="00CD59DE">
              <w:rPr>
                <w:b/>
                <w:iCs/>
              </w:rPr>
              <w:t xml:space="preserve">made </w:t>
            </w:r>
            <w:r w:rsidR="00E73B74" w:rsidRPr="00CD59DE">
              <w:rPr>
                <w:b/>
                <w:iCs/>
              </w:rPr>
              <w:t xml:space="preserve">for the following period if required for the birds if the winter is extreme or inclement. The additional </w:t>
            </w:r>
            <w:r w:rsidR="00B95B1C" w:rsidRPr="00CD59DE">
              <w:rPr>
                <w:b/>
                <w:iCs/>
              </w:rPr>
              <w:t xml:space="preserve">habitat piles in sheltered areas and additional water </w:t>
            </w:r>
            <w:r w:rsidR="00E73B74" w:rsidRPr="00CD59DE">
              <w:rPr>
                <w:b/>
                <w:iCs/>
              </w:rPr>
              <w:t xml:space="preserve">are still active however they have not been checked for increases of invertebrate species, either presence of abundance, but are still </w:t>
            </w:r>
            <w:r w:rsidR="00B95B1C" w:rsidRPr="00CD59DE">
              <w:rPr>
                <w:b/>
                <w:iCs/>
              </w:rPr>
              <w:t>provid</w:t>
            </w:r>
            <w:r w:rsidR="00E73B74" w:rsidRPr="00CD59DE">
              <w:rPr>
                <w:b/>
                <w:iCs/>
              </w:rPr>
              <w:t xml:space="preserve">ed cover </w:t>
            </w:r>
            <w:r w:rsidR="00B95B1C" w:rsidRPr="00CD59DE">
              <w:rPr>
                <w:b/>
                <w:iCs/>
              </w:rPr>
              <w:t xml:space="preserve">for birds and mammals throughout the </w:t>
            </w:r>
            <w:r w:rsidR="00E73B74" w:rsidRPr="00CD59DE">
              <w:rPr>
                <w:b/>
                <w:iCs/>
              </w:rPr>
              <w:t>summer.</w:t>
            </w:r>
          </w:p>
          <w:p w14:paraId="76F4F38F" w14:textId="77777777" w:rsidR="00597ED6" w:rsidRPr="00CD59DE" w:rsidRDefault="00597ED6" w:rsidP="00A700B4">
            <w:pPr>
              <w:rPr>
                <w:b/>
                <w:iCs/>
              </w:rPr>
            </w:pPr>
          </w:p>
          <w:p w14:paraId="2E30A139" w14:textId="22705933" w:rsidR="00B95B1C" w:rsidRPr="00CD59DE" w:rsidRDefault="00597ED6" w:rsidP="00A700B4">
            <w:pPr>
              <w:rPr>
                <w:b/>
                <w:iCs/>
              </w:rPr>
            </w:pPr>
            <w:r w:rsidRPr="00CD59DE">
              <w:rPr>
                <w:b/>
                <w:iCs/>
              </w:rPr>
              <w:t xml:space="preserve">Bat and bird boxes have been </w:t>
            </w:r>
            <w:r w:rsidR="004552A2" w:rsidRPr="00CD59DE">
              <w:rPr>
                <w:b/>
                <w:iCs/>
              </w:rPr>
              <w:t>donated;</w:t>
            </w:r>
            <w:r w:rsidRPr="00CD59DE">
              <w:rPr>
                <w:b/>
                <w:iCs/>
              </w:rPr>
              <w:t xml:space="preserve"> Italian Alders felled </w:t>
            </w:r>
            <w:r w:rsidR="007502CA" w:rsidRPr="00CD59DE">
              <w:rPr>
                <w:b/>
                <w:iCs/>
              </w:rPr>
              <w:t xml:space="preserve">to increase light around the pond however this has made the vegetation grow to chocking proportions around the north side of the pond </w:t>
            </w:r>
          </w:p>
          <w:p w14:paraId="1AA5CD51" w14:textId="77777777" w:rsidR="007502CA" w:rsidRPr="00CD59DE" w:rsidRDefault="007502CA" w:rsidP="00A700B4">
            <w:pPr>
              <w:rPr>
                <w:b/>
                <w:iCs/>
              </w:rPr>
            </w:pPr>
          </w:p>
          <w:p w14:paraId="65C26C72" w14:textId="48285802" w:rsidR="00B95B1C" w:rsidRPr="00CD59DE" w:rsidRDefault="00EA5D21" w:rsidP="00A700B4">
            <w:pPr>
              <w:rPr>
                <w:b/>
                <w:iCs/>
              </w:rPr>
            </w:pPr>
            <w:r w:rsidRPr="00CD59DE">
              <w:rPr>
                <w:b/>
                <w:iCs/>
              </w:rPr>
              <w:t>Carbon Management</w:t>
            </w:r>
            <w:r w:rsidR="0033649C" w:rsidRPr="00CD59DE">
              <w:rPr>
                <w:b/>
                <w:iCs/>
              </w:rPr>
              <w:t xml:space="preserve">: Glyndwr University has a Carbon Management Plan </w:t>
            </w:r>
          </w:p>
          <w:p w14:paraId="6EC75150" w14:textId="77777777" w:rsidR="0040725E" w:rsidRPr="00CD59DE" w:rsidRDefault="0040725E" w:rsidP="00A700B4">
            <w:pPr>
              <w:rPr>
                <w:b/>
                <w:iCs/>
              </w:rPr>
            </w:pPr>
          </w:p>
          <w:p w14:paraId="6F876C96" w14:textId="59BD9DF2" w:rsidR="0040725E" w:rsidRPr="00CD59DE" w:rsidRDefault="0040725E" w:rsidP="00A700B4">
            <w:pPr>
              <w:rPr>
                <w:b/>
                <w:iCs/>
              </w:rPr>
            </w:pPr>
            <w:r w:rsidRPr="00CD59DE">
              <w:rPr>
                <w:b/>
                <w:iCs/>
              </w:rPr>
              <w:t xml:space="preserve">For further information please follow the link to </w:t>
            </w:r>
            <w:r w:rsidR="00ED79CA" w:rsidRPr="00CD59DE">
              <w:rPr>
                <w:b/>
                <w:iCs/>
              </w:rPr>
              <w:t xml:space="preserve">our </w:t>
            </w:r>
            <w:hyperlink r:id="rId7" w:history="1">
              <w:r w:rsidR="00ED79CA" w:rsidRPr="00CD59DE">
                <w:rPr>
                  <w:rStyle w:val="Hyperlink"/>
                  <w:b/>
                  <w:iCs/>
                  <w:color w:val="auto"/>
                </w:rPr>
                <w:t>Carbon Management Page</w:t>
              </w:r>
            </w:hyperlink>
            <w:r w:rsidR="00ED79CA" w:rsidRPr="00CD59DE">
              <w:rPr>
                <w:b/>
                <w:iCs/>
              </w:rPr>
              <w:t xml:space="preserve"> </w:t>
            </w:r>
          </w:p>
          <w:p w14:paraId="395DA084" w14:textId="2EF3F9C6" w:rsidR="0040725E" w:rsidRPr="00CD59DE" w:rsidRDefault="0040725E" w:rsidP="00A700B4">
            <w:pPr>
              <w:rPr>
                <w:b/>
                <w:iCs/>
              </w:rPr>
            </w:pPr>
          </w:p>
          <w:p w14:paraId="60C1E4AA" w14:textId="3EF0EBCF" w:rsidR="001D2BD2" w:rsidRPr="00CD59DE" w:rsidRDefault="001D2BD2" w:rsidP="00A700B4">
            <w:pPr>
              <w:rPr>
                <w:b/>
                <w:iCs/>
              </w:rPr>
            </w:pPr>
            <w:r w:rsidRPr="00CD59DE">
              <w:rPr>
                <w:b/>
                <w:iCs/>
                <w:noProof/>
                <w:lang w:eastAsia="en-GB"/>
              </w:rPr>
              <w:drawing>
                <wp:inline distT="0" distB="0" distL="0" distR="0" wp14:anchorId="418FB78D" wp14:editId="0890C2F1">
                  <wp:extent cx="6041390" cy="3950335"/>
                  <wp:effectExtent l="0" t="0" r="0" b="0"/>
                  <wp:docPr id="2" name="Picture 2" descr="Graph displaying reduction in carbon emissions year on year since 2009/10. The University have a target to reduce carbon emissions by 3% every year from a 2009/10 baseline. In 2021/22 emissions had reduced by 48% against the baseline exceeding the 31% overall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 displaying reduction in carbon emissions year on year since 2009/10. The University have a target to reduce carbon emissions by 3% every year from a 2009/10 baseline. In 2021/22 emissions had reduced by 48% against the baseline exceeding the 31% overall targ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1390" cy="3950335"/>
                          </a:xfrm>
                          <a:prstGeom prst="rect">
                            <a:avLst/>
                          </a:prstGeom>
                          <a:noFill/>
                        </pic:spPr>
                      </pic:pic>
                    </a:graphicData>
                  </a:graphic>
                </wp:inline>
              </w:drawing>
            </w:r>
          </w:p>
          <w:p w14:paraId="774A985E" w14:textId="1B8BABE9" w:rsidR="0040725E" w:rsidRPr="00CD59DE" w:rsidRDefault="0040725E" w:rsidP="00A700B4">
            <w:pPr>
              <w:rPr>
                <w:b/>
                <w:iCs/>
              </w:rPr>
            </w:pPr>
          </w:p>
        </w:tc>
      </w:tr>
      <w:tr w:rsidR="00CD59DE" w:rsidRPr="00CD59DE" w14:paraId="15BF4397" w14:textId="77777777" w:rsidTr="00B628B7">
        <w:trPr>
          <w:trHeight w:val="90"/>
        </w:trPr>
        <w:tc>
          <w:tcPr>
            <w:tcW w:w="828" w:type="dxa"/>
            <w:vMerge/>
          </w:tcPr>
          <w:p w14:paraId="1DDBFA69" w14:textId="77777777" w:rsidR="00A700B4" w:rsidRPr="00CD59DE" w:rsidRDefault="00A700B4" w:rsidP="00A700B4"/>
        </w:tc>
        <w:tc>
          <w:tcPr>
            <w:tcW w:w="1461" w:type="dxa"/>
          </w:tcPr>
          <w:p w14:paraId="1B225D1F" w14:textId="77777777" w:rsidR="00A700B4" w:rsidRPr="00CD59DE" w:rsidRDefault="00A700B4" w:rsidP="00A700B4">
            <w:r w:rsidRPr="00CD59DE">
              <w:t xml:space="preserve">Future Opportunities </w:t>
            </w:r>
          </w:p>
        </w:tc>
        <w:tc>
          <w:tcPr>
            <w:tcW w:w="11659" w:type="dxa"/>
            <w:gridSpan w:val="9"/>
          </w:tcPr>
          <w:p w14:paraId="105B32F9" w14:textId="77777777" w:rsidR="00A700B4" w:rsidRPr="00CD59DE" w:rsidRDefault="00D6272F" w:rsidP="00A700B4">
            <w:pPr>
              <w:rPr>
                <w:b/>
                <w:iCs/>
              </w:rPr>
            </w:pPr>
            <w:r w:rsidRPr="00CD59DE">
              <w:rPr>
                <w:b/>
                <w:iCs/>
              </w:rPr>
              <w:t xml:space="preserve">Continuous assessment.  More bat, </w:t>
            </w:r>
            <w:proofErr w:type="gramStart"/>
            <w:r w:rsidRPr="00CD59DE">
              <w:rPr>
                <w:b/>
                <w:iCs/>
              </w:rPr>
              <w:t>bird</w:t>
            </w:r>
            <w:proofErr w:type="gramEnd"/>
            <w:r w:rsidRPr="00CD59DE">
              <w:rPr>
                <w:b/>
                <w:iCs/>
              </w:rPr>
              <w:t xml:space="preserve"> and bee boxes. Bird food.</w:t>
            </w:r>
          </w:p>
        </w:tc>
      </w:tr>
      <w:tr w:rsidR="00CD59DE" w:rsidRPr="00CD59DE" w14:paraId="2D04FD82" w14:textId="77777777" w:rsidTr="004708A0">
        <w:trPr>
          <w:trHeight w:val="816"/>
        </w:trPr>
        <w:tc>
          <w:tcPr>
            <w:tcW w:w="828" w:type="dxa"/>
            <w:vMerge w:val="restart"/>
          </w:tcPr>
          <w:p w14:paraId="6590B61E" w14:textId="77777777" w:rsidR="004708A0" w:rsidRPr="00CD59DE" w:rsidRDefault="004708A0" w:rsidP="008A47F4">
            <w:r w:rsidRPr="00CD59DE">
              <w:rPr>
                <w:rFonts w:cstheme="minorHAnsi"/>
                <w:sz w:val="24"/>
                <w:szCs w:val="24"/>
              </w:rPr>
              <w:t>4.2</w:t>
            </w:r>
          </w:p>
        </w:tc>
        <w:tc>
          <w:tcPr>
            <w:tcW w:w="1461" w:type="dxa"/>
          </w:tcPr>
          <w:p w14:paraId="7BA79AED" w14:textId="77777777" w:rsidR="004708A0" w:rsidRPr="00CD59DE" w:rsidRDefault="004708A0" w:rsidP="008A47F4">
            <w:r w:rsidRPr="00CD59DE">
              <w:rPr>
                <w:rFonts w:cstheme="minorHAnsi"/>
                <w:sz w:val="24"/>
                <w:szCs w:val="24"/>
              </w:rPr>
              <w:t>Eradication of Invasive Species</w:t>
            </w:r>
          </w:p>
        </w:tc>
        <w:tc>
          <w:tcPr>
            <w:tcW w:w="1897" w:type="dxa"/>
            <w:gridSpan w:val="2"/>
          </w:tcPr>
          <w:p w14:paraId="67EF63DE" w14:textId="77777777" w:rsidR="004708A0" w:rsidRPr="00CD59DE" w:rsidRDefault="004708A0" w:rsidP="008A47F4">
            <w:pPr>
              <w:rPr>
                <w:rFonts w:cstheme="minorHAnsi"/>
                <w:sz w:val="24"/>
                <w:szCs w:val="24"/>
              </w:rPr>
            </w:pPr>
            <w:r w:rsidRPr="00CD59DE">
              <w:rPr>
                <w:rFonts w:cstheme="minorHAnsi"/>
                <w:sz w:val="24"/>
                <w:szCs w:val="24"/>
              </w:rPr>
              <w:t>Monitor for invasive species American Skunk Cabbage around pond and check for occurrences of Himalayan Balsam on banks of river</w:t>
            </w:r>
            <w:r w:rsidR="00D731A2" w:rsidRPr="00CD59DE">
              <w:rPr>
                <w:rFonts w:cstheme="minorHAnsi"/>
                <w:sz w:val="24"/>
                <w:szCs w:val="24"/>
              </w:rPr>
              <w:t>.</w:t>
            </w:r>
          </w:p>
          <w:p w14:paraId="65D71988" w14:textId="77777777" w:rsidR="00D731A2" w:rsidRPr="00CD59DE" w:rsidRDefault="00D731A2" w:rsidP="008A47F4">
            <w:pPr>
              <w:rPr>
                <w:rFonts w:cstheme="minorHAnsi"/>
                <w:sz w:val="24"/>
                <w:szCs w:val="24"/>
              </w:rPr>
            </w:pPr>
            <w:r w:rsidRPr="00CD59DE">
              <w:rPr>
                <w:rFonts w:cstheme="minorHAnsi"/>
                <w:sz w:val="24"/>
                <w:szCs w:val="24"/>
              </w:rPr>
              <w:t xml:space="preserve">Assessment of Harlequin Beetles over wintering in the residential areas </w:t>
            </w:r>
          </w:p>
        </w:tc>
        <w:tc>
          <w:tcPr>
            <w:tcW w:w="1227" w:type="dxa"/>
          </w:tcPr>
          <w:p w14:paraId="07FB671A" w14:textId="77777777" w:rsidR="004708A0" w:rsidRPr="00CD59DE" w:rsidRDefault="004708A0" w:rsidP="008A47F4">
            <w:r w:rsidRPr="00CD59DE">
              <w:rPr>
                <w:rFonts w:cstheme="minorHAnsi"/>
                <w:sz w:val="24"/>
                <w:szCs w:val="24"/>
              </w:rPr>
              <w:t>Estates and INNS officer</w:t>
            </w:r>
          </w:p>
        </w:tc>
        <w:tc>
          <w:tcPr>
            <w:tcW w:w="1361" w:type="dxa"/>
          </w:tcPr>
          <w:p w14:paraId="52AF0B1D" w14:textId="77777777" w:rsidR="004708A0" w:rsidRPr="00CD59DE" w:rsidRDefault="004708A0" w:rsidP="008A47F4">
            <w:r w:rsidRPr="00CD59DE">
              <w:rPr>
                <w:rFonts w:cstheme="minorHAnsi"/>
                <w:sz w:val="24"/>
                <w:szCs w:val="24"/>
              </w:rPr>
              <w:t xml:space="preserve">Estates </w:t>
            </w:r>
          </w:p>
        </w:tc>
        <w:tc>
          <w:tcPr>
            <w:tcW w:w="3427" w:type="dxa"/>
          </w:tcPr>
          <w:p w14:paraId="204A39FE" w14:textId="77777777" w:rsidR="004708A0" w:rsidRPr="00CD59DE" w:rsidRDefault="004708A0" w:rsidP="008A47F4">
            <w:pPr>
              <w:rPr>
                <w:rFonts w:cstheme="minorHAnsi"/>
                <w:sz w:val="24"/>
                <w:szCs w:val="24"/>
              </w:rPr>
            </w:pPr>
            <w:r w:rsidRPr="00CD59DE">
              <w:rPr>
                <w:rFonts w:cstheme="minorHAnsi"/>
                <w:sz w:val="24"/>
                <w:szCs w:val="24"/>
              </w:rPr>
              <w:t>Monitor and record for zero presence</w:t>
            </w:r>
          </w:p>
        </w:tc>
        <w:tc>
          <w:tcPr>
            <w:tcW w:w="1134" w:type="dxa"/>
          </w:tcPr>
          <w:p w14:paraId="5A9F92AC" w14:textId="77777777" w:rsidR="004708A0" w:rsidRPr="00CD59DE" w:rsidRDefault="004708A0" w:rsidP="008A47F4"/>
        </w:tc>
        <w:tc>
          <w:tcPr>
            <w:tcW w:w="1276" w:type="dxa"/>
          </w:tcPr>
          <w:p w14:paraId="36CAC2AD" w14:textId="77777777" w:rsidR="004708A0" w:rsidRPr="00CD59DE" w:rsidRDefault="004708A0" w:rsidP="008A47F4"/>
        </w:tc>
        <w:tc>
          <w:tcPr>
            <w:tcW w:w="1337" w:type="dxa"/>
            <w:gridSpan w:val="2"/>
            <w:shd w:val="clear" w:color="auto" w:fill="00B050"/>
          </w:tcPr>
          <w:p w14:paraId="1B9B39CC" w14:textId="77777777" w:rsidR="004708A0" w:rsidRPr="00CD59DE" w:rsidRDefault="004708A0" w:rsidP="008A47F4"/>
        </w:tc>
      </w:tr>
      <w:tr w:rsidR="00CD59DE" w:rsidRPr="00CD59DE" w14:paraId="2C8381A2" w14:textId="77777777" w:rsidTr="00B628B7">
        <w:trPr>
          <w:trHeight w:val="547"/>
        </w:trPr>
        <w:tc>
          <w:tcPr>
            <w:tcW w:w="828" w:type="dxa"/>
            <w:vMerge/>
          </w:tcPr>
          <w:p w14:paraId="337E391F" w14:textId="77777777" w:rsidR="008A47F4" w:rsidRPr="00CD59DE" w:rsidRDefault="008A47F4" w:rsidP="008A47F4"/>
        </w:tc>
        <w:tc>
          <w:tcPr>
            <w:tcW w:w="1461" w:type="dxa"/>
          </w:tcPr>
          <w:p w14:paraId="0C622C63" w14:textId="77777777" w:rsidR="008A47F4" w:rsidRPr="00CD59DE" w:rsidRDefault="008A47F4" w:rsidP="008A47F4">
            <w:r w:rsidRPr="00CD59DE">
              <w:t>Progress</w:t>
            </w:r>
          </w:p>
        </w:tc>
        <w:tc>
          <w:tcPr>
            <w:tcW w:w="11659" w:type="dxa"/>
            <w:gridSpan w:val="9"/>
          </w:tcPr>
          <w:p w14:paraId="12780C8D" w14:textId="156C065F" w:rsidR="008A47F4" w:rsidRPr="00CD59DE" w:rsidRDefault="00683A4E" w:rsidP="008A47F4">
            <w:pPr>
              <w:rPr>
                <w:b/>
                <w:bCs/>
                <w:iCs/>
              </w:rPr>
            </w:pPr>
            <w:r w:rsidRPr="00CD59DE">
              <w:rPr>
                <w:b/>
                <w:bCs/>
                <w:iCs/>
              </w:rPr>
              <w:t>American Skunk Cabbage was found around the main pond</w:t>
            </w:r>
            <w:r w:rsidR="001D2BD2" w:rsidRPr="00CD59DE">
              <w:rPr>
                <w:b/>
                <w:bCs/>
                <w:iCs/>
              </w:rPr>
              <w:t xml:space="preserve"> in Northop</w:t>
            </w:r>
            <w:r w:rsidRPr="00CD59DE">
              <w:rPr>
                <w:b/>
                <w:bCs/>
                <w:iCs/>
              </w:rPr>
              <w:t xml:space="preserve"> in 2017</w:t>
            </w:r>
            <w:r w:rsidR="00CD518A" w:rsidRPr="00CD59DE">
              <w:rPr>
                <w:b/>
                <w:bCs/>
                <w:iCs/>
              </w:rPr>
              <w:t xml:space="preserve"> and</w:t>
            </w:r>
            <w:r w:rsidRPr="00CD59DE">
              <w:rPr>
                <w:b/>
                <w:bCs/>
                <w:iCs/>
              </w:rPr>
              <w:t xml:space="preserve"> six were stem injected 2018 by INNS officer. </w:t>
            </w:r>
            <w:r w:rsidR="00476B69" w:rsidRPr="00CD59DE">
              <w:rPr>
                <w:b/>
                <w:bCs/>
                <w:iCs/>
              </w:rPr>
              <w:t xml:space="preserve">There were </w:t>
            </w:r>
            <w:r w:rsidRPr="00CD59DE">
              <w:rPr>
                <w:b/>
                <w:bCs/>
                <w:iCs/>
              </w:rPr>
              <w:t>two in 2019 however they did not produce a spike (the seed-bearing part of the plant) and were smaller in</w:t>
            </w:r>
            <w:r w:rsidR="00E73B74" w:rsidRPr="00CD59DE">
              <w:rPr>
                <w:b/>
                <w:bCs/>
                <w:iCs/>
              </w:rPr>
              <w:t xml:space="preserve"> stature than in previous years; both specimens w</w:t>
            </w:r>
            <w:r w:rsidR="0040113C" w:rsidRPr="00CD59DE">
              <w:rPr>
                <w:b/>
                <w:bCs/>
                <w:iCs/>
              </w:rPr>
              <w:t>ere out competed by Yellow Iris  (</w:t>
            </w:r>
            <w:r w:rsidR="0040113C" w:rsidRPr="00CD59DE">
              <w:rPr>
                <w:b/>
                <w:bCs/>
                <w:i/>
                <w:iCs/>
              </w:rPr>
              <w:t xml:space="preserve">Iris </w:t>
            </w:r>
            <w:proofErr w:type="spellStart"/>
            <w:r w:rsidR="0040113C" w:rsidRPr="00CD59DE">
              <w:rPr>
                <w:b/>
                <w:bCs/>
                <w:i/>
                <w:iCs/>
              </w:rPr>
              <w:t>pseudacorus</w:t>
            </w:r>
            <w:proofErr w:type="spellEnd"/>
            <w:r w:rsidR="0040113C" w:rsidRPr="00CD59DE">
              <w:rPr>
                <w:b/>
                <w:bCs/>
                <w:iCs/>
              </w:rPr>
              <w:t>).</w:t>
            </w:r>
            <w:r w:rsidR="00E73B74" w:rsidRPr="00CD59DE">
              <w:rPr>
                <w:b/>
                <w:bCs/>
                <w:iCs/>
              </w:rPr>
              <w:t xml:space="preserve">There was currently only one specimen found </w:t>
            </w:r>
            <w:r w:rsidR="001D2BD2" w:rsidRPr="00CD59DE">
              <w:rPr>
                <w:b/>
                <w:bCs/>
                <w:iCs/>
              </w:rPr>
              <w:t>o</w:t>
            </w:r>
            <w:r w:rsidR="00E73B74" w:rsidRPr="00CD59DE">
              <w:rPr>
                <w:b/>
                <w:bCs/>
                <w:iCs/>
              </w:rPr>
              <w:t>ver the last reporting period, again outcompeted by Yellow Iris</w:t>
            </w:r>
            <w:r w:rsidRPr="00CD59DE">
              <w:rPr>
                <w:b/>
                <w:bCs/>
                <w:iCs/>
              </w:rPr>
              <w:t xml:space="preserve"> </w:t>
            </w:r>
            <w:r w:rsidR="00E73B74" w:rsidRPr="00CD59DE">
              <w:rPr>
                <w:b/>
                <w:bCs/>
                <w:iCs/>
              </w:rPr>
              <w:t>(</w:t>
            </w:r>
            <w:r w:rsidR="0040113C" w:rsidRPr="00CD59DE">
              <w:rPr>
                <w:b/>
                <w:bCs/>
                <w:i/>
                <w:iCs/>
              </w:rPr>
              <w:t xml:space="preserve">Iris </w:t>
            </w:r>
            <w:proofErr w:type="spellStart"/>
            <w:r w:rsidR="0040113C" w:rsidRPr="00CD59DE">
              <w:rPr>
                <w:b/>
                <w:bCs/>
                <w:i/>
                <w:iCs/>
              </w:rPr>
              <w:t>pseudacorus</w:t>
            </w:r>
            <w:proofErr w:type="spellEnd"/>
            <w:r w:rsidR="0040113C" w:rsidRPr="00CD59DE">
              <w:rPr>
                <w:b/>
                <w:bCs/>
                <w:iCs/>
              </w:rPr>
              <w:t>).</w:t>
            </w:r>
          </w:p>
          <w:p w14:paraId="22864B3A" w14:textId="77777777" w:rsidR="00951632" w:rsidRPr="00CD59DE" w:rsidRDefault="00951632" w:rsidP="008A47F4">
            <w:pPr>
              <w:rPr>
                <w:b/>
                <w:bCs/>
                <w:iCs/>
              </w:rPr>
            </w:pPr>
          </w:p>
          <w:p w14:paraId="1500A6EC" w14:textId="030FBDEB" w:rsidR="00951632" w:rsidRPr="00CD59DE" w:rsidRDefault="001D2BD2" w:rsidP="008A47F4">
            <w:pPr>
              <w:rPr>
                <w:b/>
                <w:bCs/>
                <w:iCs/>
              </w:rPr>
            </w:pPr>
            <w:r w:rsidRPr="00CD59DE">
              <w:rPr>
                <w:b/>
                <w:bCs/>
                <w:iCs/>
              </w:rPr>
              <w:t>There is</w:t>
            </w:r>
            <w:r w:rsidR="00951632" w:rsidRPr="00CD59DE">
              <w:rPr>
                <w:b/>
                <w:bCs/>
                <w:iCs/>
              </w:rPr>
              <w:t xml:space="preserve"> one American Skunk Cabbage remaining which </w:t>
            </w:r>
            <w:r w:rsidRPr="00CD59DE">
              <w:rPr>
                <w:b/>
                <w:bCs/>
                <w:iCs/>
              </w:rPr>
              <w:t>was</w:t>
            </w:r>
            <w:r w:rsidR="00951632" w:rsidRPr="00CD59DE">
              <w:rPr>
                <w:b/>
                <w:bCs/>
                <w:iCs/>
              </w:rPr>
              <w:t xml:space="preserve"> de-seed this prior to dispersal.</w:t>
            </w:r>
          </w:p>
          <w:p w14:paraId="55105DB6" w14:textId="77777777" w:rsidR="007502CA" w:rsidRPr="00CD59DE" w:rsidRDefault="007502CA" w:rsidP="008A47F4">
            <w:pPr>
              <w:rPr>
                <w:b/>
                <w:bCs/>
                <w:iCs/>
              </w:rPr>
            </w:pPr>
          </w:p>
          <w:p w14:paraId="6FE7EEDF" w14:textId="2078060B" w:rsidR="007502CA" w:rsidRPr="00CD59DE" w:rsidRDefault="007502CA" w:rsidP="008A47F4">
            <w:pPr>
              <w:rPr>
                <w:b/>
                <w:bCs/>
                <w:iCs/>
              </w:rPr>
            </w:pPr>
            <w:r w:rsidRPr="00CD59DE">
              <w:rPr>
                <w:b/>
                <w:bCs/>
                <w:iCs/>
              </w:rPr>
              <w:t>Despite stem injections and de-seeding the American Skunk cabbage</w:t>
            </w:r>
            <w:r w:rsidR="001D2BD2" w:rsidRPr="00CD59DE">
              <w:rPr>
                <w:b/>
                <w:bCs/>
                <w:iCs/>
              </w:rPr>
              <w:t xml:space="preserve"> will re-grow</w:t>
            </w:r>
            <w:r w:rsidRPr="00CD59DE">
              <w:rPr>
                <w:b/>
                <w:bCs/>
                <w:iCs/>
              </w:rPr>
              <w:t xml:space="preserve"> until it is eventually crowded out by Bogbean and Yellow Iris </w:t>
            </w:r>
          </w:p>
          <w:p w14:paraId="2FC3E676" w14:textId="77777777" w:rsidR="00683A4E" w:rsidRPr="00CD59DE" w:rsidRDefault="00683A4E" w:rsidP="008A47F4">
            <w:pPr>
              <w:rPr>
                <w:b/>
                <w:bCs/>
                <w:iCs/>
              </w:rPr>
            </w:pPr>
          </w:p>
          <w:p w14:paraId="096D03AE" w14:textId="77777777" w:rsidR="00683A4E" w:rsidRPr="00CD59DE" w:rsidRDefault="0040113C" w:rsidP="008A47F4">
            <w:pPr>
              <w:rPr>
                <w:b/>
                <w:bCs/>
                <w:iCs/>
              </w:rPr>
            </w:pPr>
            <w:r w:rsidRPr="00CD59DE">
              <w:rPr>
                <w:b/>
                <w:bCs/>
                <w:iCs/>
              </w:rPr>
              <w:t>Checks along the river system to ensure that there is n</w:t>
            </w:r>
            <w:r w:rsidR="004708A0" w:rsidRPr="00CD59DE">
              <w:rPr>
                <w:b/>
                <w:bCs/>
                <w:iCs/>
              </w:rPr>
              <w:t>o</w:t>
            </w:r>
            <w:r w:rsidRPr="00CD59DE">
              <w:rPr>
                <w:b/>
                <w:bCs/>
                <w:iCs/>
              </w:rPr>
              <w:t xml:space="preserve"> occurrence of Himalayan Balsam will resume over the next reporting period </w:t>
            </w:r>
          </w:p>
          <w:p w14:paraId="3632D047" w14:textId="77777777" w:rsidR="004708A0" w:rsidRPr="00CD59DE" w:rsidRDefault="004708A0" w:rsidP="00D731A2">
            <w:pPr>
              <w:rPr>
                <w:b/>
                <w:bCs/>
                <w:iCs/>
              </w:rPr>
            </w:pPr>
          </w:p>
          <w:p w14:paraId="566CF1C2" w14:textId="77777777" w:rsidR="00D731A2" w:rsidRPr="00CD59DE" w:rsidRDefault="00D731A2" w:rsidP="00D731A2">
            <w:pPr>
              <w:rPr>
                <w:b/>
                <w:bCs/>
                <w:iCs/>
              </w:rPr>
            </w:pPr>
          </w:p>
        </w:tc>
      </w:tr>
      <w:tr w:rsidR="00CD59DE" w:rsidRPr="00CD59DE" w14:paraId="4850024D" w14:textId="77777777" w:rsidTr="00B628B7">
        <w:trPr>
          <w:trHeight w:val="90"/>
        </w:trPr>
        <w:tc>
          <w:tcPr>
            <w:tcW w:w="828" w:type="dxa"/>
            <w:vMerge/>
          </w:tcPr>
          <w:p w14:paraId="4C10FBBE" w14:textId="77777777" w:rsidR="008A47F4" w:rsidRPr="00CD59DE" w:rsidRDefault="008A47F4" w:rsidP="008A47F4"/>
        </w:tc>
        <w:tc>
          <w:tcPr>
            <w:tcW w:w="1461" w:type="dxa"/>
          </w:tcPr>
          <w:p w14:paraId="42968456" w14:textId="77777777" w:rsidR="008A47F4" w:rsidRPr="00CD59DE" w:rsidRDefault="008A47F4" w:rsidP="008A47F4">
            <w:r w:rsidRPr="00CD59DE">
              <w:t xml:space="preserve">Future Opportunities </w:t>
            </w:r>
          </w:p>
        </w:tc>
        <w:tc>
          <w:tcPr>
            <w:tcW w:w="11659" w:type="dxa"/>
            <w:gridSpan w:val="9"/>
          </w:tcPr>
          <w:p w14:paraId="235FA8B1" w14:textId="071A123B" w:rsidR="008A47F4" w:rsidRPr="00CD59DE" w:rsidRDefault="00D731A2" w:rsidP="00D731A2">
            <w:pPr>
              <w:rPr>
                <w:b/>
                <w:iCs/>
              </w:rPr>
            </w:pPr>
            <w:r w:rsidRPr="00CD59DE">
              <w:rPr>
                <w:b/>
                <w:iCs/>
              </w:rPr>
              <w:t xml:space="preserve">As the population of </w:t>
            </w:r>
            <w:r w:rsidR="00F7704D" w:rsidRPr="00CD59DE">
              <w:rPr>
                <w:b/>
                <w:iCs/>
              </w:rPr>
              <w:t>Harlequin</w:t>
            </w:r>
            <w:r w:rsidR="001D2BD2" w:rsidRPr="00CD59DE">
              <w:rPr>
                <w:b/>
                <w:iCs/>
              </w:rPr>
              <w:t xml:space="preserve"> ladybird </w:t>
            </w:r>
            <w:r w:rsidRPr="00CD59DE">
              <w:rPr>
                <w:b/>
                <w:iCs/>
              </w:rPr>
              <w:t>beetles (</w:t>
            </w:r>
            <w:r w:rsidRPr="00CD59DE">
              <w:rPr>
                <w:b/>
                <w:i/>
                <w:iCs/>
              </w:rPr>
              <w:t xml:space="preserve">Harmonia </w:t>
            </w:r>
            <w:proofErr w:type="spellStart"/>
            <w:r w:rsidRPr="00CD59DE">
              <w:rPr>
                <w:b/>
                <w:i/>
                <w:iCs/>
              </w:rPr>
              <w:t>axyridis</w:t>
            </w:r>
            <w:proofErr w:type="spellEnd"/>
            <w:r w:rsidRPr="00CD59DE">
              <w:rPr>
                <w:b/>
                <w:iCs/>
              </w:rPr>
              <w:t xml:space="preserve">) in the residential area are </w:t>
            </w:r>
            <w:r w:rsidR="00F7704D" w:rsidRPr="00CD59DE">
              <w:rPr>
                <w:b/>
                <w:iCs/>
              </w:rPr>
              <w:t>self</w:t>
            </w:r>
            <w:r w:rsidRPr="00CD59DE">
              <w:rPr>
                <w:b/>
                <w:iCs/>
              </w:rPr>
              <w:t>-contained so there is an opportunity to eradicate this species from this are before it finds a way to impact upo</w:t>
            </w:r>
            <w:r w:rsidR="00951632" w:rsidRPr="00CD59DE">
              <w:rPr>
                <w:b/>
                <w:iCs/>
              </w:rPr>
              <w:t>n the local ladybird population.</w:t>
            </w:r>
          </w:p>
          <w:p w14:paraId="27D752C9" w14:textId="77777777" w:rsidR="00951632" w:rsidRPr="00CD59DE" w:rsidRDefault="00951632" w:rsidP="00D731A2">
            <w:pPr>
              <w:rPr>
                <w:b/>
                <w:iCs/>
              </w:rPr>
            </w:pPr>
          </w:p>
          <w:p w14:paraId="0A8FC39D" w14:textId="6BC5ADAD" w:rsidR="00951632" w:rsidRPr="00CD59DE" w:rsidRDefault="00951632" w:rsidP="00EE0434">
            <w:pPr>
              <w:rPr>
                <w:b/>
                <w:iCs/>
              </w:rPr>
            </w:pPr>
            <w:r w:rsidRPr="00CD59DE">
              <w:rPr>
                <w:b/>
                <w:iCs/>
              </w:rPr>
              <w:t xml:space="preserve">The erection of bat and bird boxes should increase populations </w:t>
            </w:r>
            <w:r w:rsidR="001D2BD2" w:rsidRPr="00CD59DE">
              <w:rPr>
                <w:b/>
                <w:iCs/>
              </w:rPr>
              <w:t>which will require</w:t>
            </w:r>
            <w:r w:rsidRPr="00CD59DE">
              <w:rPr>
                <w:b/>
                <w:iCs/>
              </w:rPr>
              <w:t xml:space="preserve"> monitor</w:t>
            </w:r>
            <w:r w:rsidR="001D2BD2" w:rsidRPr="00CD59DE">
              <w:rPr>
                <w:b/>
                <w:iCs/>
              </w:rPr>
              <w:t>ing</w:t>
            </w:r>
            <w:r w:rsidRPr="00CD59DE">
              <w:rPr>
                <w:b/>
                <w:iCs/>
              </w:rPr>
              <w:t>. The limited</w:t>
            </w:r>
            <w:r w:rsidR="001D2BD2" w:rsidRPr="00CD59DE">
              <w:rPr>
                <w:b/>
                <w:iCs/>
              </w:rPr>
              <w:t xml:space="preserve"> improvement</w:t>
            </w:r>
            <w:r w:rsidRPr="00CD59DE">
              <w:rPr>
                <w:b/>
                <w:iCs/>
              </w:rPr>
              <w:t xml:space="preserve"> work near to the pond will be beneficial to the amphibians in the area whilst still </w:t>
            </w:r>
            <w:proofErr w:type="gramStart"/>
            <w:r w:rsidRPr="00CD59DE">
              <w:rPr>
                <w:b/>
                <w:iCs/>
              </w:rPr>
              <w:t>taking into account</w:t>
            </w:r>
            <w:proofErr w:type="gramEnd"/>
            <w:r w:rsidRPr="00CD59DE">
              <w:rPr>
                <w:b/>
                <w:iCs/>
              </w:rPr>
              <w:t xml:space="preserve"> the rare Alder </w:t>
            </w:r>
            <w:r w:rsidR="00F7704D" w:rsidRPr="00CD59DE">
              <w:rPr>
                <w:b/>
                <w:iCs/>
              </w:rPr>
              <w:t>Leaf</w:t>
            </w:r>
            <w:r w:rsidRPr="00CD59DE">
              <w:rPr>
                <w:b/>
                <w:iCs/>
              </w:rPr>
              <w:t xml:space="preserve"> Beetle (</w:t>
            </w:r>
            <w:proofErr w:type="spellStart"/>
            <w:r w:rsidRPr="00CD59DE">
              <w:rPr>
                <w:b/>
                <w:i/>
                <w:iCs/>
              </w:rPr>
              <w:t>Agelastica</w:t>
            </w:r>
            <w:proofErr w:type="spellEnd"/>
            <w:r w:rsidRPr="00CD59DE">
              <w:rPr>
                <w:b/>
                <w:i/>
                <w:iCs/>
              </w:rPr>
              <w:t xml:space="preserve"> </w:t>
            </w:r>
            <w:proofErr w:type="spellStart"/>
            <w:r w:rsidRPr="00CD59DE">
              <w:rPr>
                <w:b/>
                <w:i/>
                <w:iCs/>
              </w:rPr>
              <w:t>alni</w:t>
            </w:r>
            <w:proofErr w:type="spellEnd"/>
            <w:r w:rsidRPr="00CD59DE">
              <w:rPr>
                <w:b/>
                <w:i/>
                <w:iCs/>
              </w:rPr>
              <w:t>)</w:t>
            </w:r>
            <w:r w:rsidR="00E02CE9" w:rsidRPr="00CD59DE">
              <w:rPr>
                <w:b/>
                <w:i/>
                <w:iCs/>
              </w:rPr>
              <w:t>,</w:t>
            </w:r>
            <w:r w:rsidR="007502CA" w:rsidRPr="00CD59DE">
              <w:rPr>
                <w:b/>
                <w:i/>
                <w:iCs/>
              </w:rPr>
              <w:t xml:space="preserve"> </w:t>
            </w:r>
            <w:r w:rsidR="007502CA" w:rsidRPr="00CD59DE">
              <w:rPr>
                <w:b/>
                <w:iCs/>
              </w:rPr>
              <w:t>which</w:t>
            </w:r>
            <w:r w:rsidR="00E02CE9" w:rsidRPr="00CD59DE">
              <w:rPr>
                <w:b/>
                <w:iCs/>
              </w:rPr>
              <w:t xml:space="preserve"> is</w:t>
            </w:r>
            <w:r w:rsidR="007502CA" w:rsidRPr="00CD59DE">
              <w:rPr>
                <w:b/>
                <w:iCs/>
              </w:rPr>
              <w:t xml:space="preserve"> thriving </w:t>
            </w:r>
            <w:r w:rsidR="00E02CE9" w:rsidRPr="00CD59DE">
              <w:rPr>
                <w:b/>
                <w:iCs/>
              </w:rPr>
              <w:t>and may need increased management</w:t>
            </w:r>
            <w:r w:rsidRPr="00CD59DE">
              <w:rPr>
                <w:b/>
                <w:i/>
                <w:iCs/>
              </w:rPr>
              <w:t xml:space="preserve">.  </w:t>
            </w:r>
            <w:r w:rsidRPr="00CD59DE">
              <w:rPr>
                <w:b/>
                <w:iCs/>
              </w:rPr>
              <w:t>Hibernacula in other areas of the site need to be cleared</w:t>
            </w:r>
            <w:r w:rsidR="00EE0434" w:rsidRPr="00CD59DE">
              <w:rPr>
                <w:b/>
                <w:iCs/>
              </w:rPr>
              <w:t xml:space="preserve"> which should</w:t>
            </w:r>
            <w:r w:rsidR="00E02CE9" w:rsidRPr="00CD59DE">
              <w:rPr>
                <w:b/>
                <w:iCs/>
              </w:rPr>
              <w:t xml:space="preserve"> take place </w:t>
            </w:r>
            <w:r w:rsidR="007502CA" w:rsidRPr="00CD59DE">
              <w:rPr>
                <w:b/>
                <w:iCs/>
              </w:rPr>
              <w:t xml:space="preserve">in September / October </w:t>
            </w:r>
          </w:p>
        </w:tc>
      </w:tr>
      <w:tr w:rsidR="00CD59DE" w:rsidRPr="00CD59DE" w14:paraId="7B2A3E51" w14:textId="77777777" w:rsidTr="00BC124B">
        <w:trPr>
          <w:trHeight w:val="816"/>
        </w:trPr>
        <w:tc>
          <w:tcPr>
            <w:tcW w:w="828" w:type="dxa"/>
            <w:vMerge w:val="restart"/>
          </w:tcPr>
          <w:p w14:paraId="40751A84" w14:textId="77777777" w:rsidR="005816EA" w:rsidRPr="00CD59DE" w:rsidRDefault="005816EA" w:rsidP="008A47F4">
            <w:pPr>
              <w:rPr>
                <w:rFonts w:cstheme="minorHAnsi"/>
                <w:sz w:val="24"/>
                <w:szCs w:val="24"/>
              </w:rPr>
            </w:pPr>
            <w:r w:rsidRPr="00CD59DE">
              <w:rPr>
                <w:rFonts w:cstheme="minorHAnsi"/>
                <w:sz w:val="24"/>
                <w:szCs w:val="24"/>
              </w:rPr>
              <w:t>4.3</w:t>
            </w:r>
          </w:p>
        </w:tc>
        <w:tc>
          <w:tcPr>
            <w:tcW w:w="1461" w:type="dxa"/>
          </w:tcPr>
          <w:p w14:paraId="67870BEC" w14:textId="77777777" w:rsidR="005816EA" w:rsidRPr="00CD59DE" w:rsidRDefault="005816EA" w:rsidP="008A47F4">
            <w:r w:rsidRPr="00CD59DE">
              <w:rPr>
                <w:rFonts w:cstheme="minorHAnsi"/>
                <w:sz w:val="24"/>
                <w:szCs w:val="24"/>
              </w:rPr>
              <w:t xml:space="preserve">Assess and </w:t>
            </w:r>
            <w:r w:rsidR="002C1538" w:rsidRPr="00CD59DE">
              <w:rPr>
                <w:rFonts w:cstheme="minorHAnsi"/>
                <w:sz w:val="24"/>
                <w:szCs w:val="24"/>
              </w:rPr>
              <w:t>reduce stress</w:t>
            </w:r>
            <w:r w:rsidRPr="00CD59DE">
              <w:rPr>
                <w:rFonts w:cstheme="minorHAnsi"/>
                <w:sz w:val="24"/>
                <w:szCs w:val="24"/>
              </w:rPr>
              <w:t xml:space="preserve"> on habitats and priority species</w:t>
            </w:r>
          </w:p>
        </w:tc>
        <w:tc>
          <w:tcPr>
            <w:tcW w:w="1897" w:type="dxa"/>
            <w:gridSpan w:val="2"/>
          </w:tcPr>
          <w:p w14:paraId="42E151FF" w14:textId="77777777" w:rsidR="005816EA" w:rsidRPr="00CD59DE" w:rsidRDefault="005816EA" w:rsidP="008A47F4">
            <w:r w:rsidRPr="00CD59DE">
              <w:rPr>
                <w:rFonts w:cstheme="minorHAnsi"/>
                <w:sz w:val="24"/>
                <w:szCs w:val="24"/>
              </w:rPr>
              <w:t>Ensure habitats for priority species (section 7) are maintained according to the plan</w:t>
            </w:r>
          </w:p>
        </w:tc>
        <w:tc>
          <w:tcPr>
            <w:tcW w:w="1227" w:type="dxa"/>
          </w:tcPr>
          <w:p w14:paraId="591387BD" w14:textId="77777777" w:rsidR="005816EA" w:rsidRPr="00CD59DE" w:rsidRDefault="005816EA" w:rsidP="008A47F4">
            <w:r w:rsidRPr="00CD59DE">
              <w:rPr>
                <w:rFonts w:cstheme="minorHAnsi"/>
                <w:sz w:val="24"/>
                <w:szCs w:val="24"/>
              </w:rPr>
              <w:t>Estates</w:t>
            </w:r>
          </w:p>
        </w:tc>
        <w:tc>
          <w:tcPr>
            <w:tcW w:w="1361" w:type="dxa"/>
          </w:tcPr>
          <w:p w14:paraId="5D4B5146" w14:textId="77777777" w:rsidR="005816EA" w:rsidRPr="00CD59DE" w:rsidRDefault="005816EA" w:rsidP="008A47F4">
            <w:r w:rsidRPr="00CD59DE">
              <w:rPr>
                <w:rFonts w:cstheme="minorHAnsi"/>
                <w:sz w:val="24"/>
                <w:szCs w:val="24"/>
              </w:rPr>
              <w:t>Estates</w:t>
            </w:r>
          </w:p>
        </w:tc>
        <w:tc>
          <w:tcPr>
            <w:tcW w:w="3427" w:type="dxa"/>
          </w:tcPr>
          <w:p w14:paraId="2D79CEAF" w14:textId="77777777" w:rsidR="005816EA" w:rsidRPr="00CD59DE" w:rsidRDefault="005816EA" w:rsidP="008A47F4">
            <w:pPr>
              <w:rPr>
                <w:rFonts w:cstheme="minorHAnsi"/>
                <w:sz w:val="24"/>
                <w:szCs w:val="24"/>
              </w:rPr>
            </w:pPr>
            <w:r w:rsidRPr="00CD59DE">
              <w:rPr>
                <w:rFonts w:cstheme="minorHAnsi"/>
                <w:sz w:val="24"/>
                <w:szCs w:val="24"/>
              </w:rPr>
              <w:t>Monitoring for presence and abundance to check declines</w:t>
            </w:r>
          </w:p>
        </w:tc>
        <w:tc>
          <w:tcPr>
            <w:tcW w:w="1134" w:type="dxa"/>
          </w:tcPr>
          <w:p w14:paraId="34FAEAC3" w14:textId="77777777" w:rsidR="005816EA" w:rsidRPr="00CD59DE" w:rsidRDefault="005816EA" w:rsidP="008A47F4"/>
        </w:tc>
        <w:tc>
          <w:tcPr>
            <w:tcW w:w="1276" w:type="dxa"/>
          </w:tcPr>
          <w:p w14:paraId="190D16DB" w14:textId="77777777" w:rsidR="005816EA" w:rsidRPr="00CD59DE" w:rsidRDefault="005816EA" w:rsidP="008A47F4"/>
        </w:tc>
        <w:tc>
          <w:tcPr>
            <w:tcW w:w="1337" w:type="dxa"/>
            <w:gridSpan w:val="2"/>
            <w:shd w:val="clear" w:color="auto" w:fill="00B050"/>
          </w:tcPr>
          <w:p w14:paraId="26328522" w14:textId="77777777" w:rsidR="005816EA" w:rsidRPr="00CD59DE" w:rsidRDefault="005816EA" w:rsidP="008A47F4"/>
        </w:tc>
      </w:tr>
      <w:tr w:rsidR="00CD59DE" w:rsidRPr="00CD59DE" w14:paraId="04ED9B9D" w14:textId="77777777" w:rsidTr="00B628B7">
        <w:trPr>
          <w:trHeight w:val="547"/>
        </w:trPr>
        <w:tc>
          <w:tcPr>
            <w:tcW w:w="828" w:type="dxa"/>
            <w:vMerge/>
          </w:tcPr>
          <w:p w14:paraId="1EA5A8E2" w14:textId="77777777" w:rsidR="008A47F4" w:rsidRPr="00CD59DE" w:rsidRDefault="008A47F4" w:rsidP="008A47F4"/>
        </w:tc>
        <w:tc>
          <w:tcPr>
            <w:tcW w:w="1461" w:type="dxa"/>
          </w:tcPr>
          <w:p w14:paraId="544C9887" w14:textId="77777777" w:rsidR="008A47F4" w:rsidRPr="00CD59DE" w:rsidRDefault="008A47F4" w:rsidP="008A47F4">
            <w:r w:rsidRPr="00CD59DE">
              <w:t>Progress</w:t>
            </w:r>
          </w:p>
        </w:tc>
        <w:tc>
          <w:tcPr>
            <w:tcW w:w="11659" w:type="dxa"/>
            <w:gridSpan w:val="9"/>
          </w:tcPr>
          <w:p w14:paraId="19845640" w14:textId="19A1346B" w:rsidR="008A47F4" w:rsidRPr="00CD59DE" w:rsidRDefault="00BC124B" w:rsidP="008A47F4">
            <w:pPr>
              <w:rPr>
                <w:b/>
                <w:bCs/>
                <w:iCs/>
              </w:rPr>
            </w:pPr>
            <w:r w:rsidRPr="00CD59DE">
              <w:rPr>
                <w:b/>
                <w:bCs/>
                <w:iCs/>
              </w:rPr>
              <w:t xml:space="preserve">All section seven species were </w:t>
            </w:r>
            <w:r w:rsidR="002C1538" w:rsidRPr="00CD59DE">
              <w:rPr>
                <w:b/>
                <w:bCs/>
                <w:iCs/>
              </w:rPr>
              <w:t>considered</w:t>
            </w:r>
            <w:r w:rsidRPr="00CD59DE">
              <w:rPr>
                <w:b/>
                <w:bCs/>
                <w:iCs/>
              </w:rPr>
              <w:t xml:space="preserve"> within current working practice.  On-going woodland, </w:t>
            </w:r>
            <w:proofErr w:type="gramStart"/>
            <w:r w:rsidRPr="00CD59DE">
              <w:rPr>
                <w:b/>
                <w:bCs/>
                <w:iCs/>
              </w:rPr>
              <w:t>hedgerow</w:t>
            </w:r>
            <w:proofErr w:type="gramEnd"/>
            <w:r w:rsidRPr="00CD59DE">
              <w:rPr>
                <w:b/>
                <w:bCs/>
                <w:iCs/>
              </w:rPr>
              <w:t xml:space="preserve"> and pond management.  Licences</w:t>
            </w:r>
            <w:r w:rsidR="00E02CE9" w:rsidRPr="00CD59DE">
              <w:rPr>
                <w:b/>
                <w:bCs/>
                <w:iCs/>
              </w:rPr>
              <w:t xml:space="preserve"> required are</w:t>
            </w:r>
            <w:r w:rsidRPr="00CD59DE">
              <w:rPr>
                <w:b/>
                <w:bCs/>
                <w:iCs/>
              </w:rPr>
              <w:t xml:space="preserve"> covered by academics and volunteer staff.</w:t>
            </w:r>
            <w:r w:rsidR="0040113C" w:rsidRPr="00CD59DE">
              <w:rPr>
                <w:b/>
                <w:bCs/>
                <w:iCs/>
              </w:rPr>
              <w:t xml:space="preserve"> Working practice was sustained throughout the reporting period.</w:t>
            </w:r>
          </w:p>
        </w:tc>
      </w:tr>
      <w:tr w:rsidR="00CD59DE" w:rsidRPr="00CD59DE" w14:paraId="22D7C58A" w14:textId="77777777" w:rsidTr="00B628B7">
        <w:trPr>
          <w:trHeight w:val="90"/>
        </w:trPr>
        <w:tc>
          <w:tcPr>
            <w:tcW w:w="828" w:type="dxa"/>
            <w:vMerge/>
          </w:tcPr>
          <w:p w14:paraId="2A7778A7" w14:textId="77777777" w:rsidR="008A47F4" w:rsidRPr="00CD59DE" w:rsidRDefault="008A47F4" w:rsidP="008A47F4"/>
        </w:tc>
        <w:tc>
          <w:tcPr>
            <w:tcW w:w="1461" w:type="dxa"/>
          </w:tcPr>
          <w:p w14:paraId="445C755C" w14:textId="77777777" w:rsidR="008A47F4" w:rsidRPr="00CD59DE" w:rsidRDefault="008A47F4" w:rsidP="008A47F4">
            <w:r w:rsidRPr="00CD59DE">
              <w:t xml:space="preserve">Future Opportunities </w:t>
            </w:r>
          </w:p>
        </w:tc>
        <w:tc>
          <w:tcPr>
            <w:tcW w:w="11659" w:type="dxa"/>
            <w:gridSpan w:val="9"/>
          </w:tcPr>
          <w:p w14:paraId="2A0F2A55" w14:textId="19A4BA70" w:rsidR="008A47F4" w:rsidRPr="00CD59DE" w:rsidRDefault="00BC124B" w:rsidP="008A47F4">
            <w:pPr>
              <w:rPr>
                <w:b/>
                <w:bCs/>
                <w:iCs/>
              </w:rPr>
            </w:pPr>
            <w:r w:rsidRPr="00CD59DE">
              <w:rPr>
                <w:b/>
                <w:bCs/>
                <w:iCs/>
              </w:rPr>
              <w:t>Applications for independent licences for estates department</w:t>
            </w:r>
            <w:r w:rsidR="0040113C" w:rsidRPr="00CD59DE">
              <w:rPr>
                <w:b/>
                <w:bCs/>
                <w:iCs/>
              </w:rPr>
              <w:t>. Newt and Conservation Licences were attained throughout the reporting period.</w:t>
            </w:r>
            <w:r w:rsidR="00951632" w:rsidRPr="00CD59DE">
              <w:rPr>
                <w:b/>
                <w:bCs/>
                <w:iCs/>
              </w:rPr>
              <w:t xml:space="preserve"> All licences </w:t>
            </w:r>
            <w:r w:rsidR="00CD518A" w:rsidRPr="00CD59DE">
              <w:rPr>
                <w:b/>
                <w:bCs/>
                <w:iCs/>
              </w:rPr>
              <w:t xml:space="preserve">were </w:t>
            </w:r>
            <w:r w:rsidR="00951632" w:rsidRPr="00CD59DE">
              <w:rPr>
                <w:b/>
                <w:bCs/>
                <w:iCs/>
              </w:rPr>
              <w:t xml:space="preserve">renewed </w:t>
            </w:r>
            <w:r w:rsidR="00CD518A" w:rsidRPr="00CD59DE">
              <w:rPr>
                <w:b/>
                <w:bCs/>
                <w:iCs/>
              </w:rPr>
              <w:t xml:space="preserve">to </w:t>
            </w:r>
            <w:r w:rsidR="00951632" w:rsidRPr="00CD59DE">
              <w:rPr>
                <w:b/>
                <w:bCs/>
                <w:iCs/>
              </w:rPr>
              <w:t>cover 2022</w:t>
            </w:r>
          </w:p>
        </w:tc>
      </w:tr>
    </w:tbl>
    <w:p w14:paraId="4AC1FD9F" w14:textId="4B1AD098" w:rsidR="00A700B4" w:rsidRPr="00CD59DE" w:rsidRDefault="00A700B4" w:rsidP="00B025F7"/>
    <w:tbl>
      <w:tblPr>
        <w:tblStyle w:val="TableGrid"/>
        <w:tblW w:w="13887" w:type="dxa"/>
        <w:tblLook w:val="04A0" w:firstRow="1" w:lastRow="0" w:firstColumn="1" w:lastColumn="0" w:noHBand="0" w:noVBand="1"/>
      </w:tblPr>
      <w:tblGrid>
        <w:gridCol w:w="825"/>
        <w:gridCol w:w="1461"/>
        <w:gridCol w:w="1249"/>
        <w:gridCol w:w="641"/>
        <w:gridCol w:w="1222"/>
        <w:gridCol w:w="1354"/>
        <w:gridCol w:w="2939"/>
        <w:gridCol w:w="1309"/>
        <w:gridCol w:w="1410"/>
        <w:gridCol w:w="1412"/>
        <w:gridCol w:w="65"/>
      </w:tblGrid>
      <w:tr w:rsidR="00CD59DE" w:rsidRPr="00CD59DE" w14:paraId="7CA3C14B" w14:textId="77777777" w:rsidTr="005B1258">
        <w:trPr>
          <w:gridAfter w:val="1"/>
          <w:wAfter w:w="66" w:type="dxa"/>
        </w:trPr>
        <w:tc>
          <w:tcPr>
            <w:tcW w:w="3539" w:type="dxa"/>
            <w:gridSpan w:val="3"/>
          </w:tcPr>
          <w:p w14:paraId="43628289" w14:textId="56CA2198" w:rsidR="008A47F4" w:rsidRPr="00CD59DE" w:rsidRDefault="008A47F4" w:rsidP="00286FE0">
            <w:pPr>
              <w:jc w:val="both"/>
              <w:rPr>
                <w:rFonts w:cstheme="minorHAnsi"/>
                <w:b/>
                <w:sz w:val="24"/>
                <w:szCs w:val="24"/>
              </w:rPr>
            </w:pPr>
            <w:r w:rsidRPr="00CD59DE">
              <w:rPr>
                <w:rFonts w:cstheme="minorHAnsi"/>
                <w:b/>
                <w:sz w:val="24"/>
                <w:szCs w:val="24"/>
              </w:rPr>
              <w:t>Nature Recovery Action Plan Objective 5</w:t>
            </w:r>
          </w:p>
        </w:tc>
        <w:tc>
          <w:tcPr>
            <w:tcW w:w="10348" w:type="dxa"/>
            <w:gridSpan w:val="7"/>
          </w:tcPr>
          <w:p w14:paraId="64CF37FD" w14:textId="1F78E933" w:rsidR="008A47F4" w:rsidRPr="00CD59DE" w:rsidRDefault="008A47F4" w:rsidP="00286FE0">
            <w:pPr>
              <w:rPr>
                <w:rFonts w:cstheme="minorHAnsi"/>
                <w:b/>
                <w:sz w:val="24"/>
                <w:szCs w:val="24"/>
              </w:rPr>
            </w:pPr>
            <w:r w:rsidRPr="00CD59DE">
              <w:rPr>
                <w:rFonts w:cstheme="minorHAnsi"/>
                <w:b/>
                <w:sz w:val="24"/>
                <w:szCs w:val="24"/>
              </w:rPr>
              <w:t>Improve our evidence, understanding and monitoring</w:t>
            </w:r>
          </w:p>
        </w:tc>
      </w:tr>
      <w:tr w:rsidR="00CD59DE" w:rsidRPr="00CD59DE" w14:paraId="08C5A098" w14:textId="77777777" w:rsidTr="00BC124B">
        <w:trPr>
          <w:trHeight w:val="90"/>
        </w:trPr>
        <w:tc>
          <w:tcPr>
            <w:tcW w:w="828" w:type="dxa"/>
            <w:vMerge w:val="restart"/>
          </w:tcPr>
          <w:p w14:paraId="313B5907" w14:textId="77777777" w:rsidR="008A47F4" w:rsidRPr="00CD59DE" w:rsidRDefault="008A47F4" w:rsidP="00286FE0">
            <w:r w:rsidRPr="00CD59DE">
              <w:t>Code</w:t>
            </w:r>
          </w:p>
          <w:p w14:paraId="4CD321E8" w14:textId="77777777" w:rsidR="008A47F4" w:rsidRPr="00CD59DE" w:rsidRDefault="008A47F4" w:rsidP="00286FE0"/>
        </w:tc>
        <w:tc>
          <w:tcPr>
            <w:tcW w:w="1461" w:type="dxa"/>
            <w:vMerge w:val="restart"/>
          </w:tcPr>
          <w:p w14:paraId="5AC89C3E" w14:textId="77777777" w:rsidR="008A47F4" w:rsidRPr="00CD59DE" w:rsidRDefault="008A47F4" w:rsidP="00286FE0">
            <w:r w:rsidRPr="00CD59DE">
              <w:t>Aim</w:t>
            </w:r>
          </w:p>
        </w:tc>
        <w:tc>
          <w:tcPr>
            <w:tcW w:w="1896" w:type="dxa"/>
            <w:gridSpan w:val="2"/>
            <w:vMerge w:val="restart"/>
          </w:tcPr>
          <w:p w14:paraId="5D1EE3FE" w14:textId="77777777" w:rsidR="008A47F4" w:rsidRPr="00CD59DE" w:rsidRDefault="008A47F4" w:rsidP="00286FE0">
            <w:r w:rsidRPr="00CD59DE">
              <w:t>Action</w:t>
            </w:r>
          </w:p>
        </w:tc>
        <w:tc>
          <w:tcPr>
            <w:tcW w:w="1227" w:type="dxa"/>
            <w:vMerge w:val="restart"/>
          </w:tcPr>
          <w:p w14:paraId="051D6F94" w14:textId="77777777" w:rsidR="008A47F4" w:rsidRPr="00CD59DE" w:rsidRDefault="008A47F4" w:rsidP="00286FE0">
            <w:r w:rsidRPr="00CD59DE">
              <w:t>Lead</w:t>
            </w:r>
          </w:p>
        </w:tc>
        <w:tc>
          <w:tcPr>
            <w:tcW w:w="1361" w:type="dxa"/>
            <w:vMerge w:val="restart"/>
          </w:tcPr>
          <w:p w14:paraId="554E2E3F" w14:textId="3044588B" w:rsidR="008A47F4" w:rsidRPr="00CD59DE" w:rsidRDefault="008A47F4" w:rsidP="00286FE0">
            <w:r w:rsidRPr="00CD59DE">
              <w:t>Key Depts</w:t>
            </w:r>
            <w:r w:rsidR="00A05846" w:rsidRPr="00CD59DE">
              <w:t>.</w:t>
            </w:r>
            <w:r w:rsidRPr="00CD59DE">
              <w:t xml:space="preserve"> </w:t>
            </w:r>
          </w:p>
        </w:tc>
        <w:tc>
          <w:tcPr>
            <w:tcW w:w="2965" w:type="dxa"/>
            <w:vMerge w:val="restart"/>
          </w:tcPr>
          <w:p w14:paraId="33510A8B" w14:textId="77777777" w:rsidR="008A47F4" w:rsidRPr="00CD59DE" w:rsidRDefault="008A47F4" w:rsidP="00286FE0">
            <w:r w:rsidRPr="00CD59DE">
              <w:t xml:space="preserve">Performance Measure </w:t>
            </w:r>
          </w:p>
        </w:tc>
        <w:tc>
          <w:tcPr>
            <w:tcW w:w="4210" w:type="dxa"/>
            <w:gridSpan w:val="4"/>
          </w:tcPr>
          <w:p w14:paraId="470E404D" w14:textId="77777777" w:rsidR="008A47F4" w:rsidRPr="00CD59DE" w:rsidRDefault="008A47F4" w:rsidP="00286FE0">
            <w:r w:rsidRPr="00CD59DE">
              <w:t>Progress</w:t>
            </w:r>
          </w:p>
        </w:tc>
      </w:tr>
      <w:tr w:rsidR="00CD59DE" w:rsidRPr="00CD59DE" w14:paraId="6E11F7E2" w14:textId="77777777" w:rsidTr="00BC124B">
        <w:trPr>
          <w:trHeight w:val="816"/>
        </w:trPr>
        <w:tc>
          <w:tcPr>
            <w:tcW w:w="828" w:type="dxa"/>
            <w:vMerge/>
          </w:tcPr>
          <w:p w14:paraId="20AE99CC" w14:textId="77777777" w:rsidR="00BC124B" w:rsidRPr="00CD59DE" w:rsidRDefault="00BC124B" w:rsidP="00286FE0"/>
        </w:tc>
        <w:tc>
          <w:tcPr>
            <w:tcW w:w="1461" w:type="dxa"/>
            <w:vMerge/>
          </w:tcPr>
          <w:p w14:paraId="654EF1E3" w14:textId="77777777" w:rsidR="00BC124B" w:rsidRPr="00CD59DE" w:rsidRDefault="00BC124B" w:rsidP="00286FE0"/>
        </w:tc>
        <w:tc>
          <w:tcPr>
            <w:tcW w:w="1896" w:type="dxa"/>
            <w:gridSpan w:val="2"/>
            <w:vMerge/>
          </w:tcPr>
          <w:p w14:paraId="20A275F2" w14:textId="77777777" w:rsidR="00BC124B" w:rsidRPr="00CD59DE" w:rsidRDefault="00BC124B" w:rsidP="00286FE0"/>
        </w:tc>
        <w:tc>
          <w:tcPr>
            <w:tcW w:w="1227" w:type="dxa"/>
            <w:vMerge/>
          </w:tcPr>
          <w:p w14:paraId="13938EA6" w14:textId="77777777" w:rsidR="00BC124B" w:rsidRPr="00CD59DE" w:rsidRDefault="00BC124B" w:rsidP="00286FE0"/>
        </w:tc>
        <w:tc>
          <w:tcPr>
            <w:tcW w:w="1361" w:type="dxa"/>
            <w:vMerge/>
          </w:tcPr>
          <w:p w14:paraId="1ED41F98" w14:textId="77777777" w:rsidR="00BC124B" w:rsidRPr="00CD59DE" w:rsidRDefault="00BC124B" w:rsidP="00286FE0"/>
        </w:tc>
        <w:tc>
          <w:tcPr>
            <w:tcW w:w="2965" w:type="dxa"/>
            <w:vMerge/>
          </w:tcPr>
          <w:p w14:paraId="4ACCC0EB" w14:textId="77777777" w:rsidR="00BC124B" w:rsidRPr="00CD59DE" w:rsidRDefault="00BC124B" w:rsidP="00286FE0"/>
        </w:tc>
        <w:tc>
          <w:tcPr>
            <w:tcW w:w="1314" w:type="dxa"/>
          </w:tcPr>
          <w:p w14:paraId="2C11C1C7" w14:textId="77777777" w:rsidR="00BC124B" w:rsidRPr="00CD59DE" w:rsidRDefault="00BC124B" w:rsidP="00286FE0">
            <w:r w:rsidRPr="00CD59DE">
              <w:t xml:space="preserve">Not yet actioned </w:t>
            </w:r>
          </w:p>
        </w:tc>
        <w:tc>
          <w:tcPr>
            <w:tcW w:w="1417" w:type="dxa"/>
          </w:tcPr>
          <w:p w14:paraId="4043B0EE" w14:textId="77777777" w:rsidR="00BC124B" w:rsidRPr="00CD59DE" w:rsidRDefault="00262F8D" w:rsidP="00286FE0">
            <w:r w:rsidRPr="00CD59DE">
              <w:t>In Progress</w:t>
            </w:r>
            <w:r w:rsidR="00BC124B" w:rsidRPr="00CD59DE">
              <w:t xml:space="preserve"> </w:t>
            </w:r>
          </w:p>
        </w:tc>
        <w:tc>
          <w:tcPr>
            <w:tcW w:w="1479" w:type="dxa"/>
            <w:gridSpan w:val="2"/>
          </w:tcPr>
          <w:p w14:paraId="7FE778CB" w14:textId="77777777" w:rsidR="00BC124B" w:rsidRPr="00CD59DE" w:rsidRDefault="00BC124B" w:rsidP="00286FE0">
            <w:r w:rsidRPr="00CD59DE">
              <w:t>Complete</w:t>
            </w:r>
          </w:p>
        </w:tc>
      </w:tr>
      <w:tr w:rsidR="00CD59DE" w:rsidRPr="00CD59DE" w14:paraId="326C1151" w14:textId="77777777" w:rsidTr="000A7FBF">
        <w:trPr>
          <w:trHeight w:val="816"/>
        </w:trPr>
        <w:tc>
          <w:tcPr>
            <w:tcW w:w="828" w:type="dxa"/>
            <w:vMerge w:val="restart"/>
          </w:tcPr>
          <w:p w14:paraId="425F87EC" w14:textId="77777777" w:rsidR="00BC124B" w:rsidRPr="00CD59DE" w:rsidRDefault="00BC124B" w:rsidP="00286FE0">
            <w:r w:rsidRPr="00CD59DE">
              <w:rPr>
                <w:rFonts w:cstheme="minorHAnsi"/>
                <w:sz w:val="24"/>
                <w:szCs w:val="24"/>
              </w:rPr>
              <w:t>5.1</w:t>
            </w:r>
          </w:p>
        </w:tc>
        <w:tc>
          <w:tcPr>
            <w:tcW w:w="1461" w:type="dxa"/>
          </w:tcPr>
          <w:p w14:paraId="65EE3516" w14:textId="77777777" w:rsidR="00BC124B" w:rsidRPr="00CD59DE" w:rsidRDefault="00BC124B" w:rsidP="00286FE0">
            <w:r w:rsidRPr="00CD59DE">
              <w:rPr>
                <w:rFonts w:cstheme="minorHAnsi"/>
                <w:sz w:val="24"/>
                <w:szCs w:val="24"/>
              </w:rPr>
              <w:t>Budgeted time to provide more evidence for decision making</w:t>
            </w:r>
          </w:p>
        </w:tc>
        <w:tc>
          <w:tcPr>
            <w:tcW w:w="1896" w:type="dxa"/>
            <w:gridSpan w:val="2"/>
          </w:tcPr>
          <w:p w14:paraId="7E776A59" w14:textId="77777777" w:rsidR="00BC124B" w:rsidRPr="00CD59DE" w:rsidRDefault="00BC124B" w:rsidP="00286FE0">
            <w:r w:rsidRPr="00CD59DE">
              <w:rPr>
                <w:rFonts w:cstheme="minorHAnsi"/>
                <w:sz w:val="24"/>
                <w:szCs w:val="24"/>
              </w:rPr>
              <w:t>Better use of evidence to manage the sites</w:t>
            </w:r>
          </w:p>
        </w:tc>
        <w:tc>
          <w:tcPr>
            <w:tcW w:w="1227" w:type="dxa"/>
          </w:tcPr>
          <w:p w14:paraId="4637E4F9" w14:textId="77777777" w:rsidR="00BC124B" w:rsidRPr="00CD59DE" w:rsidRDefault="00BC124B" w:rsidP="008A47F4">
            <w:pPr>
              <w:rPr>
                <w:rFonts w:cstheme="minorHAnsi"/>
                <w:sz w:val="24"/>
                <w:szCs w:val="24"/>
              </w:rPr>
            </w:pPr>
            <w:r w:rsidRPr="00CD59DE">
              <w:rPr>
                <w:rFonts w:cstheme="minorHAnsi"/>
                <w:sz w:val="24"/>
                <w:szCs w:val="24"/>
              </w:rPr>
              <w:t xml:space="preserve">Estates / </w:t>
            </w:r>
            <w:proofErr w:type="spellStart"/>
            <w:r w:rsidRPr="00CD59DE">
              <w:rPr>
                <w:rFonts w:cstheme="minorHAnsi"/>
                <w:sz w:val="24"/>
                <w:szCs w:val="24"/>
              </w:rPr>
              <w:t>Cofnod</w:t>
            </w:r>
            <w:proofErr w:type="spellEnd"/>
            <w:r w:rsidRPr="00CD59DE">
              <w:rPr>
                <w:rFonts w:cstheme="minorHAnsi"/>
                <w:sz w:val="24"/>
                <w:szCs w:val="24"/>
              </w:rPr>
              <w:t xml:space="preserve"> (</w:t>
            </w:r>
            <w:proofErr w:type="spellStart"/>
            <w:r w:rsidRPr="00CD59DE">
              <w:rPr>
                <w:rFonts w:cstheme="minorHAnsi"/>
                <w:sz w:val="24"/>
                <w:szCs w:val="24"/>
              </w:rPr>
              <w:t>Lerc</w:t>
            </w:r>
            <w:proofErr w:type="spellEnd"/>
            <w:r w:rsidRPr="00CD59DE">
              <w:rPr>
                <w:rFonts w:cstheme="minorHAnsi"/>
                <w:sz w:val="24"/>
                <w:szCs w:val="24"/>
              </w:rPr>
              <w:t>) /</w:t>
            </w:r>
          </w:p>
          <w:p w14:paraId="6957FC0C" w14:textId="77777777" w:rsidR="00BC124B" w:rsidRPr="00CD59DE" w:rsidRDefault="00BC124B" w:rsidP="00286FE0"/>
        </w:tc>
        <w:tc>
          <w:tcPr>
            <w:tcW w:w="1361" w:type="dxa"/>
          </w:tcPr>
          <w:p w14:paraId="6F6D3F29" w14:textId="77777777" w:rsidR="00BC124B" w:rsidRPr="00CD59DE" w:rsidRDefault="00BC124B" w:rsidP="00286FE0">
            <w:r w:rsidRPr="00CD59DE">
              <w:rPr>
                <w:rFonts w:cstheme="minorHAnsi"/>
                <w:sz w:val="24"/>
                <w:szCs w:val="24"/>
              </w:rPr>
              <w:t>Estates</w:t>
            </w:r>
          </w:p>
          <w:p w14:paraId="4D1CE9D3" w14:textId="77777777" w:rsidR="00BC124B" w:rsidRPr="00CD59DE" w:rsidRDefault="00BC124B" w:rsidP="008A47F4">
            <w:pPr>
              <w:jc w:val="center"/>
            </w:pPr>
          </w:p>
        </w:tc>
        <w:tc>
          <w:tcPr>
            <w:tcW w:w="2965" w:type="dxa"/>
          </w:tcPr>
          <w:p w14:paraId="69432D13" w14:textId="77777777" w:rsidR="00BC124B" w:rsidRPr="00CD59DE" w:rsidRDefault="00BC124B" w:rsidP="00286FE0">
            <w:r w:rsidRPr="00CD59DE">
              <w:rPr>
                <w:rFonts w:cstheme="minorHAnsi"/>
                <w:sz w:val="24"/>
                <w:szCs w:val="24"/>
              </w:rPr>
              <w:t>Better reporting and able to provide a measured response to the biodiversity and resilience issues with the sites and ecosystems</w:t>
            </w:r>
          </w:p>
        </w:tc>
        <w:tc>
          <w:tcPr>
            <w:tcW w:w="1314" w:type="dxa"/>
          </w:tcPr>
          <w:p w14:paraId="5125218B" w14:textId="77777777" w:rsidR="00BC124B" w:rsidRPr="00CD59DE" w:rsidRDefault="00BC124B" w:rsidP="00286FE0"/>
        </w:tc>
        <w:tc>
          <w:tcPr>
            <w:tcW w:w="1417" w:type="dxa"/>
            <w:shd w:val="clear" w:color="auto" w:fill="ED7D31" w:themeFill="accent2"/>
          </w:tcPr>
          <w:p w14:paraId="1884C410" w14:textId="77777777" w:rsidR="00BC124B" w:rsidRPr="00CD59DE" w:rsidRDefault="00BC124B" w:rsidP="00286FE0"/>
        </w:tc>
        <w:tc>
          <w:tcPr>
            <w:tcW w:w="1479" w:type="dxa"/>
            <w:gridSpan w:val="2"/>
          </w:tcPr>
          <w:p w14:paraId="3862693D" w14:textId="77777777" w:rsidR="00BC124B" w:rsidRPr="00CD59DE" w:rsidRDefault="00BC124B" w:rsidP="00286FE0"/>
        </w:tc>
      </w:tr>
      <w:tr w:rsidR="00CD59DE" w:rsidRPr="00CD59DE" w14:paraId="5F5CF1C8" w14:textId="77777777" w:rsidTr="00BC124B">
        <w:trPr>
          <w:trHeight w:val="547"/>
        </w:trPr>
        <w:tc>
          <w:tcPr>
            <w:tcW w:w="828" w:type="dxa"/>
            <w:vMerge/>
          </w:tcPr>
          <w:p w14:paraId="76E12731" w14:textId="77777777" w:rsidR="008A47F4" w:rsidRPr="00CD59DE" w:rsidRDefault="008A47F4" w:rsidP="00286FE0"/>
        </w:tc>
        <w:tc>
          <w:tcPr>
            <w:tcW w:w="1461" w:type="dxa"/>
          </w:tcPr>
          <w:p w14:paraId="36A969AE" w14:textId="77777777" w:rsidR="008A47F4" w:rsidRPr="00CD59DE" w:rsidRDefault="008A47F4" w:rsidP="00286FE0">
            <w:r w:rsidRPr="00CD59DE">
              <w:t>Progress</w:t>
            </w:r>
          </w:p>
        </w:tc>
        <w:tc>
          <w:tcPr>
            <w:tcW w:w="11659" w:type="dxa"/>
            <w:gridSpan w:val="9"/>
          </w:tcPr>
          <w:p w14:paraId="1C47FAD3" w14:textId="34E599BA" w:rsidR="001525A3" w:rsidRPr="00CD59DE" w:rsidRDefault="000A7FBF" w:rsidP="00952E51">
            <w:pPr>
              <w:rPr>
                <w:b/>
                <w:bCs/>
                <w:iCs/>
              </w:rPr>
            </w:pPr>
            <w:r w:rsidRPr="00CD59DE">
              <w:rPr>
                <w:b/>
                <w:bCs/>
                <w:iCs/>
              </w:rPr>
              <w:t xml:space="preserve">Unless there is an understanding of what </w:t>
            </w:r>
            <w:r w:rsidR="00E02CE9" w:rsidRPr="00CD59DE">
              <w:rPr>
                <w:b/>
                <w:bCs/>
                <w:iCs/>
              </w:rPr>
              <w:t xml:space="preserve">is on the University </w:t>
            </w:r>
            <w:r w:rsidRPr="00CD59DE">
              <w:rPr>
                <w:b/>
                <w:bCs/>
                <w:iCs/>
              </w:rPr>
              <w:t xml:space="preserve">land it is not possible to know </w:t>
            </w:r>
            <w:r w:rsidR="00E02CE9" w:rsidRPr="00CD59DE">
              <w:rPr>
                <w:b/>
                <w:bCs/>
                <w:iCs/>
              </w:rPr>
              <w:t>the</w:t>
            </w:r>
            <w:r w:rsidRPr="00CD59DE">
              <w:rPr>
                <w:b/>
                <w:bCs/>
                <w:iCs/>
              </w:rPr>
              <w:t xml:space="preserve"> conservation and sustainability measures needed. </w:t>
            </w:r>
            <w:r w:rsidR="000A5A6A" w:rsidRPr="00CD59DE">
              <w:rPr>
                <w:b/>
                <w:bCs/>
                <w:iCs/>
              </w:rPr>
              <w:t xml:space="preserve">More time has been allocated to monitoring </w:t>
            </w:r>
            <w:r w:rsidRPr="00CD59DE">
              <w:rPr>
                <w:b/>
                <w:bCs/>
                <w:iCs/>
              </w:rPr>
              <w:t>and recording which has highlighted the presence of section 7 species</w:t>
            </w:r>
            <w:r w:rsidR="00476B69" w:rsidRPr="00CD59DE">
              <w:rPr>
                <w:b/>
                <w:bCs/>
                <w:iCs/>
              </w:rPr>
              <w:t xml:space="preserve">; </w:t>
            </w:r>
            <w:r w:rsidR="00366B60" w:rsidRPr="00CD59DE">
              <w:rPr>
                <w:b/>
                <w:bCs/>
                <w:iCs/>
              </w:rPr>
              <w:t>much of this is volunteer based and not budgeted</w:t>
            </w:r>
            <w:r w:rsidRPr="00CD59DE">
              <w:rPr>
                <w:b/>
                <w:bCs/>
                <w:iCs/>
              </w:rPr>
              <w:t>.  A</w:t>
            </w:r>
            <w:r w:rsidR="000A5A6A" w:rsidRPr="00CD59DE">
              <w:rPr>
                <w:b/>
                <w:bCs/>
                <w:iCs/>
              </w:rPr>
              <w:t xml:space="preserve">ctivity-based events </w:t>
            </w:r>
            <w:r w:rsidRPr="00CD59DE">
              <w:rPr>
                <w:b/>
                <w:bCs/>
                <w:iCs/>
              </w:rPr>
              <w:t>that encompass</w:t>
            </w:r>
            <w:r w:rsidR="000A5A6A" w:rsidRPr="00CD59DE">
              <w:rPr>
                <w:b/>
                <w:bCs/>
                <w:iCs/>
              </w:rPr>
              <w:t xml:space="preserve"> recording and monitoring </w:t>
            </w:r>
            <w:r w:rsidRPr="00CD59DE">
              <w:rPr>
                <w:b/>
                <w:bCs/>
                <w:iCs/>
              </w:rPr>
              <w:t xml:space="preserve">such as the </w:t>
            </w:r>
            <w:proofErr w:type="spellStart"/>
            <w:r w:rsidRPr="00CD59DE">
              <w:rPr>
                <w:b/>
                <w:bCs/>
                <w:iCs/>
              </w:rPr>
              <w:t>Naturefest</w:t>
            </w:r>
            <w:proofErr w:type="spellEnd"/>
            <w:r w:rsidRPr="00CD59DE">
              <w:rPr>
                <w:b/>
                <w:bCs/>
                <w:iCs/>
              </w:rPr>
              <w:t xml:space="preserve">, </w:t>
            </w:r>
            <w:proofErr w:type="spellStart"/>
            <w:r w:rsidR="000A5A6A" w:rsidRPr="00CD59DE">
              <w:rPr>
                <w:b/>
                <w:bCs/>
                <w:iCs/>
              </w:rPr>
              <w:t>Bioblitz</w:t>
            </w:r>
            <w:proofErr w:type="spellEnd"/>
            <w:r w:rsidRPr="00CD59DE">
              <w:rPr>
                <w:b/>
                <w:bCs/>
                <w:iCs/>
              </w:rPr>
              <w:t xml:space="preserve">, </w:t>
            </w:r>
            <w:r w:rsidR="000A5A6A" w:rsidRPr="00CD59DE">
              <w:rPr>
                <w:b/>
                <w:bCs/>
                <w:iCs/>
              </w:rPr>
              <w:t>and Fun days</w:t>
            </w:r>
            <w:r w:rsidR="00992F9D" w:rsidRPr="00CD59DE">
              <w:rPr>
                <w:b/>
                <w:bCs/>
                <w:iCs/>
              </w:rPr>
              <w:t xml:space="preserve"> </w:t>
            </w:r>
            <w:r w:rsidRPr="00CD59DE">
              <w:rPr>
                <w:b/>
                <w:bCs/>
                <w:iCs/>
              </w:rPr>
              <w:t>have been key to providing data</w:t>
            </w:r>
            <w:r w:rsidR="00476B69" w:rsidRPr="00CD59DE">
              <w:rPr>
                <w:b/>
                <w:bCs/>
                <w:iCs/>
              </w:rPr>
              <w:t>; again, much of the resource needed to run these events were driven by volunteers</w:t>
            </w:r>
            <w:r w:rsidRPr="00CD59DE">
              <w:rPr>
                <w:b/>
                <w:bCs/>
                <w:iCs/>
              </w:rPr>
              <w:t xml:space="preserve">. </w:t>
            </w:r>
            <w:proofErr w:type="spellStart"/>
            <w:r w:rsidRPr="00CD59DE">
              <w:rPr>
                <w:b/>
                <w:bCs/>
                <w:iCs/>
              </w:rPr>
              <w:t>Cofnod</w:t>
            </w:r>
            <w:proofErr w:type="spellEnd"/>
            <w:r w:rsidRPr="00CD59DE">
              <w:rPr>
                <w:b/>
                <w:bCs/>
                <w:iCs/>
              </w:rPr>
              <w:t xml:space="preserve"> produced certain reports for the university and we are working with them to help provide a measured response to biodiversity, </w:t>
            </w:r>
            <w:proofErr w:type="gramStart"/>
            <w:r w:rsidRPr="00CD59DE">
              <w:rPr>
                <w:b/>
                <w:bCs/>
                <w:iCs/>
              </w:rPr>
              <w:t>ecosystem</w:t>
            </w:r>
            <w:proofErr w:type="gramEnd"/>
            <w:r w:rsidRPr="00CD59DE">
              <w:rPr>
                <w:b/>
                <w:bCs/>
                <w:iCs/>
              </w:rPr>
              <w:t xml:space="preserve"> and resilience issues.</w:t>
            </w:r>
            <w:r w:rsidR="008661FB" w:rsidRPr="00CD59DE">
              <w:rPr>
                <w:b/>
                <w:bCs/>
                <w:iCs/>
              </w:rPr>
              <w:t xml:space="preserve"> </w:t>
            </w:r>
          </w:p>
          <w:p w14:paraId="106E367D" w14:textId="77777777" w:rsidR="001525A3" w:rsidRPr="00CD59DE" w:rsidRDefault="001525A3" w:rsidP="00952E51">
            <w:pPr>
              <w:rPr>
                <w:b/>
                <w:bCs/>
                <w:iCs/>
              </w:rPr>
            </w:pPr>
          </w:p>
          <w:p w14:paraId="6F2D17F9" w14:textId="77777777" w:rsidR="008A47F4" w:rsidRPr="00CD59DE" w:rsidRDefault="008661FB" w:rsidP="00952E51">
            <w:pPr>
              <w:rPr>
                <w:b/>
                <w:bCs/>
                <w:iCs/>
              </w:rPr>
            </w:pPr>
            <w:r w:rsidRPr="00CD59DE">
              <w:rPr>
                <w:b/>
                <w:bCs/>
                <w:iCs/>
              </w:rPr>
              <w:t>Little monitoring was done across the last reporting period due to the pandemic, any changes in species presence or abundance should be more significant</w:t>
            </w:r>
            <w:r w:rsidR="00952E51" w:rsidRPr="00CD59DE">
              <w:rPr>
                <w:b/>
                <w:bCs/>
                <w:iCs/>
              </w:rPr>
              <w:t xml:space="preserve">, the accentuation if present will serve to make it </w:t>
            </w:r>
            <w:r w:rsidRPr="00CD59DE">
              <w:rPr>
                <w:b/>
                <w:bCs/>
                <w:iCs/>
              </w:rPr>
              <w:t xml:space="preserve">easier to spot </w:t>
            </w:r>
            <w:r w:rsidR="00952E51" w:rsidRPr="00CD59DE">
              <w:rPr>
                <w:b/>
                <w:bCs/>
                <w:iCs/>
              </w:rPr>
              <w:t>any differences</w:t>
            </w:r>
            <w:r w:rsidRPr="00CD59DE">
              <w:rPr>
                <w:b/>
                <w:bCs/>
                <w:iCs/>
              </w:rPr>
              <w:t xml:space="preserve">. </w:t>
            </w:r>
          </w:p>
          <w:p w14:paraId="2FFD9EFF" w14:textId="77777777" w:rsidR="00951632" w:rsidRPr="00CD59DE" w:rsidRDefault="00951632" w:rsidP="00952E51">
            <w:pPr>
              <w:rPr>
                <w:b/>
                <w:bCs/>
                <w:iCs/>
              </w:rPr>
            </w:pPr>
          </w:p>
          <w:p w14:paraId="2FC97A13" w14:textId="203C484B" w:rsidR="00951632" w:rsidRPr="00CD59DE" w:rsidRDefault="00951632" w:rsidP="00F7704D">
            <w:pPr>
              <w:rPr>
                <w:b/>
                <w:bCs/>
                <w:iCs/>
              </w:rPr>
            </w:pPr>
            <w:r w:rsidRPr="00CD59DE">
              <w:rPr>
                <w:b/>
                <w:bCs/>
                <w:iCs/>
              </w:rPr>
              <w:t xml:space="preserve">Greater </w:t>
            </w:r>
            <w:r w:rsidR="00F7704D" w:rsidRPr="00CD59DE">
              <w:rPr>
                <w:b/>
                <w:bCs/>
                <w:iCs/>
              </w:rPr>
              <w:t>resources</w:t>
            </w:r>
            <w:r w:rsidR="00E02CE9" w:rsidRPr="00CD59DE">
              <w:rPr>
                <w:b/>
                <w:bCs/>
                <w:iCs/>
              </w:rPr>
              <w:t xml:space="preserve"> sought </w:t>
            </w:r>
            <w:r w:rsidRPr="00CD59DE">
              <w:rPr>
                <w:b/>
                <w:bCs/>
                <w:iCs/>
              </w:rPr>
              <w:t>so that projects can move</w:t>
            </w:r>
            <w:r w:rsidR="00F7704D" w:rsidRPr="00CD59DE">
              <w:rPr>
                <w:b/>
                <w:bCs/>
                <w:iCs/>
              </w:rPr>
              <w:t>d</w:t>
            </w:r>
            <w:r w:rsidRPr="00CD59DE">
              <w:rPr>
                <w:b/>
                <w:bCs/>
                <w:iCs/>
              </w:rPr>
              <w:t xml:space="preserve"> forward.</w:t>
            </w:r>
          </w:p>
        </w:tc>
      </w:tr>
      <w:tr w:rsidR="00CD59DE" w:rsidRPr="00CD59DE" w14:paraId="4AFCB777" w14:textId="77777777" w:rsidTr="00BC124B">
        <w:trPr>
          <w:trHeight w:val="90"/>
        </w:trPr>
        <w:tc>
          <w:tcPr>
            <w:tcW w:w="828" w:type="dxa"/>
            <w:vMerge/>
          </w:tcPr>
          <w:p w14:paraId="0BB47F6B" w14:textId="77777777" w:rsidR="008A47F4" w:rsidRPr="00CD59DE" w:rsidRDefault="008A47F4" w:rsidP="00286FE0"/>
        </w:tc>
        <w:tc>
          <w:tcPr>
            <w:tcW w:w="1461" w:type="dxa"/>
          </w:tcPr>
          <w:p w14:paraId="2688E5B8" w14:textId="77777777" w:rsidR="008A47F4" w:rsidRPr="00CD59DE" w:rsidRDefault="008A47F4" w:rsidP="00286FE0">
            <w:r w:rsidRPr="00CD59DE">
              <w:t xml:space="preserve">Future Opportunities </w:t>
            </w:r>
          </w:p>
        </w:tc>
        <w:tc>
          <w:tcPr>
            <w:tcW w:w="11659" w:type="dxa"/>
            <w:gridSpan w:val="9"/>
          </w:tcPr>
          <w:p w14:paraId="6CE18002" w14:textId="77777777" w:rsidR="00366B60" w:rsidRPr="00CD59DE" w:rsidRDefault="00366B60" w:rsidP="00286FE0">
            <w:pPr>
              <w:rPr>
                <w:b/>
                <w:bCs/>
                <w:iCs/>
              </w:rPr>
            </w:pPr>
            <w:r w:rsidRPr="00CD59DE">
              <w:rPr>
                <w:b/>
                <w:bCs/>
                <w:iCs/>
              </w:rPr>
              <w:t xml:space="preserve">More budgeted time to be allocated </w:t>
            </w:r>
          </w:p>
          <w:p w14:paraId="21F8C776" w14:textId="77777777" w:rsidR="00534020" w:rsidRPr="00CD59DE" w:rsidRDefault="00534020" w:rsidP="00286FE0">
            <w:pPr>
              <w:rPr>
                <w:b/>
                <w:bCs/>
                <w:iCs/>
              </w:rPr>
            </w:pPr>
            <w:r w:rsidRPr="00CD59DE">
              <w:rPr>
                <w:b/>
                <w:bCs/>
                <w:iCs/>
              </w:rPr>
              <w:t xml:space="preserve">As above </w:t>
            </w:r>
          </w:p>
          <w:p w14:paraId="6008C1B9" w14:textId="77777777" w:rsidR="008A47F4" w:rsidRPr="00CD59DE" w:rsidRDefault="008A47F4" w:rsidP="00286FE0">
            <w:pPr>
              <w:rPr>
                <w:b/>
                <w:bCs/>
                <w:iCs/>
              </w:rPr>
            </w:pPr>
          </w:p>
        </w:tc>
      </w:tr>
      <w:tr w:rsidR="00CD59DE" w:rsidRPr="00CD59DE" w14:paraId="1F6DB250" w14:textId="77777777" w:rsidTr="00153EB1">
        <w:trPr>
          <w:trHeight w:val="816"/>
        </w:trPr>
        <w:tc>
          <w:tcPr>
            <w:tcW w:w="828" w:type="dxa"/>
            <w:vMerge w:val="restart"/>
          </w:tcPr>
          <w:p w14:paraId="5C17213A" w14:textId="77777777" w:rsidR="00366B60" w:rsidRPr="00CD59DE" w:rsidRDefault="00366B60" w:rsidP="008A47F4">
            <w:r w:rsidRPr="00CD59DE">
              <w:rPr>
                <w:rFonts w:cstheme="minorHAnsi"/>
                <w:sz w:val="24"/>
                <w:szCs w:val="24"/>
              </w:rPr>
              <w:t>5.2</w:t>
            </w:r>
          </w:p>
        </w:tc>
        <w:tc>
          <w:tcPr>
            <w:tcW w:w="1461" w:type="dxa"/>
          </w:tcPr>
          <w:p w14:paraId="7E629578" w14:textId="77777777" w:rsidR="00366B60" w:rsidRPr="00CD59DE" w:rsidRDefault="00366B60" w:rsidP="008A47F4">
            <w:pPr>
              <w:rPr>
                <w:rFonts w:cstheme="minorHAnsi"/>
                <w:sz w:val="24"/>
                <w:szCs w:val="24"/>
              </w:rPr>
            </w:pPr>
            <w:r w:rsidRPr="00CD59DE">
              <w:rPr>
                <w:rFonts w:cstheme="minorHAnsi"/>
                <w:sz w:val="24"/>
                <w:szCs w:val="24"/>
              </w:rPr>
              <w:t xml:space="preserve">Better reporting of evidence to support plan and make fluid adjustments to the plan through analysis of data and reflection of impact </w:t>
            </w:r>
          </w:p>
        </w:tc>
        <w:tc>
          <w:tcPr>
            <w:tcW w:w="1896" w:type="dxa"/>
            <w:gridSpan w:val="2"/>
          </w:tcPr>
          <w:p w14:paraId="270D0FE9" w14:textId="77777777" w:rsidR="00366B60" w:rsidRPr="00CD59DE" w:rsidRDefault="00366B60" w:rsidP="008A47F4">
            <w:r w:rsidRPr="00CD59DE">
              <w:rPr>
                <w:rFonts w:cstheme="minorHAnsi"/>
                <w:sz w:val="24"/>
                <w:szCs w:val="24"/>
              </w:rPr>
              <w:t>More time set aside to create and analyse evidence to benefit the management of flora and faunae</w:t>
            </w:r>
          </w:p>
        </w:tc>
        <w:tc>
          <w:tcPr>
            <w:tcW w:w="1227" w:type="dxa"/>
          </w:tcPr>
          <w:p w14:paraId="3B28261A" w14:textId="77777777" w:rsidR="00366B60" w:rsidRPr="00CD59DE" w:rsidRDefault="00366B60" w:rsidP="008A47F4">
            <w:r w:rsidRPr="00CD59DE">
              <w:rPr>
                <w:rFonts w:cstheme="minorHAnsi"/>
                <w:sz w:val="24"/>
                <w:szCs w:val="24"/>
              </w:rPr>
              <w:t>Estates</w:t>
            </w:r>
          </w:p>
          <w:p w14:paraId="0E4A7FBA" w14:textId="77777777" w:rsidR="00366B60" w:rsidRPr="00CD59DE" w:rsidRDefault="00366B60" w:rsidP="008A47F4"/>
        </w:tc>
        <w:tc>
          <w:tcPr>
            <w:tcW w:w="1361" w:type="dxa"/>
          </w:tcPr>
          <w:p w14:paraId="5B12B299" w14:textId="77777777" w:rsidR="00366B60" w:rsidRPr="00CD59DE" w:rsidRDefault="00366B60" w:rsidP="008A47F4"/>
        </w:tc>
        <w:tc>
          <w:tcPr>
            <w:tcW w:w="2965" w:type="dxa"/>
          </w:tcPr>
          <w:p w14:paraId="775A81FA" w14:textId="77777777" w:rsidR="00366B60" w:rsidRPr="00CD59DE" w:rsidRDefault="00366B60" w:rsidP="008A47F4">
            <w:pPr>
              <w:rPr>
                <w:rFonts w:cstheme="minorHAnsi"/>
                <w:sz w:val="24"/>
                <w:szCs w:val="24"/>
              </w:rPr>
            </w:pPr>
            <w:r w:rsidRPr="00CD59DE">
              <w:rPr>
                <w:rFonts w:cstheme="minorHAnsi"/>
                <w:sz w:val="24"/>
                <w:szCs w:val="24"/>
              </w:rPr>
              <w:t xml:space="preserve">Quicker response to ecological issues </w:t>
            </w:r>
          </w:p>
        </w:tc>
        <w:tc>
          <w:tcPr>
            <w:tcW w:w="1314" w:type="dxa"/>
          </w:tcPr>
          <w:p w14:paraId="66395153" w14:textId="77777777" w:rsidR="00366B60" w:rsidRPr="00CD59DE" w:rsidRDefault="00366B60" w:rsidP="008A47F4"/>
        </w:tc>
        <w:tc>
          <w:tcPr>
            <w:tcW w:w="1417" w:type="dxa"/>
            <w:shd w:val="clear" w:color="auto" w:fill="ED7D31" w:themeFill="accent2"/>
          </w:tcPr>
          <w:p w14:paraId="3FF1C095" w14:textId="77777777" w:rsidR="00366B60" w:rsidRPr="00CD59DE" w:rsidRDefault="00366B60" w:rsidP="008A47F4"/>
        </w:tc>
        <w:tc>
          <w:tcPr>
            <w:tcW w:w="1479" w:type="dxa"/>
            <w:gridSpan w:val="2"/>
          </w:tcPr>
          <w:p w14:paraId="3875EF64" w14:textId="77777777" w:rsidR="00366B60" w:rsidRPr="00CD59DE" w:rsidRDefault="00366B60" w:rsidP="008A47F4"/>
        </w:tc>
      </w:tr>
      <w:tr w:rsidR="00CD59DE" w:rsidRPr="00CD59DE" w14:paraId="2636104A" w14:textId="77777777" w:rsidTr="00BC124B">
        <w:trPr>
          <w:trHeight w:val="547"/>
        </w:trPr>
        <w:tc>
          <w:tcPr>
            <w:tcW w:w="828" w:type="dxa"/>
            <w:vMerge/>
          </w:tcPr>
          <w:p w14:paraId="4E5E5884" w14:textId="77777777" w:rsidR="008A47F4" w:rsidRPr="00CD59DE" w:rsidRDefault="008A47F4" w:rsidP="008A47F4"/>
        </w:tc>
        <w:tc>
          <w:tcPr>
            <w:tcW w:w="1461" w:type="dxa"/>
          </w:tcPr>
          <w:p w14:paraId="1476954D" w14:textId="77777777" w:rsidR="008A47F4" w:rsidRPr="00CD59DE" w:rsidRDefault="008A47F4" w:rsidP="008A47F4">
            <w:r w:rsidRPr="00CD59DE">
              <w:t>Progress</w:t>
            </w:r>
          </w:p>
        </w:tc>
        <w:tc>
          <w:tcPr>
            <w:tcW w:w="11659" w:type="dxa"/>
            <w:gridSpan w:val="9"/>
          </w:tcPr>
          <w:p w14:paraId="244A5A2E" w14:textId="07AFBD75" w:rsidR="00BE30A7" w:rsidRPr="00CD59DE" w:rsidRDefault="00BE30A7" w:rsidP="008A47F4">
            <w:pPr>
              <w:rPr>
                <w:b/>
                <w:bCs/>
                <w:iCs/>
              </w:rPr>
            </w:pPr>
            <w:r w:rsidRPr="00CD59DE">
              <w:rPr>
                <w:b/>
                <w:bCs/>
                <w:iCs/>
              </w:rPr>
              <w:t xml:space="preserve">Glyndwr University is alerted </w:t>
            </w:r>
            <w:r w:rsidR="00366B60" w:rsidRPr="00CD59DE">
              <w:rPr>
                <w:b/>
                <w:bCs/>
                <w:iCs/>
              </w:rPr>
              <w:t xml:space="preserve">by </w:t>
            </w:r>
            <w:proofErr w:type="spellStart"/>
            <w:r w:rsidR="00366B60" w:rsidRPr="00CD59DE">
              <w:rPr>
                <w:b/>
                <w:bCs/>
                <w:iCs/>
              </w:rPr>
              <w:t>Cofnod</w:t>
            </w:r>
            <w:proofErr w:type="spellEnd"/>
            <w:r w:rsidR="00366B60" w:rsidRPr="00CD59DE">
              <w:rPr>
                <w:b/>
                <w:bCs/>
                <w:iCs/>
              </w:rPr>
              <w:t xml:space="preserve"> </w:t>
            </w:r>
            <w:r w:rsidR="00AE4A84" w:rsidRPr="00CD59DE">
              <w:rPr>
                <w:b/>
                <w:bCs/>
                <w:iCs/>
              </w:rPr>
              <w:t xml:space="preserve">when </w:t>
            </w:r>
            <w:r w:rsidR="00366B60" w:rsidRPr="00CD59DE">
              <w:rPr>
                <w:b/>
                <w:bCs/>
                <w:iCs/>
              </w:rPr>
              <w:t>we</w:t>
            </w:r>
            <w:r w:rsidR="00AE4A84" w:rsidRPr="00CD59DE">
              <w:rPr>
                <w:b/>
                <w:bCs/>
                <w:iCs/>
              </w:rPr>
              <w:t xml:space="preserve"> record a</w:t>
            </w:r>
            <w:r w:rsidR="00366B60" w:rsidRPr="00CD59DE">
              <w:rPr>
                <w:b/>
                <w:bCs/>
                <w:iCs/>
              </w:rPr>
              <w:t xml:space="preserve"> priority species </w:t>
            </w:r>
            <w:r w:rsidRPr="00CD59DE">
              <w:rPr>
                <w:b/>
                <w:bCs/>
                <w:iCs/>
              </w:rPr>
              <w:t>a</w:t>
            </w:r>
            <w:r w:rsidR="00366B60" w:rsidRPr="00CD59DE">
              <w:rPr>
                <w:b/>
                <w:bCs/>
                <w:iCs/>
              </w:rPr>
              <w:t xml:space="preserve">nd provision is made for them; our current working practices have covered their needs. </w:t>
            </w:r>
          </w:p>
          <w:p w14:paraId="7C03D82A" w14:textId="77777777" w:rsidR="00E02CE9" w:rsidRPr="00CD59DE" w:rsidRDefault="00E02CE9" w:rsidP="008A47F4">
            <w:pPr>
              <w:rPr>
                <w:b/>
                <w:bCs/>
                <w:iCs/>
              </w:rPr>
            </w:pPr>
          </w:p>
          <w:p w14:paraId="53725AD2" w14:textId="0F592C0E" w:rsidR="00BE30A7" w:rsidRPr="00CD59DE" w:rsidRDefault="00366B60" w:rsidP="008A47F4">
            <w:pPr>
              <w:rPr>
                <w:b/>
                <w:bCs/>
                <w:iCs/>
              </w:rPr>
            </w:pPr>
            <w:r w:rsidRPr="00CD59DE">
              <w:rPr>
                <w:b/>
                <w:bCs/>
                <w:iCs/>
              </w:rPr>
              <w:t xml:space="preserve">SAWG is informed of their presence on the sites. </w:t>
            </w:r>
          </w:p>
          <w:p w14:paraId="6AFBCF01" w14:textId="77777777" w:rsidR="00E02CE9" w:rsidRPr="00CD59DE" w:rsidRDefault="00E02CE9" w:rsidP="008A47F4">
            <w:pPr>
              <w:rPr>
                <w:b/>
                <w:bCs/>
                <w:iCs/>
              </w:rPr>
            </w:pPr>
          </w:p>
          <w:p w14:paraId="65130866" w14:textId="43AE2A7B" w:rsidR="00153EB1" w:rsidRPr="00CD59DE" w:rsidRDefault="00366B60" w:rsidP="00AE4A84">
            <w:pPr>
              <w:rPr>
                <w:iCs/>
              </w:rPr>
            </w:pPr>
            <w:r w:rsidRPr="00CD59DE">
              <w:rPr>
                <w:b/>
                <w:bCs/>
                <w:iCs/>
              </w:rPr>
              <w:t xml:space="preserve">Comparative data between years is skewed because of the increase in monitoring and recording across the years; species lists grow disproportionately as more effort is taken. </w:t>
            </w:r>
          </w:p>
        </w:tc>
      </w:tr>
      <w:tr w:rsidR="00CD59DE" w:rsidRPr="00CD59DE" w14:paraId="3532003A" w14:textId="77777777" w:rsidTr="00BC124B">
        <w:trPr>
          <w:trHeight w:val="90"/>
        </w:trPr>
        <w:tc>
          <w:tcPr>
            <w:tcW w:w="828" w:type="dxa"/>
            <w:vMerge/>
          </w:tcPr>
          <w:p w14:paraId="031BBB8E" w14:textId="77777777" w:rsidR="008A47F4" w:rsidRPr="00CD59DE" w:rsidRDefault="008A47F4" w:rsidP="008A47F4"/>
        </w:tc>
        <w:tc>
          <w:tcPr>
            <w:tcW w:w="1461" w:type="dxa"/>
          </w:tcPr>
          <w:p w14:paraId="59F6F3CD" w14:textId="77777777" w:rsidR="008A47F4" w:rsidRPr="00CD59DE" w:rsidRDefault="008A47F4" w:rsidP="008A47F4">
            <w:r w:rsidRPr="00CD59DE">
              <w:t xml:space="preserve">Future Opportunities </w:t>
            </w:r>
          </w:p>
        </w:tc>
        <w:tc>
          <w:tcPr>
            <w:tcW w:w="11659" w:type="dxa"/>
            <w:gridSpan w:val="9"/>
          </w:tcPr>
          <w:p w14:paraId="71F3E8AC" w14:textId="0BA0843B" w:rsidR="008A47F4" w:rsidRPr="00CD59DE" w:rsidRDefault="00951632" w:rsidP="008A47F4">
            <w:pPr>
              <w:rPr>
                <w:b/>
              </w:rPr>
            </w:pPr>
            <w:r w:rsidRPr="00CD59DE">
              <w:rPr>
                <w:b/>
              </w:rPr>
              <w:t>Time has been set aside for analysis of comparative data between 2019 and 2022</w:t>
            </w:r>
            <w:r w:rsidR="00534020" w:rsidRPr="00CD59DE">
              <w:rPr>
                <w:b/>
              </w:rPr>
              <w:t>.</w:t>
            </w:r>
          </w:p>
        </w:tc>
      </w:tr>
    </w:tbl>
    <w:p w14:paraId="5A3F80B8" w14:textId="77777777" w:rsidR="008A47F4" w:rsidRPr="00CD59DE" w:rsidRDefault="008A47F4" w:rsidP="00B025F7"/>
    <w:p w14:paraId="5139EFE7" w14:textId="77777777" w:rsidR="008A47F4" w:rsidRPr="00CD59DE" w:rsidRDefault="008A47F4" w:rsidP="00B025F7"/>
    <w:tbl>
      <w:tblPr>
        <w:tblStyle w:val="TableGrid"/>
        <w:tblW w:w="0" w:type="auto"/>
        <w:tblLook w:val="04A0" w:firstRow="1" w:lastRow="0" w:firstColumn="1" w:lastColumn="0" w:noHBand="0" w:noVBand="1"/>
      </w:tblPr>
      <w:tblGrid>
        <w:gridCol w:w="786"/>
        <w:gridCol w:w="10"/>
        <w:gridCol w:w="1633"/>
        <w:gridCol w:w="157"/>
        <w:gridCol w:w="1676"/>
        <w:gridCol w:w="175"/>
        <w:gridCol w:w="1680"/>
        <w:gridCol w:w="206"/>
        <w:gridCol w:w="1053"/>
        <w:gridCol w:w="149"/>
        <w:gridCol w:w="2667"/>
        <w:gridCol w:w="102"/>
        <w:gridCol w:w="1183"/>
        <w:gridCol w:w="1276"/>
        <w:gridCol w:w="1195"/>
      </w:tblGrid>
      <w:tr w:rsidR="00CD59DE" w:rsidRPr="00CD59DE" w14:paraId="37315D62" w14:textId="77777777" w:rsidTr="00153EB1">
        <w:trPr>
          <w:trHeight w:val="816"/>
        </w:trPr>
        <w:tc>
          <w:tcPr>
            <w:tcW w:w="786" w:type="dxa"/>
            <w:vMerge w:val="restart"/>
          </w:tcPr>
          <w:p w14:paraId="36B561B0" w14:textId="77777777" w:rsidR="00153EB1" w:rsidRPr="00CD59DE" w:rsidRDefault="00153EB1" w:rsidP="00F13786">
            <w:pPr>
              <w:rPr>
                <w:rFonts w:cstheme="minorHAnsi"/>
                <w:sz w:val="24"/>
                <w:szCs w:val="24"/>
              </w:rPr>
            </w:pPr>
            <w:r w:rsidRPr="00CD59DE">
              <w:rPr>
                <w:rFonts w:cstheme="minorHAnsi"/>
                <w:sz w:val="24"/>
                <w:szCs w:val="24"/>
              </w:rPr>
              <w:t>5.3</w:t>
            </w:r>
          </w:p>
        </w:tc>
        <w:tc>
          <w:tcPr>
            <w:tcW w:w="1800" w:type="dxa"/>
            <w:gridSpan w:val="3"/>
          </w:tcPr>
          <w:p w14:paraId="67715E93" w14:textId="77777777" w:rsidR="00153EB1" w:rsidRPr="00CD59DE" w:rsidRDefault="00153EB1" w:rsidP="00F13786">
            <w:pPr>
              <w:rPr>
                <w:rFonts w:cstheme="minorHAnsi"/>
                <w:sz w:val="24"/>
                <w:szCs w:val="24"/>
              </w:rPr>
            </w:pPr>
            <w:r w:rsidRPr="00CD59DE">
              <w:rPr>
                <w:rFonts w:cstheme="minorHAnsi"/>
                <w:sz w:val="24"/>
                <w:szCs w:val="24"/>
              </w:rPr>
              <w:t xml:space="preserve">More studies using the data from monitoring and recording using the data provided by </w:t>
            </w:r>
            <w:proofErr w:type="spellStart"/>
            <w:r w:rsidRPr="00CD59DE">
              <w:rPr>
                <w:rFonts w:cstheme="minorHAnsi"/>
                <w:sz w:val="24"/>
                <w:szCs w:val="24"/>
              </w:rPr>
              <w:t>Cofnod</w:t>
            </w:r>
            <w:proofErr w:type="spellEnd"/>
            <w:r w:rsidRPr="00CD59DE">
              <w:rPr>
                <w:rFonts w:cstheme="minorHAnsi"/>
                <w:sz w:val="24"/>
                <w:szCs w:val="24"/>
              </w:rPr>
              <w:t xml:space="preserve"> (</w:t>
            </w:r>
            <w:proofErr w:type="spellStart"/>
            <w:r w:rsidRPr="00CD59DE">
              <w:rPr>
                <w:rFonts w:cstheme="minorHAnsi"/>
                <w:sz w:val="24"/>
                <w:szCs w:val="24"/>
              </w:rPr>
              <w:t>Lerc</w:t>
            </w:r>
            <w:proofErr w:type="spellEnd"/>
            <w:r w:rsidRPr="00CD59DE">
              <w:rPr>
                <w:rFonts w:cstheme="minorHAnsi"/>
                <w:sz w:val="24"/>
                <w:szCs w:val="24"/>
              </w:rPr>
              <w:t>)</w:t>
            </w:r>
          </w:p>
          <w:p w14:paraId="03460BBE" w14:textId="77777777" w:rsidR="00153EB1" w:rsidRPr="00CD59DE" w:rsidRDefault="00153EB1" w:rsidP="00F13786">
            <w:pPr>
              <w:rPr>
                <w:rFonts w:cstheme="minorHAnsi"/>
                <w:sz w:val="24"/>
                <w:szCs w:val="24"/>
              </w:rPr>
            </w:pPr>
            <w:r w:rsidRPr="00CD59DE">
              <w:rPr>
                <w:rFonts w:cstheme="minorHAnsi"/>
                <w:sz w:val="24"/>
                <w:szCs w:val="24"/>
              </w:rPr>
              <w:t>to assess environmental and biological impact.</w:t>
            </w:r>
          </w:p>
          <w:p w14:paraId="313D1F70" w14:textId="77777777" w:rsidR="00153EB1" w:rsidRPr="00CD59DE" w:rsidRDefault="00153EB1" w:rsidP="00F13786">
            <w:pPr>
              <w:rPr>
                <w:rFonts w:cstheme="minorHAnsi"/>
                <w:sz w:val="24"/>
                <w:szCs w:val="24"/>
              </w:rPr>
            </w:pPr>
          </w:p>
          <w:p w14:paraId="10EBD400" w14:textId="77777777" w:rsidR="00153EB1" w:rsidRPr="00CD59DE" w:rsidRDefault="00153EB1" w:rsidP="00F13786">
            <w:r w:rsidRPr="00CD59DE">
              <w:rPr>
                <w:rFonts w:cstheme="minorHAnsi"/>
                <w:sz w:val="24"/>
                <w:szCs w:val="24"/>
              </w:rPr>
              <w:t>Stability of ecosystems</w:t>
            </w:r>
          </w:p>
        </w:tc>
        <w:tc>
          <w:tcPr>
            <w:tcW w:w="1851" w:type="dxa"/>
            <w:gridSpan w:val="2"/>
          </w:tcPr>
          <w:p w14:paraId="4230B2FB" w14:textId="77777777" w:rsidR="00153EB1" w:rsidRPr="00CD59DE" w:rsidRDefault="00153EB1" w:rsidP="00F13786">
            <w:r w:rsidRPr="00CD59DE">
              <w:rPr>
                <w:rFonts w:cstheme="minorHAnsi"/>
                <w:sz w:val="24"/>
                <w:szCs w:val="24"/>
              </w:rPr>
              <w:t>Create analysis format for impact assessment</w:t>
            </w:r>
          </w:p>
        </w:tc>
        <w:tc>
          <w:tcPr>
            <w:tcW w:w="1886" w:type="dxa"/>
            <w:gridSpan w:val="2"/>
          </w:tcPr>
          <w:p w14:paraId="614F1CC0" w14:textId="77777777" w:rsidR="00153EB1" w:rsidRPr="00CD59DE" w:rsidRDefault="00153EB1" w:rsidP="00F13786">
            <w:pPr>
              <w:rPr>
                <w:rFonts w:cstheme="minorHAnsi"/>
                <w:sz w:val="24"/>
                <w:szCs w:val="24"/>
              </w:rPr>
            </w:pPr>
            <w:proofErr w:type="spellStart"/>
            <w:r w:rsidRPr="00CD59DE">
              <w:rPr>
                <w:rFonts w:cstheme="minorHAnsi"/>
                <w:sz w:val="24"/>
                <w:szCs w:val="24"/>
              </w:rPr>
              <w:t>Cofnod</w:t>
            </w:r>
            <w:proofErr w:type="spellEnd"/>
            <w:r w:rsidRPr="00CD59DE">
              <w:rPr>
                <w:rFonts w:cstheme="minorHAnsi"/>
                <w:sz w:val="24"/>
                <w:szCs w:val="24"/>
              </w:rPr>
              <w:t xml:space="preserve"> /Estates </w:t>
            </w:r>
          </w:p>
          <w:p w14:paraId="330EDC39" w14:textId="77777777" w:rsidR="00153EB1" w:rsidRPr="00CD59DE" w:rsidRDefault="00153EB1" w:rsidP="00F13786">
            <w:pPr>
              <w:rPr>
                <w:rFonts w:cstheme="minorHAnsi"/>
                <w:sz w:val="24"/>
                <w:szCs w:val="24"/>
              </w:rPr>
            </w:pPr>
          </w:p>
          <w:p w14:paraId="5C2354D1" w14:textId="77777777" w:rsidR="00153EB1" w:rsidRPr="00CD59DE" w:rsidRDefault="00153EB1" w:rsidP="00F13786">
            <w:r w:rsidRPr="00CD59DE">
              <w:rPr>
                <w:rFonts w:cstheme="minorHAnsi"/>
                <w:sz w:val="24"/>
                <w:szCs w:val="24"/>
              </w:rPr>
              <w:t>Executive committee</w:t>
            </w:r>
          </w:p>
          <w:p w14:paraId="5279B529" w14:textId="77777777" w:rsidR="00153EB1" w:rsidRPr="00CD59DE" w:rsidRDefault="00153EB1" w:rsidP="00F13786"/>
        </w:tc>
        <w:tc>
          <w:tcPr>
            <w:tcW w:w="1202" w:type="dxa"/>
            <w:gridSpan w:val="2"/>
          </w:tcPr>
          <w:p w14:paraId="2227BA91" w14:textId="77777777" w:rsidR="00153EB1" w:rsidRPr="00CD59DE" w:rsidRDefault="00153EB1" w:rsidP="00F13786"/>
        </w:tc>
        <w:tc>
          <w:tcPr>
            <w:tcW w:w="2769" w:type="dxa"/>
            <w:gridSpan w:val="2"/>
          </w:tcPr>
          <w:p w14:paraId="692D09E4" w14:textId="77777777" w:rsidR="00153EB1" w:rsidRPr="00CD59DE" w:rsidRDefault="00153EB1" w:rsidP="00F13786">
            <w:r w:rsidRPr="00CD59DE">
              <w:rPr>
                <w:rFonts w:cstheme="minorHAnsi"/>
                <w:sz w:val="24"/>
                <w:szCs w:val="24"/>
              </w:rPr>
              <w:t>Thriving and balanced ecosystems. Equal or increased biodiversity figures</w:t>
            </w:r>
          </w:p>
        </w:tc>
        <w:tc>
          <w:tcPr>
            <w:tcW w:w="1183" w:type="dxa"/>
          </w:tcPr>
          <w:p w14:paraId="7FE15906" w14:textId="77777777" w:rsidR="00153EB1" w:rsidRPr="00CD59DE" w:rsidRDefault="00153EB1" w:rsidP="00F13786"/>
        </w:tc>
        <w:tc>
          <w:tcPr>
            <w:tcW w:w="1276" w:type="dxa"/>
          </w:tcPr>
          <w:p w14:paraId="03213C49" w14:textId="77777777" w:rsidR="00153EB1" w:rsidRPr="00CD59DE" w:rsidRDefault="00153EB1" w:rsidP="00F13786"/>
        </w:tc>
        <w:tc>
          <w:tcPr>
            <w:tcW w:w="1195" w:type="dxa"/>
            <w:shd w:val="clear" w:color="auto" w:fill="00B050"/>
          </w:tcPr>
          <w:p w14:paraId="2D126ECC" w14:textId="77777777" w:rsidR="00153EB1" w:rsidRPr="00CD59DE" w:rsidRDefault="00153EB1" w:rsidP="00F13786"/>
        </w:tc>
      </w:tr>
      <w:tr w:rsidR="00CD59DE" w:rsidRPr="00CD59DE" w14:paraId="6E21C7B1" w14:textId="77777777" w:rsidTr="00153EB1">
        <w:trPr>
          <w:trHeight w:val="547"/>
        </w:trPr>
        <w:tc>
          <w:tcPr>
            <w:tcW w:w="786" w:type="dxa"/>
            <w:vMerge/>
          </w:tcPr>
          <w:p w14:paraId="7BD837D6" w14:textId="77777777" w:rsidR="008A47F4" w:rsidRPr="00CD59DE" w:rsidRDefault="008A47F4" w:rsidP="00286FE0"/>
        </w:tc>
        <w:tc>
          <w:tcPr>
            <w:tcW w:w="1800" w:type="dxa"/>
            <w:gridSpan w:val="3"/>
          </w:tcPr>
          <w:p w14:paraId="30E318A2" w14:textId="77777777" w:rsidR="008A47F4" w:rsidRPr="00CD59DE" w:rsidRDefault="008A47F4" w:rsidP="00286FE0">
            <w:r w:rsidRPr="00CD59DE">
              <w:t>Progress</w:t>
            </w:r>
          </w:p>
        </w:tc>
        <w:tc>
          <w:tcPr>
            <w:tcW w:w="11362" w:type="dxa"/>
            <w:gridSpan w:val="11"/>
          </w:tcPr>
          <w:p w14:paraId="1334DD7D" w14:textId="674734EF" w:rsidR="00153EB1" w:rsidRPr="00CD59DE" w:rsidRDefault="008661FB" w:rsidP="008661FB">
            <w:pPr>
              <w:rPr>
                <w:b/>
                <w:bCs/>
                <w:iCs/>
              </w:rPr>
            </w:pPr>
            <w:r w:rsidRPr="00CD59DE">
              <w:rPr>
                <w:b/>
                <w:bCs/>
                <w:iCs/>
              </w:rPr>
              <w:t xml:space="preserve">The regularity of </w:t>
            </w:r>
            <w:r w:rsidR="00153EB1" w:rsidRPr="00CD59DE">
              <w:rPr>
                <w:b/>
                <w:bCs/>
                <w:iCs/>
              </w:rPr>
              <w:t xml:space="preserve">surveys of Great Crested Newts, Toads, Dragonflies, </w:t>
            </w:r>
            <w:proofErr w:type="gramStart"/>
            <w:r w:rsidR="00153EB1" w:rsidRPr="00CD59DE">
              <w:rPr>
                <w:b/>
                <w:bCs/>
                <w:iCs/>
              </w:rPr>
              <w:t>Pond</w:t>
            </w:r>
            <w:proofErr w:type="gramEnd"/>
            <w:r w:rsidR="00153EB1" w:rsidRPr="00CD59DE">
              <w:rPr>
                <w:b/>
                <w:bCs/>
                <w:iCs/>
              </w:rPr>
              <w:t xml:space="preserve"> and woodland areas conducted to assess </w:t>
            </w:r>
            <w:r w:rsidR="00AE4A84" w:rsidRPr="00CD59DE">
              <w:rPr>
                <w:b/>
                <w:bCs/>
                <w:iCs/>
              </w:rPr>
              <w:t xml:space="preserve">ecosystem </w:t>
            </w:r>
            <w:r w:rsidR="00153EB1" w:rsidRPr="00CD59DE">
              <w:rPr>
                <w:b/>
                <w:bCs/>
                <w:iCs/>
              </w:rPr>
              <w:t>impacts</w:t>
            </w:r>
            <w:r w:rsidRPr="00CD59DE">
              <w:rPr>
                <w:b/>
                <w:bCs/>
                <w:iCs/>
              </w:rPr>
              <w:t xml:space="preserve"> were reduced </w:t>
            </w:r>
            <w:r w:rsidR="00534020" w:rsidRPr="00CD59DE">
              <w:rPr>
                <w:b/>
                <w:bCs/>
                <w:iCs/>
              </w:rPr>
              <w:t xml:space="preserve">because of </w:t>
            </w:r>
            <w:proofErr w:type="spellStart"/>
            <w:r w:rsidR="00534020" w:rsidRPr="00CD59DE">
              <w:rPr>
                <w:b/>
                <w:bCs/>
                <w:iCs/>
              </w:rPr>
              <w:t>Covid</w:t>
            </w:r>
            <w:proofErr w:type="spellEnd"/>
            <w:r w:rsidR="00E02CE9" w:rsidRPr="00CD59DE">
              <w:rPr>
                <w:b/>
                <w:bCs/>
                <w:iCs/>
              </w:rPr>
              <w:t xml:space="preserve">. Since the pandemic University staff have </w:t>
            </w:r>
            <w:r w:rsidRPr="00CD59DE">
              <w:rPr>
                <w:b/>
                <w:bCs/>
                <w:iCs/>
              </w:rPr>
              <w:t>attain</w:t>
            </w:r>
            <w:r w:rsidR="00E02CE9" w:rsidRPr="00CD59DE">
              <w:rPr>
                <w:b/>
                <w:bCs/>
                <w:iCs/>
              </w:rPr>
              <w:t>ed</w:t>
            </w:r>
            <w:r w:rsidRPr="00CD59DE">
              <w:rPr>
                <w:b/>
                <w:bCs/>
                <w:iCs/>
              </w:rPr>
              <w:t xml:space="preserve"> </w:t>
            </w:r>
            <w:r w:rsidR="00E02CE9" w:rsidRPr="00CD59DE">
              <w:rPr>
                <w:b/>
                <w:bCs/>
                <w:iCs/>
              </w:rPr>
              <w:t xml:space="preserve">required </w:t>
            </w:r>
            <w:r w:rsidRPr="00CD59DE">
              <w:rPr>
                <w:b/>
                <w:bCs/>
                <w:iCs/>
              </w:rPr>
              <w:t>licenc</w:t>
            </w:r>
            <w:r w:rsidR="00E02CE9" w:rsidRPr="00CD59DE">
              <w:rPr>
                <w:b/>
                <w:bCs/>
                <w:iCs/>
              </w:rPr>
              <w:t xml:space="preserve">es and </w:t>
            </w:r>
            <w:r w:rsidRPr="00CD59DE">
              <w:rPr>
                <w:b/>
                <w:bCs/>
                <w:iCs/>
              </w:rPr>
              <w:t xml:space="preserve">will be able to pursue surveys </w:t>
            </w:r>
            <w:r w:rsidR="00E02CE9" w:rsidRPr="00CD59DE">
              <w:rPr>
                <w:b/>
                <w:bCs/>
                <w:iCs/>
              </w:rPr>
              <w:t>internally</w:t>
            </w:r>
            <w:r w:rsidRPr="00CD59DE">
              <w:rPr>
                <w:b/>
                <w:bCs/>
                <w:iCs/>
              </w:rPr>
              <w:t xml:space="preserve"> rather than relying on outside resources or volunteer goodwill. </w:t>
            </w:r>
          </w:p>
        </w:tc>
      </w:tr>
      <w:tr w:rsidR="00CD59DE" w:rsidRPr="00CD59DE" w14:paraId="358FB0C6" w14:textId="77777777" w:rsidTr="00153EB1">
        <w:trPr>
          <w:trHeight w:val="90"/>
        </w:trPr>
        <w:tc>
          <w:tcPr>
            <w:tcW w:w="786" w:type="dxa"/>
            <w:vMerge/>
          </w:tcPr>
          <w:p w14:paraId="20F6D5DA" w14:textId="77777777" w:rsidR="008A47F4" w:rsidRPr="00CD59DE" w:rsidRDefault="008A47F4" w:rsidP="00286FE0"/>
        </w:tc>
        <w:tc>
          <w:tcPr>
            <w:tcW w:w="1800" w:type="dxa"/>
            <w:gridSpan w:val="3"/>
          </w:tcPr>
          <w:p w14:paraId="3876CC1C" w14:textId="77777777" w:rsidR="008A47F4" w:rsidRPr="00CD59DE" w:rsidRDefault="008A47F4" w:rsidP="00286FE0">
            <w:r w:rsidRPr="00CD59DE">
              <w:t xml:space="preserve">Future Opportunities </w:t>
            </w:r>
          </w:p>
        </w:tc>
        <w:tc>
          <w:tcPr>
            <w:tcW w:w="11362" w:type="dxa"/>
            <w:gridSpan w:val="11"/>
          </w:tcPr>
          <w:p w14:paraId="408125B0" w14:textId="21A98346" w:rsidR="008A47F4" w:rsidRPr="00CD59DE" w:rsidRDefault="00BE30A7" w:rsidP="00534020">
            <w:pPr>
              <w:rPr>
                <w:b/>
                <w:bCs/>
                <w:iCs/>
              </w:rPr>
            </w:pPr>
            <w:r w:rsidRPr="00CD59DE">
              <w:rPr>
                <w:b/>
                <w:bCs/>
                <w:iCs/>
              </w:rPr>
              <w:t xml:space="preserve">More </w:t>
            </w:r>
            <w:r w:rsidR="00597ED6" w:rsidRPr="00CD59DE">
              <w:rPr>
                <w:b/>
                <w:bCs/>
                <w:iCs/>
              </w:rPr>
              <w:t xml:space="preserve">monitoring </w:t>
            </w:r>
            <w:r w:rsidR="00F9328C" w:rsidRPr="00CD59DE">
              <w:rPr>
                <w:b/>
                <w:bCs/>
                <w:iCs/>
              </w:rPr>
              <w:t xml:space="preserve">is </w:t>
            </w:r>
            <w:r w:rsidR="00597ED6" w:rsidRPr="00CD59DE">
              <w:rPr>
                <w:b/>
                <w:bCs/>
                <w:iCs/>
              </w:rPr>
              <w:t>planned</w:t>
            </w:r>
            <w:r w:rsidR="00F9328C" w:rsidRPr="00CD59DE">
              <w:rPr>
                <w:b/>
                <w:bCs/>
                <w:iCs/>
              </w:rPr>
              <w:t xml:space="preserve"> in 2022/23</w:t>
            </w:r>
            <w:r w:rsidR="00597ED6" w:rsidRPr="00CD59DE">
              <w:rPr>
                <w:b/>
                <w:bCs/>
                <w:iCs/>
              </w:rPr>
              <w:t>. Volun</w:t>
            </w:r>
            <w:r w:rsidR="00A171F2" w:rsidRPr="00CD59DE">
              <w:rPr>
                <w:b/>
                <w:bCs/>
                <w:iCs/>
              </w:rPr>
              <w:t xml:space="preserve">teers for Toad Surveys in place, </w:t>
            </w:r>
            <w:r w:rsidR="00534020" w:rsidRPr="00CD59DE">
              <w:rPr>
                <w:b/>
                <w:bCs/>
                <w:iCs/>
              </w:rPr>
              <w:t>awaiting results.  Newt numbers were assessed throughout May</w:t>
            </w:r>
            <w:r w:rsidR="00F9328C" w:rsidRPr="00CD59DE">
              <w:rPr>
                <w:b/>
                <w:bCs/>
                <w:iCs/>
              </w:rPr>
              <w:t xml:space="preserve"> </w:t>
            </w:r>
            <w:r w:rsidR="00A05846" w:rsidRPr="00CD59DE">
              <w:rPr>
                <w:b/>
                <w:bCs/>
                <w:iCs/>
              </w:rPr>
              <w:t xml:space="preserve">/ June </w:t>
            </w:r>
            <w:r w:rsidR="00F9328C" w:rsidRPr="00CD59DE">
              <w:rPr>
                <w:b/>
                <w:bCs/>
                <w:iCs/>
              </w:rPr>
              <w:t>2022</w:t>
            </w:r>
          </w:p>
        </w:tc>
      </w:tr>
      <w:tr w:rsidR="00CD59DE" w:rsidRPr="00CD59DE" w14:paraId="0DDF0B57" w14:textId="77777777" w:rsidTr="00B62594">
        <w:trPr>
          <w:trHeight w:val="816"/>
        </w:trPr>
        <w:tc>
          <w:tcPr>
            <w:tcW w:w="796" w:type="dxa"/>
            <w:gridSpan w:val="2"/>
            <w:vMerge w:val="restart"/>
          </w:tcPr>
          <w:p w14:paraId="647D5B9E" w14:textId="77777777" w:rsidR="00153EB1" w:rsidRPr="00CD59DE" w:rsidRDefault="00153EB1" w:rsidP="00286FE0">
            <w:r w:rsidRPr="00CD59DE">
              <w:rPr>
                <w:rFonts w:cstheme="minorHAnsi"/>
                <w:sz w:val="24"/>
                <w:szCs w:val="24"/>
              </w:rPr>
              <w:t>5.4</w:t>
            </w:r>
          </w:p>
        </w:tc>
        <w:tc>
          <w:tcPr>
            <w:tcW w:w="1633" w:type="dxa"/>
          </w:tcPr>
          <w:p w14:paraId="3830A560" w14:textId="77777777" w:rsidR="00153EB1" w:rsidRPr="00CD59DE" w:rsidRDefault="00153EB1" w:rsidP="00286FE0">
            <w:r w:rsidRPr="00CD59DE">
              <w:rPr>
                <w:rFonts w:cstheme="minorHAnsi"/>
                <w:sz w:val="24"/>
                <w:szCs w:val="24"/>
              </w:rPr>
              <w:t>Increased understanding of existing ecosystems</w:t>
            </w:r>
          </w:p>
          <w:p w14:paraId="3D4519B5" w14:textId="77777777" w:rsidR="00153EB1" w:rsidRPr="00CD59DE" w:rsidRDefault="00153EB1" w:rsidP="00F13786">
            <w:pPr>
              <w:jc w:val="center"/>
            </w:pPr>
          </w:p>
        </w:tc>
        <w:tc>
          <w:tcPr>
            <w:tcW w:w="1833" w:type="dxa"/>
            <w:gridSpan w:val="2"/>
          </w:tcPr>
          <w:p w14:paraId="1EF819AF" w14:textId="77777777" w:rsidR="00153EB1" w:rsidRPr="00CD59DE" w:rsidRDefault="00153EB1" w:rsidP="00F13786">
            <w:pPr>
              <w:rPr>
                <w:rFonts w:cstheme="minorHAnsi"/>
                <w:sz w:val="24"/>
                <w:szCs w:val="24"/>
              </w:rPr>
            </w:pPr>
            <w:r w:rsidRPr="00CD59DE">
              <w:rPr>
                <w:rFonts w:cstheme="minorHAnsi"/>
                <w:sz w:val="24"/>
                <w:szCs w:val="24"/>
              </w:rPr>
              <w:t>Encourage more students to record Flora and fauna</w:t>
            </w:r>
          </w:p>
          <w:p w14:paraId="2EFE1BC0" w14:textId="77777777" w:rsidR="00153EB1" w:rsidRPr="00CD59DE" w:rsidRDefault="00153EB1" w:rsidP="00F13786">
            <w:pPr>
              <w:rPr>
                <w:rFonts w:cstheme="minorHAnsi"/>
                <w:sz w:val="24"/>
                <w:szCs w:val="24"/>
              </w:rPr>
            </w:pPr>
          </w:p>
          <w:p w14:paraId="657B7209" w14:textId="77777777" w:rsidR="00153EB1" w:rsidRPr="00CD59DE" w:rsidRDefault="00153EB1" w:rsidP="00F13786">
            <w:pPr>
              <w:rPr>
                <w:rFonts w:cstheme="minorHAnsi"/>
                <w:sz w:val="24"/>
                <w:szCs w:val="24"/>
              </w:rPr>
            </w:pPr>
            <w:r w:rsidRPr="00CD59DE">
              <w:rPr>
                <w:rFonts w:cstheme="minorHAnsi"/>
                <w:sz w:val="24"/>
                <w:szCs w:val="24"/>
              </w:rPr>
              <w:t xml:space="preserve">More public events. </w:t>
            </w:r>
            <w:proofErr w:type="spellStart"/>
            <w:r w:rsidRPr="00CD59DE">
              <w:rPr>
                <w:rFonts w:cstheme="minorHAnsi"/>
                <w:sz w:val="24"/>
                <w:szCs w:val="24"/>
              </w:rPr>
              <w:t>Bioblitz</w:t>
            </w:r>
            <w:proofErr w:type="spellEnd"/>
            <w:r w:rsidRPr="00CD59DE">
              <w:rPr>
                <w:rFonts w:cstheme="minorHAnsi"/>
                <w:sz w:val="24"/>
                <w:szCs w:val="24"/>
              </w:rPr>
              <w:t xml:space="preserve"> or fun days to raise awareness of the need to record and monitor</w:t>
            </w:r>
          </w:p>
          <w:p w14:paraId="4BD2A294" w14:textId="77777777" w:rsidR="00153EB1" w:rsidRPr="00CD59DE" w:rsidRDefault="00153EB1" w:rsidP="00286FE0"/>
        </w:tc>
        <w:tc>
          <w:tcPr>
            <w:tcW w:w="1855" w:type="dxa"/>
            <w:gridSpan w:val="2"/>
          </w:tcPr>
          <w:p w14:paraId="6AB3E367" w14:textId="77777777" w:rsidR="00153EB1" w:rsidRPr="00CD59DE" w:rsidRDefault="00153EB1" w:rsidP="00F13786">
            <w:pPr>
              <w:rPr>
                <w:rFonts w:cstheme="minorHAnsi"/>
                <w:sz w:val="24"/>
                <w:szCs w:val="24"/>
              </w:rPr>
            </w:pPr>
            <w:r w:rsidRPr="00CD59DE">
              <w:rPr>
                <w:rFonts w:cstheme="minorHAnsi"/>
                <w:sz w:val="24"/>
                <w:szCs w:val="24"/>
              </w:rPr>
              <w:t>Estates/ academic</w:t>
            </w:r>
          </w:p>
          <w:p w14:paraId="1227C5E1" w14:textId="77777777" w:rsidR="00153EB1" w:rsidRPr="00CD59DE" w:rsidRDefault="00153EB1" w:rsidP="00286FE0"/>
          <w:p w14:paraId="1ADF0BF4" w14:textId="77777777" w:rsidR="00153EB1" w:rsidRPr="00CD59DE" w:rsidRDefault="00153EB1" w:rsidP="00286FE0"/>
          <w:p w14:paraId="79DA407E" w14:textId="77777777" w:rsidR="00153EB1" w:rsidRPr="00CD59DE" w:rsidRDefault="00153EB1" w:rsidP="00286FE0"/>
          <w:p w14:paraId="44E90C19" w14:textId="77777777" w:rsidR="00153EB1" w:rsidRPr="00CD59DE" w:rsidRDefault="00153EB1" w:rsidP="00286FE0">
            <w:r w:rsidRPr="00CD59DE">
              <w:rPr>
                <w:rFonts w:cstheme="minorHAnsi"/>
                <w:sz w:val="24"/>
                <w:szCs w:val="24"/>
              </w:rPr>
              <w:t>Estates/ SAWG/Executive committee/ P.R and marketing</w:t>
            </w:r>
          </w:p>
        </w:tc>
        <w:tc>
          <w:tcPr>
            <w:tcW w:w="1259" w:type="dxa"/>
            <w:gridSpan w:val="2"/>
          </w:tcPr>
          <w:p w14:paraId="3B81EB55" w14:textId="77777777" w:rsidR="00153EB1" w:rsidRPr="00CD59DE" w:rsidRDefault="00153EB1" w:rsidP="00286FE0"/>
        </w:tc>
        <w:tc>
          <w:tcPr>
            <w:tcW w:w="2816" w:type="dxa"/>
            <w:gridSpan w:val="2"/>
          </w:tcPr>
          <w:p w14:paraId="022DE3F7" w14:textId="77777777" w:rsidR="00153EB1" w:rsidRPr="00CD59DE" w:rsidRDefault="00153EB1" w:rsidP="00F13786">
            <w:pPr>
              <w:rPr>
                <w:rFonts w:cstheme="minorHAnsi"/>
                <w:sz w:val="24"/>
                <w:szCs w:val="24"/>
              </w:rPr>
            </w:pPr>
            <w:r w:rsidRPr="00CD59DE">
              <w:rPr>
                <w:rFonts w:cstheme="minorHAnsi"/>
                <w:sz w:val="24"/>
                <w:szCs w:val="24"/>
              </w:rPr>
              <w:t>Increase in abundance figures and dates to monitor seasonality</w:t>
            </w:r>
          </w:p>
          <w:p w14:paraId="358F242B" w14:textId="77777777" w:rsidR="00153EB1" w:rsidRPr="00CD59DE" w:rsidRDefault="00153EB1" w:rsidP="00F13786">
            <w:pPr>
              <w:rPr>
                <w:rFonts w:cstheme="minorHAnsi"/>
                <w:sz w:val="24"/>
                <w:szCs w:val="24"/>
              </w:rPr>
            </w:pPr>
          </w:p>
          <w:p w14:paraId="4F6B4A42" w14:textId="77777777" w:rsidR="00153EB1" w:rsidRPr="00CD59DE" w:rsidRDefault="00153EB1" w:rsidP="00F13786">
            <w:pPr>
              <w:rPr>
                <w:rFonts w:cstheme="minorHAnsi"/>
                <w:sz w:val="24"/>
                <w:szCs w:val="24"/>
              </w:rPr>
            </w:pPr>
          </w:p>
          <w:p w14:paraId="620C9F24" w14:textId="77777777" w:rsidR="00153EB1" w:rsidRPr="00CD59DE" w:rsidRDefault="00153EB1" w:rsidP="00F13786">
            <w:pPr>
              <w:rPr>
                <w:rFonts w:cstheme="minorHAnsi"/>
                <w:sz w:val="24"/>
                <w:szCs w:val="24"/>
              </w:rPr>
            </w:pPr>
            <w:r w:rsidRPr="00CD59DE">
              <w:rPr>
                <w:rFonts w:cstheme="minorHAnsi"/>
                <w:sz w:val="24"/>
                <w:szCs w:val="24"/>
              </w:rPr>
              <w:t>Greater awareness, Higher recording and monitoring figures, abundancy figures rather than just presence</w:t>
            </w:r>
          </w:p>
          <w:p w14:paraId="194207C4" w14:textId="77777777" w:rsidR="00153EB1" w:rsidRPr="00CD59DE" w:rsidRDefault="00153EB1" w:rsidP="00286FE0"/>
        </w:tc>
        <w:tc>
          <w:tcPr>
            <w:tcW w:w="1285" w:type="dxa"/>
            <w:gridSpan w:val="2"/>
          </w:tcPr>
          <w:p w14:paraId="15309BF5" w14:textId="77777777" w:rsidR="00153EB1" w:rsidRPr="00CD59DE" w:rsidRDefault="00153EB1" w:rsidP="00286FE0"/>
        </w:tc>
        <w:tc>
          <w:tcPr>
            <w:tcW w:w="1276" w:type="dxa"/>
          </w:tcPr>
          <w:p w14:paraId="04DBD0DC" w14:textId="77777777" w:rsidR="00153EB1" w:rsidRPr="00CD59DE" w:rsidRDefault="00153EB1" w:rsidP="00286FE0"/>
        </w:tc>
        <w:tc>
          <w:tcPr>
            <w:tcW w:w="1195" w:type="dxa"/>
            <w:shd w:val="clear" w:color="auto" w:fill="00B050"/>
          </w:tcPr>
          <w:p w14:paraId="7FE84D01" w14:textId="77777777" w:rsidR="00153EB1" w:rsidRPr="00CD59DE" w:rsidRDefault="00153EB1" w:rsidP="00286FE0"/>
        </w:tc>
      </w:tr>
      <w:tr w:rsidR="00CD59DE" w:rsidRPr="00CD59DE" w14:paraId="050B1AAE" w14:textId="77777777" w:rsidTr="00153EB1">
        <w:trPr>
          <w:trHeight w:val="547"/>
        </w:trPr>
        <w:tc>
          <w:tcPr>
            <w:tcW w:w="796" w:type="dxa"/>
            <w:gridSpan w:val="2"/>
            <w:vMerge/>
          </w:tcPr>
          <w:p w14:paraId="40C2B257" w14:textId="77777777" w:rsidR="00F13786" w:rsidRPr="00CD59DE" w:rsidRDefault="00F13786" w:rsidP="00286FE0"/>
        </w:tc>
        <w:tc>
          <w:tcPr>
            <w:tcW w:w="1633" w:type="dxa"/>
          </w:tcPr>
          <w:p w14:paraId="0840941E" w14:textId="77777777" w:rsidR="00F13786" w:rsidRPr="00CD59DE" w:rsidRDefault="00F13786" w:rsidP="00286FE0">
            <w:r w:rsidRPr="00CD59DE">
              <w:t>Progress</w:t>
            </w:r>
          </w:p>
        </w:tc>
        <w:tc>
          <w:tcPr>
            <w:tcW w:w="11519" w:type="dxa"/>
            <w:gridSpan w:val="12"/>
          </w:tcPr>
          <w:p w14:paraId="307EF494" w14:textId="77777777" w:rsidR="00EE4864" w:rsidRPr="00CD59DE" w:rsidRDefault="00153EB1" w:rsidP="00EE4864">
            <w:pPr>
              <w:rPr>
                <w:b/>
                <w:bCs/>
                <w:iCs/>
              </w:rPr>
            </w:pPr>
            <w:r w:rsidRPr="00CD59DE">
              <w:rPr>
                <w:b/>
                <w:bCs/>
                <w:iCs/>
              </w:rPr>
              <w:t xml:space="preserve">The level of students recording </w:t>
            </w:r>
            <w:r w:rsidR="00EE4864" w:rsidRPr="00CD59DE">
              <w:rPr>
                <w:b/>
                <w:bCs/>
                <w:iCs/>
              </w:rPr>
              <w:t>f</w:t>
            </w:r>
            <w:r w:rsidRPr="00CD59DE">
              <w:rPr>
                <w:b/>
                <w:bCs/>
                <w:iCs/>
              </w:rPr>
              <w:t xml:space="preserve">lora and </w:t>
            </w:r>
            <w:r w:rsidR="00EE4864" w:rsidRPr="00CD59DE">
              <w:rPr>
                <w:b/>
                <w:bCs/>
                <w:iCs/>
              </w:rPr>
              <w:t>f</w:t>
            </w:r>
            <w:r w:rsidRPr="00CD59DE">
              <w:rPr>
                <w:b/>
                <w:bCs/>
                <w:iCs/>
              </w:rPr>
              <w:t xml:space="preserve">auna </w:t>
            </w:r>
            <w:r w:rsidR="00597ED6" w:rsidRPr="00CD59DE">
              <w:rPr>
                <w:b/>
                <w:bCs/>
                <w:iCs/>
              </w:rPr>
              <w:t xml:space="preserve">was reduced because of the pandemic and number of classes on-line </w:t>
            </w:r>
          </w:p>
          <w:p w14:paraId="117995A7" w14:textId="77777777" w:rsidR="00A171F2" w:rsidRPr="00CD59DE" w:rsidRDefault="00A171F2" w:rsidP="00EE4864">
            <w:pPr>
              <w:rPr>
                <w:b/>
                <w:bCs/>
                <w:iCs/>
              </w:rPr>
            </w:pPr>
          </w:p>
          <w:p w14:paraId="006EF0E1" w14:textId="765DA937" w:rsidR="00A171F2" w:rsidRPr="00CD59DE" w:rsidRDefault="00A171F2" w:rsidP="00EE4864">
            <w:pPr>
              <w:rPr>
                <w:b/>
                <w:bCs/>
                <w:iCs/>
              </w:rPr>
            </w:pPr>
            <w:r w:rsidRPr="00CD59DE">
              <w:rPr>
                <w:b/>
                <w:bCs/>
                <w:iCs/>
              </w:rPr>
              <w:t xml:space="preserve">Classes arranged for Amphibian and reptile study with ARC </w:t>
            </w:r>
            <w:r w:rsidR="00A12BF1" w:rsidRPr="00CD59DE">
              <w:rPr>
                <w:b/>
                <w:bCs/>
                <w:iCs/>
              </w:rPr>
              <w:t>for 2023</w:t>
            </w:r>
            <w:r w:rsidR="00CD518A" w:rsidRPr="00CD59DE">
              <w:rPr>
                <w:b/>
                <w:bCs/>
                <w:iCs/>
              </w:rPr>
              <w:t>.</w:t>
            </w:r>
          </w:p>
          <w:p w14:paraId="3B1B869C" w14:textId="77777777" w:rsidR="00A171F2" w:rsidRPr="00CD59DE" w:rsidRDefault="00A171F2" w:rsidP="00EE4864">
            <w:pPr>
              <w:rPr>
                <w:b/>
                <w:bCs/>
                <w:iCs/>
              </w:rPr>
            </w:pPr>
          </w:p>
          <w:p w14:paraId="2A07E238" w14:textId="7F1DCBE0" w:rsidR="00A171F2" w:rsidRPr="00CD59DE" w:rsidRDefault="00A171F2" w:rsidP="00EE4864">
            <w:pPr>
              <w:rPr>
                <w:b/>
                <w:bCs/>
                <w:iCs/>
              </w:rPr>
            </w:pPr>
            <w:r w:rsidRPr="00CD59DE">
              <w:rPr>
                <w:b/>
                <w:bCs/>
                <w:iCs/>
              </w:rPr>
              <w:t xml:space="preserve">Potential studies on mammalian populations are in progress linked with the planned increase in biodiversity of our hedgerow </w:t>
            </w:r>
            <w:r w:rsidR="00A12BF1" w:rsidRPr="00CD59DE">
              <w:rPr>
                <w:b/>
                <w:bCs/>
                <w:iCs/>
              </w:rPr>
              <w:t xml:space="preserve">2023.  Increase of biodiversity experiment within wildlife corridor (hedgerow) using coppiced hazel within hawthorn; date revised to 2023 </w:t>
            </w:r>
          </w:p>
          <w:p w14:paraId="0B7E5198" w14:textId="77777777" w:rsidR="00A40A13" w:rsidRPr="00CD59DE" w:rsidRDefault="00A40A13" w:rsidP="00EE4864">
            <w:pPr>
              <w:rPr>
                <w:b/>
                <w:bCs/>
                <w:iCs/>
              </w:rPr>
            </w:pPr>
          </w:p>
          <w:p w14:paraId="080CE021" w14:textId="68F6DDBF" w:rsidR="00A40A13" w:rsidRPr="00CD59DE" w:rsidRDefault="00A40A13" w:rsidP="00EE4864">
            <w:pPr>
              <w:rPr>
                <w:iCs/>
              </w:rPr>
            </w:pPr>
            <w:r w:rsidRPr="00CD59DE">
              <w:rPr>
                <w:b/>
                <w:bCs/>
                <w:iCs/>
              </w:rPr>
              <w:t xml:space="preserve">Mental health and well-being weeks have been used effectively to </w:t>
            </w:r>
            <w:r w:rsidR="00CD518A" w:rsidRPr="00CD59DE">
              <w:rPr>
                <w:b/>
                <w:bCs/>
                <w:iCs/>
              </w:rPr>
              <w:t>exhibit</w:t>
            </w:r>
            <w:r w:rsidRPr="00CD59DE">
              <w:rPr>
                <w:b/>
                <w:bCs/>
                <w:iCs/>
              </w:rPr>
              <w:t xml:space="preserve"> the natural countryside available to students giving the opportunity to make them aware of future projects </w:t>
            </w:r>
          </w:p>
          <w:p w14:paraId="70FF1665" w14:textId="77777777" w:rsidR="00A31B1D" w:rsidRPr="00CD59DE" w:rsidRDefault="00A31B1D" w:rsidP="00286FE0">
            <w:pPr>
              <w:rPr>
                <w:iCs/>
              </w:rPr>
            </w:pPr>
          </w:p>
        </w:tc>
      </w:tr>
      <w:tr w:rsidR="00F13786" w:rsidRPr="00CD59DE" w14:paraId="5FE201CA" w14:textId="77777777" w:rsidTr="00153EB1">
        <w:trPr>
          <w:trHeight w:val="90"/>
        </w:trPr>
        <w:tc>
          <w:tcPr>
            <w:tcW w:w="796" w:type="dxa"/>
            <w:gridSpan w:val="2"/>
            <w:vMerge/>
          </w:tcPr>
          <w:p w14:paraId="160B2D9A" w14:textId="77777777" w:rsidR="00F13786" w:rsidRPr="00CD59DE" w:rsidRDefault="00F13786" w:rsidP="00286FE0"/>
        </w:tc>
        <w:tc>
          <w:tcPr>
            <w:tcW w:w="1633" w:type="dxa"/>
          </w:tcPr>
          <w:p w14:paraId="45E11CC0" w14:textId="77777777" w:rsidR="00F13786" w:rsidRPr="00CD59DE" w:rsidRDefault="00F13786" w:rsidP="00286FE0">
            <w:r w:rsidRPr="00CD59DE">
              <w:t xml:space="preserve">Future Opportunities </w:t>
            </w:r>
          </w:p>
        </w:tc>
        <w:tc>
          <w:tcPr>
            <w:tcW w:w="11519" w:type="dxa"/>
            <w:gridSpan w:val="12"/>
          </w:tcPr>
          <w:p w14:paraId="6818C73E" w14:textId="227CCBFC" w:rsidR="00F13786" w:rsidRPr="00CD59DE" w:rsidRDefault="00EE4864" w:rsidP="00286FE0">
            <w:pPr>
              <w:rPr>
                <w:b/>
                <w:iCs/>
              </w:rPr>
            </w:pPr>
            <w:r w:rsidRPr="00CD59DE">
              <w:rPr>
                <w:b/>
                <w:iCs/>
              </w:rPr>
              <w:t xml:space="preserve">The pandemic will also </w:t>
            </w:r>
            <w:r w:rsidR="00032E19" w:rsidRPr="00CD59DE">
              <w:rPr>
                <w:b/>
                <w:iCs/>
              </w:rPr>
              <w:t>affect</w:t>
            </w:r>
            <w:r w:rsidRPr="00CD59DE">
              <w:rPr>
                <w:b/>
                <w:iCs/>
              </w:rPr>
              <w:t xml:space="preserve"> the number of student volunteers in the next recording period, however several of the recording experts that too</w:t>
            </w:r>
            <w:r w:rsidR="00F9328C" w:rsidRPr="00CD59DE">
              <w:rPr>
                <w:b/>
                <w:iCs/>
              </w:rPr>
              <w:t>k</w:t>
            </w:r>
            <w:r w:rsidRPr="00CD59DE">
              <w:rPr>
                <w:b/>
                <w:iCs/>
              </w:rPr>
              <w:t xml:space="preserve"> part in the </w:t>
            </w:r>
            <w:proofErr w:type="spellStart"/>
            <w:r w:rsidRPr="00CD59DE">
              <w:rPr>
                <w:b/>
                <w:iCs/>
              </w:rPr>
              <w:t>Bioblitz</w:t>
            </w:r>
            <w:proofErr w:type="spellEnd"/>
            <w:r w:rsidRPr="00CD59DE">
              <w:rPr>
                <w:b/>
                <w:iCs/>
              </w:rPr>
              <w:t xml:space="preserve"> (2019) are keen to </w:t>
            </w:r>
            <w:r w:rsidR="00CD518A" w:rsidRPr="00CD59DE">
              <w:rPr>
                <w:b/>
                <w:iCs/>
              </w:rPr>
              <w:t>return</w:t>
            </w:r>
            <w:r w:rsidRPr="00CD59DE">
              <w:rPr>
                <w:b/>
                <w:iCs/>
              </w:rPr>
              <w:t xml:space="preserve"> allowing monitoring and recording</w:t>
            </w:r>
            <w:r w:rsidR="00CD518A" w:rsidRPr="00CD59DE">
              <w:rPr>
                <w:b/>
                <w:iCs/>
              </w:rPr>
              <w:t xml:space="preserve"> to be maintained</w:t>
            </w:r>
            <w:r w:rsidRPr="00CD59DE">
              <w:rPr>
                <w:b/>
                <w:iCs/>
              </w:rPr>
              <w:t>. The benefits of this will be an increase in the quality of the record, however the quantity and records of levels of abundance of the more common recognisable species will be impacted.</w:t>
            </w:r>
          </w:p>
          <w:p w14:paraId="19A07908" w14:textId="77777777" w:rsidR="00F80414" w:rsidRPr="00CD59DE" w:rsidRDefault="00F80414" w:rsidP="00286FE0">
            <w:pPr>
              <w:rPr>
                <w:b/>
                <w:iCs/>
              </w:rPr>
            </w:pPr>
          </w:p>
          <w:p w14:paraId="3C4FE3C6" w14:textId="059CAD76" w:rsidR="00F80414" w:rsidRPr="00CD59DE" w:rsidRDefault="00CD518A" w:rsidP="00A40A13">
            <w:pPr>
              <w:rPr>
                <w:b/>
                <w:iCs/>
              </w:rPr>
            </w:pPr>
            <w:r w:rsidRPr="00CD59DE">
              <w:rPr>
                <w:b/>
                <w:iCs/>
              </w:rPr>
              <w:t xml:space="preserve">Numbers </w:t>
            </w:r>
            <w:r w:rsidR="00F80414" w:rsidRPr="00CD59DE">
              <w:rPr>
                <w:b/>
                <w:iCs/>
              </w:rPr>
              <w:t xml:space="preserve">of volunteers and resources </w:t>
            </w:r>
            <w:r w:rsidR="00A171F2" w:rsidRPr="00CD59DE">
              <w:rPr>
                <w:b/>
                <w:iCs/>
              </w:rPr>
              <w:t xml:space="preserve">have risen slightly and new </w:t>
            </w:r>
            <w:r w:rsidR="00A40A13" w:rsidRPr="00CD59DE">
              <w:rPr>
                <w:b/>
                <w:iCs/>
              </w:rPr>
              <w:t xml:space="preserve">staff </w:t>
            </w:r>
            <w:r w:rsidR="00A171F2" w:rsidRPr="00CD59DE">
              <w:rPr>
                <w:b/>
                <w:iCs/>
              </w:rPr>
              <w:t>strengths within the biodiversity arena have been explored</w:t>
            </w:r>
            <w:r w:rsidR="009E138B" w:rsidRPr="00CD59DE">
              <w:rPr>
                <w:b/>
                <w:iCs/>
              </w:rPr>
              <w:t>.</w:t>
            </w:r>
          </w:p>
        </w:tc>
      </w:tr>
    </w:tbl>
    <w:p w14:paraId="7C6B7A92" w14:textId="77777777" w:rsidR="008A47F4" w:rsidRPr="00CD59DE" w:rsidRDefault="008A47F4" w:rsidP="00B025F7"/>
    <w:tbl>
      <w:tblPr>
        <w:tblStyle w:val="TableGrid"/>
        <w:tblW w:w="13887" w:type="dxa"/>
        <w:tblLook w:val="04A0" w:firstRow="1" w:lastRow="0" w:firstColumn="1" w:lastColumn="0" w:noHBand="0" w:noVBand="1"/>
      </w:tblPr>
      <w:tblGrid>
        <w:gridCol w:w="724"/>
        <w:gridCol w:w="14"/>
        <w:gridCol w:w="1536"/>
        <w:gridCol w:w="20"/>
        <w:gridCol w:w="17"/>
        <w:gridCol w:w="62"/>
        <w:gridCol w:w="1165"/>
        <w:gridCol w:w="292"/>
        <w:gridCol w:w="32"/>
        <w:gridCol w:w="148"/>
        <w:gridCol w:w="180"/>
        <w:gridCol w:w="1235"/>
        <w:gridCol w:w="781"/>
        <w:gridCol w:w="575"/>
        <w:gridCol w:w="1280"/>
        <w:gridCol w:w="138"/>
        <w:gridCol w:w="1827"/>
        <w:gridCol w:w="26"/>
        <w:gridCol w:w="1237"/>
        <w:gridCol w:w="1271"/>
        <w:gridCol w:w="142"/>
        <w:gridCol w:w="1119"/>
        <w:gridCol w:w="66"/>
      </w:tblGrid>
      <w:tr w:rsidR="00CD59DE" w:rsidRPr="00CD59DE" w14:paraId="200EC6B0" w14:textId="77777777" w:rsidTr="005B1258">
        <w:trPr>
          <w:gridAfter w:val="1"/>
          <w:wAfter w:w="66" w:type="dxa"/>
        </w:trPr>
        <w:tc>
          <w:tcPr>
            <w:tcW w:w="3539" w:type="dxa"/>
            <w:gridSpan w:val="7"/>
          </w:tcPr>
          <w:p w14:paraId="424A2B39" w14:textId="77777777" w:rsidR="00E27CF5" w:rsidRPr="00CD59DE" w:rsidRDefault="00E27CF5" w:rsidP="00286FE0">
            <w:pPr>
              <w:jc w:val="both"/>
              <w:rPr>
                <w:rFonts w:cstheme="minorHAnsi"/>
                <w:b/>
                <w:sz w:val="24"/>
                <w:szCs w:val="24"/>
              </w:rPr>
            </w:pPr>
          </w:p>
          <w:p w14:paraId="32691109" w14:textId="77777777" w:rsidR="00E27CF5" w:rsidRPr="00CD59DE" w:rsidRDefault="00E27CF5" w:rsidP="00286FE0">
            <w:pPr>
              <w:jc w:val="both"/>
              <w:rPr>
                <w:rFonts w:cstheme="minorHAnsi"/>
                <w:b/>
                <w:sz w:val="24"/>
                <w:szCs w:val="24"/>
              </w:rPr>
            </w:pPr>
          </w:p>
          <w:p w14:paraId="03BF4C42" w14:textId="77777777" w:rsidR="00E27CF5" w:rsidRPr="00CD59DE" w:rsidRDefault="00E27CF5" w:rsidP="00286FE0">
            <w:pPr>
              <w:jc w:val="both"/>
              <w:rPr>
                <w:rFonts w:cstheme="minorHAnsi"/>
                <w:b/>
                <w:sz w:val="24"/>
                <w:szCs w:val="24"/>
              </w:rPr>
            </w:pPr>
          </w:p>
          <w:p w14:paraId="5CDD261D" w14:textId="77777777" w:rsidR="00A171F2" w:rsidRPr="00CD59DE" w:rsidRDefault="00A171F2" w:rsidP="00286FE0">
            <w:pPr>
              <w:jc w:val="both"/>
              <w:rPr>
                <w:rFonts w:cstheme="minorHAnsi"/>
                <w:b/>
                <w:sz w:val="24"/>
                <w:szCs w:val="24"/>
              </w:rPr>
            </w:pPr>
          </w:p>
          <w:p w14:paraId="2B0C11D6" w14:textId="77777777" w:rsidR="00A171F2" w:rsidRPr="00CD59DE" w:rsidRDefault="00A171F2" w:rsidP="00286FE0">
            <w:pPr>
              <w:jc w:val="both"/>
              <w:rPr>
                <w:rFonts w:cstheme="minorHAnsi"/>
                <w:b/>
                <w:sz w:val="24"/>
                <w:szCs w:val="24"/>
              </w:rPr>
            </w:pPr>
          </w:p>
          <w:p w14:paraId="22609E53" w14:textId="20805CBA" w:rsidR="00F13786" w:rsidRPr="00CD59DE" w:rsidRDefault="00F13786" w:rsidP="00286FE0">
            <w:pPr>
              <w:jc w:val="both"/>
              <w:rPr>
                <w:rFonts w:cstheme="minorHAnsi"/>
                <w:b/>
                <w:sz w:val="24"/>
                <w:szCs w:val="24"/>
              </w:rPr>
            </w:pPr>
            <w:r w:rsidRPr="00CD59DE">
              <w:rPr>
                <w:rFonts w:cstheme="minorHAnsi"/>
                <w:b/>
                <w:sz w:val="24"/>
                <w:szCs w:val="24"/>
              </w:rPr>
              <w:t>Nature Recovery Action Plan Objective 6</w:t>
            </w:r>
          </w:p>
        </w:tc>
        <w:tc>
          <w:tcPr>
            <w:tcW w:w="10348" w:type="dxa"/>
            <w:gridSpan w:val="15"/>
          </w:tcPr>
          <w:p w14:paraId="6FA694A4" w14:textId="77777777" w:rsidR="00E27CF5" w:rsidRPr="00CD59DE" w:rsidRDefault="00E27CF5" w:rsidP="00286FE0">
            <w:pPr>
              <w:rPr>
                <w:rFonts w:cstheme="minorHAnsi"/>
                <w:b/>
                <w:sz w:val="24"/>
                <w:szCs w:val="24"/>
              </w:rPr>
            </w:pPr>
          </w:p>
          <w:p w14:paraId="64A14426" w14:textId="77777777" w:rsidR="00E27CF5" w:rsidRPr="00CD59DE" w:rsidRDefault="00E27CF5" w:rsidP="00286FE0">
            <w:pPr>
              <w:rPr>
                <w:rFonts w:cstheme="minorHAnsi"/>
                <w:b/>
                <w:sz w:val="24"/>
                <w:szCs w:val="24"/>
              </w:rPr>
            </w:pPr>
          </w:p>
          <w:p w14:paraId="19C0474A" w14:textId="77777777" w:rsidR="00E27CF5" w:rsidRPr="00CD59DE" w:rsidRDefault="00E27CF5" w:rsidP="00286FE0">
            <w:pPr>
              <w:rPr>
                <w:rFonts w:cstheme="minorHAnsi"/>
                <w:b/>
                <w:sz w:val="24"/>
                <w:szCs w:val="24"/>
              </w:rPr>
            </w:pPr>
          </w:p>
          <w:p w14:paraId="007BA16D" w14:textId="77777777" w:rsidR="00A171F2" w:rsidRPr="00CD59DE" w:rsidRDefault="00A171F2" w:rsidP="00286FE0">
            <w:pPr>
              <w:rPr>
                <w:rFonts w:cstheme="minorHAnsi"/>
                <w:b/>
                <w:sz w:val="24"/>
                <w:szCs w:val="24"/>
              </w:rPr>
            </w:pPr>
          </w:p>
          <w:p w14:paraId="21EC8746" w14:textId="77777777" w:rsidR="00A171F2" w:rsidRPr="00CD59DE" w:rsidRDefault="00A171F2" w:rsidP="00286FE0">
            <w:pPr>
              <w:rPr>
                <w:rFonts w:cstheme="minorHAnsi"/>
                <w:b/>
                <w:sz w:val="24"/>
                <w:szCs w:val="24"/>
              </w:rPr>
            </w:pPr>
          </w:p>
          <w:p w14:paraId="4B914B9E" w14:textId="1A70147B" w:rsidR="00F13786" w:rsidRPr="00CD59DE" w:rsidRDefault="00F13786" w:rsidP="00286FE0">
            <w:pPr>
              <w:rPr>
                <w:rFonts w:cstheme="minorHAnsi"/>
                <w:b/>
                <w:sz w:val="24"/>
                <w:szCs w:val="24"/>
              </w:rPr>
            </w:pPr>
            <w:r w:rsidRPr="00CD59DE">
              <w:rPr>
                <w:rFonts w:cstheme="minorHAnsi"/>
                <w:b/>
                <w:sz w:val="24"/>
                <w:szCs w:val="24"/>
              </w:rPr>
              <w:t>Put in place a framework of governance and support for delivery</w:t>
            </w:r>
          </w:p>
        </w:tc>
      </w:tr>
      <w:tr w:rsidR="00CD59DE" w:rsidRPr="00CD59DE" w14:paraId="34A3E378" w14:textId="77777777" w:rsidTr="00F13786">
        <w:trPr>
          <w:trHeight w:val="90"/>
        </w:trPr>
        <w:tc>
          <w:tcPr>
            <w:tcW w:w="723" w:type="dxa"/>
            <w:vMerge w:val="restart"/>
          </w:tcPr>
          <w:p w14:paraId="71E9230E" w14:textId="77777777" w:rsidR="00F13786" w:rsidRPr="00CD59DE" w:rsidRDefault="00F13786" w:rsidP="00286FE0">
            <w:r w:rsidRPr="00CD59DE">
              <w:t>Code</w:t>
            </w:r>
          </w:p>
          <w:p w14:paraId="17F2B71D" w14:textId="77777777" w:rsidR="00F13786" w:rsidRPr="00CD59DE" w:rsidRDefault="00F13786" w:rsidP="00286FE0"/>
        </w:tc>
        <w:tc>
          <w:tcPr>
            <w:tcW w:w="1649" w:type="dxa"/>
            <w:gridSpan w:val="5"/>
            <w:vMerge w:val="restart"/>
          </w:tcPr>
          <w:p w14:paraId="5567A415" w14:textId="77777777" w:rsidR="00F13786" w:rsidRPr="00CD59DE" w:rsidRDefault="00F13786" w:rsidP="00286FE0">
            <w:r w:rsidRPr="00CD59DE">
              <w:t>Aim</w:t>
            </w:r>
          </w:p>
        </w:tc>
        <w:tc>
          <w:tcPr>
            <w:tcW w:w="1467" w:type="dxa"/>
            <w:gridSpan w:val="2"/>
            <w:vMerge w:val="restart"/>
          </w:tcPr>
          <w:p w14:paraId="040E9D96" w14:textId="77777777" w:rsidR="00F13786" w:rsidRPr="00CD59DE" w:rsidRDefault="00F13786" w:rsidP="00286FE0">
            <w:r w:rsidRPr="00CD59DE">
              <w:t>Action</w:t>
            </w:r>
          </w:p>
        </w:tc>
        <w:tc>
          <w:tcPr>
            <w:tcW w:w="2393" w:type="dxa"/>
            <w:gridSpan w:val="5"/>
            <w:vMerge w:val="restart"/>
          </w:tcPr>
          <w:p w14:paraId="3FC042CF" w14:textId="77777777" w:rsidR="00F13786" w:rsidRPr="00CD59DE" w:rsidRDefault="00F13786" w:rsidP="00286FE0">
            <w:r w:rsidRPr="00CD59DE">
              <w:t>Lead</w:t>
            </w:r>
          </w:p>
        </w:tc>
        <w:tc>
          <w:tcPr>
            <w:tcW w:w="1993" w:type="dxa"/>
            <w:gridSpan w:val="3"/>
            <w:vMerge w:val="restart"/>
          </w:tcPr>
          <w:p w14:paraId="4DCFC555" w14:textId="77777777" w:rsidR="00F13786" w:rsidRPr="00CD59DE" w:rsidRDefault="00F13786" w:rsidP="00286FE0">
            <w:r w:rsidRPr="00CD59DE">
              <w:t xml:space="preserve">Key Depts </w:t>
            </w:r>
          </w:p>
        </w:tc>
        <w:tc>
          <w:tcPr>
            <w:tcW w:w="1864" w:type="dxa"/>
            <w:gridSpan w:val="2"/>
            <w:vMerge w:val="restart"/>
          </w:tcPr>
          <w:p w14:paraId="36D22851" w14:textId="77777777" w:rsidR="00F13786" w:rsidRPr="00CD59DE" w:rsidRDefault="00F13786" w:rsidP="00286FE0">
            <w:r w:rsidRPr="00CD59DE">
              <w:t xml:space="preserve">Performance Measure </w:t>
            </w:r>
          </w:p>
        </w:tc>
        <w:tc>
          <w:tcPr>
            <w:tcW w:w="3859" w:type="dxa"/>
            <w:gridSpan w:val="5"/>
          </w:tcPr>
          <w:p w14:paraId="37618E7B" w14:textId="77777777" w:rsidR="00F13786" w:rsidRPr="00CD59DE" w:rsidRDefault="00F13786" w:rsidP="00286FE0">
            <w:r w:rsidRPr="00CD59DE">
              <w:t>Progress</w:t>
            </w:r>
          </w:p>
        </w:tc>
      </w:tr>
      <w:tr w:rsidR="00CD59DE" w:rsidRPr="00CD59DE" w14:paraId="4D45F71C" w14:textId="77777777" w:rsidTr="00032E19">
        <w:trPr>
          <w:trHeight w:val="616"/>
        </w:trPr>
        <w:tc>
          <w:tcPr>
            <w:tcW w:w="723" w:type="dxa"/>
            <w:vMerge/>
          </w:tcPr>
          <w:p w14:paraId="0E5A43D2" w14:textId="77777777" w:rsidR="00A47B69" w:rsidRPr="00CD59DE" w:rsidRDefault="00A47B69" w:rsidP="00286FE0"/>
        </w:tc>
        <w:tc>
          <w:tcPr>
            <w:tcW w:w="1649" w:type="dxa"/>
            <w:gridSpan w:val="5"/>
            <w:vMerge/>
          </w:tcPr>
          <w:p w14:paraId="37E87EDF" w14:textId="77777777" w:rsidR="00A47B69" w:rsidRPr="00CD59DE" w:rsidRDefault="00A47B69" w:rsidP="00286FE0"/>
        </w:tc>
        <w:tc>
          <w:tcPr>
            <w:tcW w:w="1467" w:type="dxa"/>
            <w:gridSpan w:val="2"/>
            <w:vMerge/>
          </w:tcPr>
          <w:p w14:paraId="6D57F199" w14:textId="77777777" w:rsidR="00A47B69" w:rsidRPr="00CD59DE" w:rsidRDefault="00A47B69" w:rsidP="00286FE0"/>
        </w:tc>
        <w:tc>
          <w:tcPr>
            <w:tcW w:w="2393" w:type="dxa"/>
            <w:gridSpan w:val="5"/>
            <w:vMerge/>
          </w:tcPr>
          <w:p w14:paraId="61DC6A73" w14:textId="77777777" w:rsidR="00A47B69" w:rsidRPr="00CD59DE" w:rsidRDefault="00A47B69" w:rsidP="00286FE0"/>
        </w:tc>
        <w:tc>
          <w:tcPr>
            <w:tcW w:w="1993" w:type="dxa"/>
            <w:gridSpan w:val="3"/>
            <w:vMerge/>
          </w:tcPr>
          <w:p w14:paraId="5FEC9EF5" w14:textId="77777777" w:rsidR="00A47B69" w:rsidRPr="00CD59DE" w:rsidRDefault="00A47B69" w:rsidP="00286FE0"/>
        </w:tc>
        <w:tc>
          <w:tcPr>
            <w:tcW w:w="1864" w:type="dxa"/>
            <w:gridSpan w:val="2"/>
            <w:vMerge/>
          </w:tcPr>
          <w:p w14:paraId="139B0D66" w14:textId="77777777" w:rsidR="00A47B69" w:rsidRPr="00CD59DE" w:rsidRDefault="00A47B69" w:rsidP="00286FE0"/>
        </w:tc>
        <w:tc>
          <w:tcPr>
            <w:tcW w:w="1246" w:type="dxa"/>
          </w:tcPr>
          <w:p w14:paraId="3E5DC737" w14:textId="77777777" w:rsidR="00A47B69" w:rsidRPr="00CD59DE" w:rsidRDefault="00A47B69" w:rsidP="00286FE0">
            <w:r w:rsidRPr="00CD59DE">
              <w:t xml:space="preserve">Not yet actioned </w:t>
            </w:r>
          </w:p>
        </w:tc>
        <w:tc>
          <w:tcPr>
            <w:tcW w:w="1276" w:type="dxa"/>
          </w:tcPr>
          <w:p w14:paraId="2EB0558F" w14:textId="77777777" w:rsidR="00A47B69" w:rsidRPr="00CD59DE" w:rsidRDefault="00262F8D" w:rsidP="00286FE0">
            <w:r w:rsidRPr="00CD59DE">
              <w:t>In Progress</w:t>
            </w:r>
            <w:r w:rsidR="00A47B69" w:rsidRPr="00CD59DE">
              <w:t xml:space="preserve"> </w:t>
            </w:r>
          </w:p>
        </w:tc>
        <w:tc>
          <w:tcPr>
            <w:tcW w:w="1337" w:type="dxa"/>
            <w:gridSpan w:val="3"/>
          </w:tcPr>
          <w:p w14:paraId="3DCF1ADA" w14:textId="77777777" w:rsidR="00A47B69" w:rsidRPr="00CD59DE" w:rsidRDefault="00A47B69" w:rsidP="00286FE0">
            <w:r w:rsidRPr="00CD59DE">
              <w:t xml:space="preserve">Complete </w:t>
            </w:r>
          </w:p>
        </w:tc>
      </w:tr>
      <w:tr w:rsidR="00CD59DE" w:rsidRPr="00CD59DE" w14:paraId="3B5E8189" w14:textId="77777777" w:rsidTr="00476832">
        <w:trPr>
          <w:trHeight w:val="816"/>
        </w:trPr>
        <w:tc>
          <w:tcPr>
            <w:tcW w:w="723" w:type="dxa"/>
            <w:vMerge w:val="restart"/>
          </w:tcPr>
          <w:p w14:paraId="1025C5D1" w14:textId="77777777" w:rsidR="00A47B69" w:rsidRPr="00CD59DE" w:rsidRDefault="00A47B69" w:rsidP="00286FE0">
            <w:r w:rsidRPr="00CD59DE">
              <w:t>6.1</w:t>
            </w:r>
          </w:p>
        </w:tc>
        <w:tc>
          <w:tcPr>
            <w:tcW w:w="1649" w:type="dxa"/>
            <w:gridSpan w:val="5"/>
          </w:tcPr>
          <w:p w14:paraId="142291D5" w14:textId="77777777" w:rsidR="00A47B69" w:rsidRPr="00CD59DE" w:rsidRDefault="00A47B69" w:rsidP="00286FE0">
            <w:r w:rsidRPr="00CD59DE">
              <w:rPr>
                <w:rFonts w:cstheme="minorHAnsi"/>
                <w:sz w:val="24"/>
                <w:szCs w:val="24"/>
              </w:rPr>
              <w:t>Compliance to the environmental laws and policies</w:t>
            </w:r>
          </w:p>
        </w:tc>
        <w:tc>
          <w:tcPr>
            <w:tcW w:w="1467" w:type="dxa"/>
            <w:gridSpan w:val="2"/>
          </w:tcPr>
          <w:p w14:paraId="0D4166FB" w14:textId="77777777" w:rsidR="00A47B69" w:rsidRPr="00CD59DE" w:rsidRDefault="00A47B69" w:rsidP="00286FE0">
            <w:r w:rsidRPr="00CD59DE">
              <w:rPr>
                <w:rFonts w:cstheme="minorHAnsi"/>
                <w:sz w:val="24"/>
                <w:szCs w:val="24"/>
              </w:rPr>
              <w:t>Assess time/and priorities of existing staff</w:t>
            </w:r>
          </w:p>
        </w:tc>
        <w:tc>
          <w:tcPr>
            <w:tcW w:w="2393" w:type="dxa"/>
            <w:gridSpan w:val="5"/>
          </w:tcPr>
          <w:p w14:paraId="2118736B" w14:textId="77777777" w:rsidR="00A47B69" w:rsidRPr="00CD59DE" w:rsidRDefault="00A47B69" w:rsidP="00286FE0">
            <w:r w:rsidRPr="00CD59DE">
              <w:rPr>
                <w:rFonts w:cstheme="minorHAnsi"/>
                <w:sz w:val="24"/>
                <w:szCs w:val="24"/>
              </w:rPr>
              <w:t>Estates / Executive Committee</w:t>
            </w:r>
          </w:p>
        </w:tc>
        <w:tc>
          <w:tcPr>
            <w:tcW w:w="1993" w:type="dxa"/>
            <w:gridSpan w:val="3"/>
          </w:tcPr>
          <w:p w14:paraId="4210873E" w14:textId="77777777" w:rsidR="00A47B69" w:rsidRPr="00CD59DE" w:rsidRDefault="00A47B69" w:rsidP="00286FE0">
            <w:r w:rsidRPr="00CD59DE">
              <w:rPr>
                <w:rFonts w:cstheme="minorHAnsi"/>
                <w:sz w:val="24"/>
                <w:szCs w:val="24"/>
              </w:rPr>
              <w:t>Estates / Executive Committee</w:t>
            </w:r>
          </w:p>
        </w:tc>
        <w:tc>
          <w:tcPr>
            <w:tcW w:w="1864" w:type="dxa"/>
            <w:gridSpan w:val="2"/>
          </w:tcPr>
          <w:p w14:paraId="0F213848" w14:textId="77777777" w:rsidR="00A47B69" w:rsidRPr="00CD59DE" w:rsidRDefault="00A47B69" w:rsidP="00286FE0">
            <w:r w:rsidRPr="00CD59DE">
              <w:rPr>
                <w:rFonts w:cstheme="minorHAnsi"/>
                <w:sz w:val="24"/>
                <w:szCs w:val="24"/>
              </w:rPr>
              <w:t>Staff and resource availability</w:t>
            </w:r>
          </w:p>
        </w:tc>
        <w:tc>
          <w:tcPr>
            <w:tcW w:w="1246" w:type="dxa"/>
          </w:tcPr>
          <w:p w14:paraId="0878E512" w14:textId="77777777" w:rsidR="00A47B69" w:rsidRPr="00CD59DE" w:rsidRDefault="00A47B69" w:rsidP="00286FE0"/>
        </w:tc>
        <w:tc>
          <w:tcPr>
            <w:tcW w:w="1276" w:type="dxa"/>
          </w:tcPr>
          <w:p w14:paraId="20F89EE2" w14:textId="77777777" w:rsidR="00A47B69" w:rsidRPr="00CD59DE" w:rsidRDefault="00A47B69" w:rsidP="00286FE0"/>
        </w:tc>
        <w:tc>
          <w:tcPr>
            <w:tcW w:w="1337" w:type="dxa"/>
            <w:gridSpan w:val="3"/>
            <w:shd w:val="clear" w:color="auto" w:fill="00B050"/>
          </w:tcPr>
          <w:p w14:paraId="7CF4188B" w14:textId="77777777" w:rsidR="00A47B69" w:rsidRPr="00CD59DE" w:rsidRDefault="00A47B69" w:rsidP="00286FE0"/>
        </w:tc>
      </w:tr>
      <w:tr w:rsidR="00CD59DE" w:rsidRPr="00CD59DE" w14:paraId="7517E486" w14:textId="77777777" w:rsidTr="00F13786">
        <w:trPr>
          <w:trHeight w:val="547"/>
        </w:trPr>
        <w:tc>
          <w:tcPr>
            <w:tcW w:w="723" w:type="dxa"/>
            <w:vMerge/>
          </w:tcPr>
          <w:p w14:paraId="339C341F" w14:textId="77777777" w:rsidR="00F13786" w:rsidRPr="00CD59DE" w:rsidRDefault="00F13786" w:rsidP="00286FE0"/>
        </w:tc>
        <w:tc>
          <w:tcPr>
            <w:tcW w:w="1649" w:type="dxa"/>
            <w:gridSpan w:val="5"/>
          </w:tcPr>
          <w:p w14:paraId="0A884A74" w14:textId="77777777" w:rsidR="00F13786" w:rsidRPr="00CD59DE" w:rsidRDefault="00F13786" w:rsidP="00286FE0">
            <w:r w:rsidRPr="00CD59DE">
              <w:t>Progress</w:t>
            </w:r>
          </w:p>
        </w:tc>
        <w:tc>
          <w:tcPr>
            <w:tcW w:w="11576" w:type="dxa"/>
            <w:gridSpan w:val="17"/>
          </w:tcPr>
          <w:p w14:paraId="299CF8AB" w14:textId="77777777" w:rsidR="00F80414" w:rsidRPr="00CD59DE" w:rsidRDefault="00F34CE1" w:rsidP="00286FE0">
            <w:pPr>
              <w:rPr>
                <w:b/>
                <w:bCs/>
                <w:iCs/>
              </w:rPr>
            </w:pPr>
            <w:r w:rsidRPr="00CD59DE">
              <w:rPr>
                <w:b/>
                <w:bCs/>
                <w:iCs/>
              </w:rPr>
              <w:t xml:space="preserve">Any changes to environmental laws and policies that affect biodiversity or ecosystems have generally been highlighted via </w:t>
            </w:r>
            <w:proofErr w:type="spellStart"/>
            <w:r w:rsidRPr="00CD59DE">
              <w:rPr>
                <w:b/>
                <w:bCs/>
                <w:iCs/>
              </w:rPr>
              <w:t>Cofnod</w:t>
            </w:r>
            <w:proofErr w:type="spellEnd"/>
            <w:r w:rsidRPr="00CD59DE">
              <w:rPr>
                <w:b/>
                <w:bCs/>
                <w:iCs/>
              </w:rPr>
              <w:t>.  General legal advice</w:t>
            </w:r>
            <w:r w:rsidR="00AE4A84" w:rsidRPr="00CD59DE">
              <w:rPr>
                <w:b/>
                <w:bCs/>
                <w:iCs/>
              </w:rPr>
              <w:t>,</w:t>
            </w:r>
            <w:r w:rsidRPr="00CD59DE">
              <w:rPr>
                <w:b/>
                <w:bCs/>
                <w:iCs/>
              </w:rPr>
              <w:t xml:space="preserve"> to allow the university to comply with legislation</w:t>
            </w:r>
            <w:r w:rsidR="00AE4A84" w:rsidRPr="00CD59DE">
              <w:rPr>
                <w:b/>
                <w:bCs/>
                <w:iCs/>
              </w:rPr>
              <w:t>,</w:t>
            </w:r>
            <w:r w:rsidRPr="00CD59DE">
              <w:rPr>
                <w:b/>
                <w:bCs/>
                <w:iCs/>
              </w:rPr>
              <w:t xml:space="preserve"> ha</w:t>
            </w:r>
            <w:r w:rsidR="00AE4A84" w:rsidRPr="00CD59DE">
              <w:rPr>
                <w:b/>
                <w:bCs/>
                <w:iCs/>
              </w:rPr>
              <w:t>s</w:t>
            </w:r>
            <w:r w:rsidRPr="00CD59DE">
              <w:rPr>
                <w:b/>
                <w:bCs/>
                <w:iCs/>
              </w:rPr>
              <w:t xml:space="preserve"> come from the SAWG and </w:t>
            </w:r>
            <w:r w:rsidR="00AE4A84" w:rsidRPr="00CD59DE">
              <w:rPr>
                <w:b/>
                <w:bCs/>
                <w:iCs/>
              </w:rPr>
              <w:t xml:space="preserve">the </w:t>
            </w:r>
            <w:r w:rsidRPr="00CD59DE">
              <w:rPr>
                <w:b/>
                <w:bCs/>
                <w:iCs/>
              </w:rPr>
              <w:t>Executive committees</w:t>
            </w:r>
            <w:r w:rsidR="00AE4A84" w:rsidRPr="00CD59DE">
              <w:rPr>
                <w:b/>
                <w:bCs/>
                <w:iCs/>
              </w:rPr>
              <w:t xml:space="preserve">. They are </w:t>
            </w:r>
            <w:r w:rsidRPr="00CD59DE">
              <w:rPr>
                <w:b/>
                <w:bCs/>
                <w:iCs/>
              </w:rPr>
              <w:t xml:space="preserve">actioned by the estates departments or by team members </w:t>
            </w:r>
            <w:r w:rsidR="00AE4A84" w:rsidRPr="00CD59DE">
              <w:rPr>
                <w:b/>
                <w:bCs/>
                <w:iCs/>
              </w:rPr>
              <w:t>within the</w:t>
            </w:r>
            <w:r w:rsidRPr="00CD59DE">
              <w:rPr>
                <w:b/>
                <w:bCs/>
                <w:iCs/>
              </w:rPr>
              <w:t xml:space="preserve"> SAWG committee.</w:t>
            </w:r>
            <w:r w:rsidR="00F80414" w:rsidRPr="00CD59DE">
              <w:rPr>
                <w:b/>
                <w:bCs/>
                <w:iCs/>
              </w:rPr>
              <w:t xml:space="preserve"> </w:t>
            </w:r>
          </w:p>
          <w:p w14:paraId="05FC7843" w14:textId="77777777" w:rsidR="00F80414" w:rsidRPr="00CD59DE" w:rsidRDefault="00F80414" w:rsidP="00286FE0">
            <w:pPr>
              <w:rPr>
                <w:b/>
                <w:bCs/>
                <w:iCs/>
              </w:rPr>
            </w:pPr>
          </w:p>
          <w:p w14:paraId="419E6866" w14:textId="334A42D6" w:rsidR="00F13786" w:rsidRPr="00CD59DE" w:rsidRDefault="0059052B" w:rsidP="0059052B">
            <w:pPr>
              <w:rPr>
                <w:b/>
                <w:bCs/>
                <w:iCs/>
              </w:rPr>
            </w:pPr>
            <w:r w:rsidRPr="00CD59DE">
              <w:rPr>
                <w:b/>
                <w:bCs/>
                <w:iCs/>
              </w:rPr>
              <w:t xml:space="preserve">By monitoring </w:t>
            </w:r>
            <w:r w:rsidR="00F80414" w:rsidRPr="00CD59DE">
              <w:rPr>
                <w:b/>
                <w:bCs/>
                <w:iCs/>
              </w:rPr>
              <w:t xml:space="preserve">the species by abundance over a given period </w:t>
            </w:r>
            <w:r w:rsidRPr="00CD59DE">
              <w:rPr>
                <w:b/>
                <w:bCs/>
                <w:iCs/>
              </w:rPr>
              <w:t xml:space="preserve">and </w:t>
            </w:r>
            <w:r w:rsidR="00F80414" w:rsidRPr="00CD59DE">
              <w:rPr>
                <w:b/>
                <w:bCs/>
                <w:iCs/>
              </w:rPr>
              <w:t>presence of species showing the biodiversity of habitat within ecosystems per habitat</w:t>
            </w:r>
            <w:r w:rsidRPr="00CD59DE">
              <w:rPr>
                <w:b/>
                <w:bCs/>
                <w:iCs/>
              </w:rPr>
              <w:t xml:space="preserve"> and comparing data it </w:t>
            </w:r>
            <w:proofErr w:type="gramStart"/>
            <w:r w:rsidR="00977900" w:rsidRPr="00CD59DE">
              <w:rPr>
                <w:b/>
                <w:bCs/>
                <w:iCs/>
              </w:rPr>
              <w:t>give</w:t>
            </w:r>
            <w:proofErr w:type="gramEnd"/>
            <w:r w:rsidR="00977900" w:rsidRPr="00CD59DE">
              <w:rPr>
                <w:b/>
                <w:bCs/>
                <w:iCs/>
              </w:rPr>
              <w:t xml:space="preserve"> a greater indication of what is happening to flora and fauna.</w:t>
            </w:r>
            <w:r w:rsidR="00F9328C" w:rsidRPr="00CD59DE">
              <w:rPr>
                <w:b/>
                <w:bCs/>
                <w:iCs/>
              </w:rPr>
              <w:t xml:space="preserve"> T</w:t>
            </w:r>
            <w:r w:rsidR="00977900" w:rsidRPr="00CD59DE">
              <w:rPr>
                <w:b/>
                <w:bCs/>
                <w:iCs/>
              </w:rPr>
              <w:t xml:space="preserve">he abundance method can quantify what </w:t>
            </w:r>
            <w:r w:rsidR="00F9328C" w:rsidRPr="00CD59DE">
              <w:rPr>
                <w:b/>
                <w:bCs/>
                <w:iCs/>
              </w:rPr>
              <w:t xml:space="preserve">is present </w:t>
            </w:r>
            <w:r w:rsidR="00977900" w:rsidRPr="00CD59DE">
              <w:rPr>
                <w:b/>
                <w:bCs/>
                <w:iCs/>
              </w:rPr>
              <w:t xml:space="preserve">within a given habitat and the presence method </w:t>
            </w:r>
            <w:r w:rsidR="00F9328C" w:rsidRPr="00CD59DE">
              <w:rPr>
                <w:b/>
                <w:bCs/>
                <w:iCs/>
              </w:rPr>
              <w:t xml:space="preserve">can </w:t>
            </w:r>
            <w:r w:rsidR="00977900" w:rsidRPr="00CD59DE">
              <w:rPr>
                <w:b/>
                <w:bCs/>
                <w:iCs/>
              </w:rPr>
              <w:t>show any potential gaps or flaws in the ecosystem within those habitats.</w:t>
            </w:r>
            <w:r w:rsidR="00A5655A" w:rsidRPr="00CD59DE">
              <w:rPr>
                <w:b/>
                <w:bCs/>
                <w:iCs/>
              </w:rPr>
              <w:t xml:space="preserve"> </w:t>
            </w:r>
          </w:p>
        </w:tc>
      </w:tr>
      <w:tr w:rsidR="00CD59DE" w:rsidRPr="00CD59DE" w14:paraId="31EFC702" w14:textId="77777777" w:rsidTr="00F13786">
        <w:trPr>
          <w:trHeight w:val="90"/>
        </w:trPr>
        <w:tc>
          <w:tcPr>
            <w:tcW w:w="723" w:type="dxa"/>
            <w:vMerge/>
          </w:tcPr>
          <w:p w14:paraId="30A6CFDB" w14:textId="77777777" w:rsidR="00F13786" w:rsidRPr="00CD59DE" w:rsidRDefault="00F13786" w:rsidP="00286FE0"/>
        </w:tc>
        <w:tc>
          <w:tcPr>
            <w:tcW w:w="1649" w:type="dxa"/>
            <w:gridSpan w:val="5"/>
          </w:tcPr>
          <w:p w14:paraId="0A80E30C" w14:textId="77777777" w:rsidR="00F13786" w:rsidRPr="00CD59DE" w:rsidRDefault="00F13786" w:rsidP="00286FE0">
            <w:r w:rsidRPr="00CD59DE">
              <w:t xml:space="preserve">Future Opportunities </w:t>
            </w:r>
          </w:p>
        </w:tc>
        <w:tc>
          <w:tcPr>
            <w:tcW w:w="11576" w:type="dxa"/>
            <w:gridSpan w:val="17"/>
          </w:tcPr>
          <w:p w14:paraId="0D92F8B6" w14:textId="77777777" w:rsidR="00F13786" w:rsidRPr="00CD59DE" w:rsidRDefault="00476832" w:rsidP="00286FE0">
            <w:pPr>
              <w:rPr>
                <w:b/>
                <w:bCs/>
                <w:iCs/>
              </w:rPr>
            </w:pPr>
            <w:r w:rsidRPr="00CD59DE">
              <w:rPr>
                <w:b/>
                <w:bCs/>
                <w:iCs/>
              </w:rPr>
              <w:t xml:space="preserve">There is a potential need for more staff and resource availability depending on the potential changes on environmental laws (post Brexit). Licencing and surveying to be under the control of estates. </w:t>
            </w:r>
          </w:p>
          <w:p w14:paraId="5A5C1E2E" w14:textId="77777777" w:rsidR="00977900" w:rsidRPr="00CD59DE" w:rsidRDefault="00977900" w:rsidP="00286FE0">
            <w:pPr>
              <w:rPr>
                <w:b/>
                <w:bCs/>
                <w:iCs/>
              </w:rPr>
            </w:pPr>
          </w:p>
          <w:p w14:paraId="37B912DA" w14:textId="37832442" w:rsidR="00977900" w:rsidRPr="00CD59DE" w:rsidRDefault="00977900" w:rsidP="00286FE0">
            <w:pPr>
              <w:rPr>
                <w:b/>
                <w:bCs/>
                <w:iCs/>
              </w:rPr>
            </w:pPr>
            <w:r w:rsidRPr="00CD59DE">
              <w:rPr>
                <w:b/>
                <w:bCs/>
                <w:iCs/>
              </w:rPr>
              <w:t xml:space="preserve">Figures from abundance can be used to show levels of species in the first year and compared to subsequent years for research in areas such as seasonality </w:t>
            </w:r>
            <w:r w:rsidR="00C616FC" w:rsidRPr="00CD59DE">
              <w:rPr>
                <w:b/>
                <w:bCs/>
                <w:iCs/>
              </w:rPr>
              <w:t xml:space="preserve">possibly </w:t>
            </w:r>
            <w:r w:rsidRPr="00CD59DE">
              <w:rPr>
                <w:b/>
                <w:bCs/>
                <w:iCs/>
              </w:rPr>
              <w:t>caused by climate change</w:t>
            </w:r>
            <w:r w:rsidR="00F9328C" w:rsidRPr="00CD59DE">
              <w:rPr>
                <w:b/>
                <w:bCs/>
                <w:iCs/>
              </w:rPr>
              <w:t xml:space="preserve">. </w:t>
            </w:r>
            <w:r w:rsidRPr="00CD59DE">
              <w:rPr>
                <w:b/>
                <w:bCs/>
                <w:iCs/>
              </w:rPr>
              <w:t xml:space="preserve">Presence or absence figures against individual species or groups of species within a chosen habitat can be used immediately against the data accumulated </w:t>
            </w:r>
            <w:r w:rsidR="00C616FC" w:rsidRPr="00CD59DE">
              <w:rPr>
                <w:b/>
                <w:bCs/>
                <w:iCs/>
              </w:rPr>
              <w:t>in 2019.</w:t>
            </w:r>
          </w:p>
          <w:p w14:paraId="5214F5A2" w14:textId="77777777" w:rsidR="00A5655A" w:rsidRPr="00CD59DE" w:rsidRDefault="00A5655A" w:rsidP="00286FE0">
            <w:pPr>
              <w:rPr>
                <w:b/>
                <w:bCs/>
                <w:iCs/>
              </w:rPr>
            </w:pPr>
          </w:p>
          <w:p w14:paraId="092029C9" w14:textId="4A5D352D" w:rsidR="00A5655A" w:rsidRPr="00CD59DE" w:rsidRDefault="00A5655A" w:rsidP="00286FE0">
            <w:pPr>
              <w:rPr>
                <w:b/>
                <w:bCs/>
                <w:iCs/>
              </w:rPr>
            </w:pPr>
            <w:r w:rsidRPr="00CD59DE">
              <w:rPr>
                <w:b/>
                <w:bCs/>
                <w:iCs/>
              </w:rPr>
              <w:t xml:space="preserve">By integrating a combination of species within </w:t>
            </w:r>
            <w:r w:rsidR="00A40A13" w:rsidRPr="00CD59DE">
              <w:rPr>
                <w:b/>
                <w:bCs/>
                <w:iCs/>
              </w:rPr>
              <w:t>hedgerow</w:t>
            </w:r>
            <w:r w:rsidR="00F9328C" w:rsidRPr="00CD59DE">
              <w:rPr>
                <w:b/>
                <w:bCs/>
                <w:iCs/>
              </w:rPr>
              <w:t>s</w:t>
            </w:r>
            <w:r w:rsidR="00A40A13" w:rsidRPr="00CD59DE">
              <w:rPr>
                <w:b/>
                <w:bCs/>
                <w:iCs/>
              </w:rPr>
              <w:t>,</w:t>
            </w:r>
            <w:r w:rsidRPr="00CD59DE">
              <w:rPr>
                <w:b/>
                <w:bCs/>
                <w:iCs/>
              </w:rPr>
              <w:t xml:space="preserve"> biodiversity of these </w:t>
            </w:r>
            <w:proofErr w:type="gramStart"/>
            <w:r w:rsidRPr="00CD59DE">
              <w:rPr>
                <w:b/>
                <w:bCs/>
                <w:iCs/>
              </w:rPr>
              <w:t>often</w:t>
            </w:r>
            <w:r w:rsidR="00032E19" w:rsidRPr="00CD59DE">
              <w:rPr>
                <w:b/>
                <w:bCs/>
                <w:iCs/>
              </w:rPr>
              <w:t xml:space="preserve"> </w:t>
            </w:r>
            <w:r w:rsidRPr="00CD59DE">
              <w:rPr>
                <w:b/>
                <w:bCs/>
                <w:iCs/>
              </w:rPr>
              <w:t>overlooked</w:t>
            </w:r>
            <w:proofErr w:type="gramEnd"/>
            <w:r w:rsidRPr="00CD59DE">
              <w:rPr>
                <w:b/>
                <w:bCs/>
                <w:iCs/>
              </w:rPr>
              <w:t xml:space="preserve"> wildlife corridors </w:t>
            </w:r>
            <w:r w:rsidR="00F9328C" w:rsidRPr="00CD59DE">
              <w:rPr>
                <w:b/>
                <w:bCs/>
                <w:iCs/>
              </w:rPr>
              <w:t xml:space="preserve">is strengthened. The </w:t>
            </w:r>
            <w:r w:rsidRPr="00CD59DE">
              <w:rPr>
                <w:b/>
                <w:bCs/>
                <w:iCs/>
              </w:rPr>
              <w:t xml:space="preserve">continued work on the pond areas </w:t>
            </w:r>
            <w:r w:rsidR="00F9328C" w:rsidRPr="00CD59DE">
              <w:rPr>
                <w:b/>
                <w:bCs/>
                <w:iCs/>
              </w:rPr>
              <w:t xml:space="preserve">will help increase biodiversity </w:t>
            </w:r>
            <w:r w:rsidRPr="00CD59DE">
              <w:rPr>
                <w:b/>
                <w:bCs/>
                <w:iCs/>
              </w:rPr>
              <w:t>– see above.</w:t>
            </w:r>
          </w:p>
        </w:tc>
      </w:tr>
      <w:tr w:rsidR="00CD59DE" w:rsidRPr="00CD59DE" w14:paraId="62DC9915" w14:textId="77777777" w:rsidTr="00AC5D39">
        <w:trPr>
          <w:trHeight w:val="816"/>
        </w:trPr>
        <w:tc>
          <w:tcPr>
            <w:tcW w:w="737" w:type="dxa"/>
            <w:gridSpan w:val="2"/>
            <w:vMerge w:val="restart"/>
          </w:tcPr>
          <w:p w14:paraId="56B25A09" w14:textId="77777777" w:rsidR="00476832" w:rsidRPr="00CD59DE" w:rsidRDefault="00476832" w:rsidP="00F13786">
            <w:r w:rsidRPr="00CD59DE">
              <w:rPr>
                <w:rFonts w:cstheme="minorHAnsi"/>
                <w:sz w:val="24"/>
                <w:szCs w:val="24"/>
              </w:rPr>
              <w:t>6.2</w:t>
            </w:r>
          </w:p>
        </w:tc>
        <w:tc>
          <w:tcPr>
            <w:tcW w:w="1573" w:type="dxa"/>
            <w:gridSpan w:val="3"/>
          </w:tcPr>
          <w:p w14:paraId="133501F6" w14:textId="77777777" w:rsidR="00476832" w:rsidRPr="00CD59DE" w:rsidRDefault="00476832" w:rsidP="00F13786">
            <w:r w:rsidRPr="00CD59DE">
              <w:rPr>
                <w:rFonts w:cstheme="minorHAnsi"/>
                <w:sz w:val="24"/>
                <w:szCs w:val="24"/>
              </w:rPr>
              <w:t>Increased revenue to support biodiversity (Plan)</w:t>
            </w:r>
          </w:p>
        </w:tc>
        <w:tc>
          <w:tcPr>
            <w:tcW w:w="1561" w:type="dxa"/>
            <w:gridSpan w:val="4"/>
          </w:tcPr>
          <w:p w14:paraId="7398E30D" w14:textId="77777777" w:rsidR="00476832" w:rsidRPr="00CD59DE" w:rsidRDefault="00476832" w:rsidP="00F13786">
            <w:r w:rsidRPr="00CD59DE">
              <w:rPr>
                <w:rFonts w:cstheme="minorHAnsi"/>
                <w:sz w:val="24"/>
                <w:szCs w:val="24"/>
              </w:rPr>
              <w:t>Look at grants for biodiversity projects</w:t>
            </w:r>
          </w:p>
        </w:tc>
        <w:tc>
          <w:tcPr>
            <w:tcW w:w="2361" w:type="dxa"/>
            <w:gridSpan w:val="4"/>
          </w:tcPr>
          <w:p w14:paraId="4B4B5BC3" w14:textId="77777777" w:rsidR="00476832" w:rsidRPr="00CD59DE" w:rsidRDefault="00476832" w:rsidP="00F13786">
            <w:pPr>
              <w:rPr>
                <w:rFonts w:cstheme="minorHAnsi"/>
                <w:sz w:val="24"/>
                <w:szCs w:val="24"/>
              </w:rPr>
            </w:pPr>
            <w:r w:rsidRPr="00CD59DE">
              <w:rPr>
                <w:rFonts w:cstheme="minorHAnsi"/>
                <w:sz w:val="24"/>
                <w:szCs w:val="24"/>
              </w:rPr>
              <w:t xml:space="preserve">Estates / SAWG/Executive Committee/ </w:t>
            </w:r>
            <w:proofErr w:type="spellStart"/>
            <w:r w:rsidRPr="00CD59DE">
              <w:rPr>
                <w:rFonts w:cstheme="minorHAnsi"/>
                <w:sz w:val="24"/>
                <w:szCs w:val="24"/>
              </w:rPr>
              <w:t>Cofnod</w:t>
            </w:r>
            <w:proofErr w:type="spellEnd"/>
            <w:r w:rsidRPr="00CD59DE">
              <w:rPr>
                <w:rFonts w:cstheme="minorHAnsi"/>
                <w:sz w:val="24"/>
                <w:szCs w:val="24"/>
              </w:rPr>
              <w:t xml:space="preserve"> (</w:t>
            </w:r>
            <w:proofErr w:type="spellStart"/>
            <w:r w:rsidRPr="00CD59DE">
              <w:rPr>
                <w:rFonts w:cstheme="minorHAnsi"/>
                <w:sz w:val="24"/>
                <w:szCs w:val="24"/>
              </w:rPr>
              <w:t>Lerc</w:t>
            </w:r>
            <w:proofErr w:type="spellEnd"/>
            <w:r w:rsidRPr="00CD59DE">
              <w:rPr>
                <w:rFonts w:cstheme="minorHAnsi"/>
                <w:sz w:val="24"/>
                <w:szCs w:val="24"/>
              </w:rPr>
              <w:t>)</w:t>
            </w:r>
          </w:p>
        </w:tc>
        <w:tc>
          <w:tcPr>
            <w:tcW w:w="1855" w:type="dxa"/>
            <w:gridSpan w:val="2"/>
          </w:tcPr>
          <w:p w14:paraId="250C335D" w14:textId="77777777" w:rsidR="00476832" w:rsidRPr="00CD59DE" w:rsidRDefault="00476832" w:rsidP="00F13786">
            <w:pPr>
              <w:rPr>
                <w:rFonts w:cstheme="minorHAnsi"/>
                <w:sz w:val="24"/>
                <w:szCs w:val="24"/>
              </w:rPr>
            </w:pPr>
            <w:r w:rsidRPr="00CD59DE">
              <w:rPr>
                <w:rFonts w:cstheme="minorHAnsi"/>
                <w:sz w:val="24"/>
                <w:szCs w:val="24"/>
              </w:rPr>
              <w:t xml:space="preserve">Estates / SAWG/Executive Committee/ </w:t>
            </w:r>
            <w:proofErr w:type="spellStart"/>
            <w:r w:rsidRPr="00CD59DE">
              <w:rPr>
                <w:rFonts w:cstheme="minorHAnsi"/>
                <w:sz w:val="24"/>
                <w:szCs w:val="24"/>
              </w:rPr>
              <w:t>Cofnod</w:t>
            </w:r>
            <w:proofErr w:type="spellEnd"/>
            <w:r w:rsidRPr="00CD59DE">
              <w:rPr>
                <w:rFonts w:cstheme="minorHAnsi"/>
                <w:sz w:val="24"/>
                <w:szCs w:val="24"/>
              </w:rPr>
              <w:t xml:space="preserve"> (</w:t>
            </w:r>
            <w:proofErr w:type="spellStart"/>
            <w:r w:rsidRPr="00CD59DE">
              <w:rPr>
                <w:rFonts w:cstheme="minorHAnsi"/>
                <w:sz w:val="24"/>
                <w:szCs w:val="24"/>
              </w:rPr>
              <w:t>Lerc</w:t>
            </w:r>
            <w:proofErr w:type="spellEnd"/>
            <w:r w:rsidRPr="00CD59DE">
              <w:rPr>
                <w:rFonts w:cstheme="minorHAnsi"/>
                <w:sz w:val="24"/>
                <w:szCs w:val="24"/>
              </w:rPr>
              <w:t>)</w:t>
            </w:r>
          </w:p>
        </w:tc>
        <w:tc>
          <w:tcPr>
            <w:tcW w:w="1976" w:type="dxa"/>
            <w:gridSpan w:val="2"/>
          </w:tcPr>
          <w:p w14:paraId="601B435C" w14:textId="77777777" w:rsidR="00476832" w:rsidRPr="00CD59DE" w:rsidRDefault="00476832" w:rsidP="00F13786"/>
        </w:tc>
        <w:tc>
          <w:tcPr>
            <w:tcW w:w="1272" w:type="dxa"/>
            <w:gridSpan w:val="2"/>
            <w:shd w:val="clear" w:color="auto" w:fill="ED7D31" w:themeFill="accent2"/>
          </w:tcPr>
          <w:p w14:paraId="10F412B1" w14:textId="77777777" w:rsidR="00476832" w:rsidRPr="00CD59DE" w:rsidRDefault="00476832" w:rsidP="00F13786"/>
        </w:tc>
        <w:tc>
          <w:tcPr>
            <w:tcW w:w="1276" w:type="dxa"/>
          </w:tcPr>
          <w:p w14:paraId="7E7DC3D9" w14:textId="77777777" w:rsidR="00476832" w:rsidRPr="00CD59DE" w:rsidRDefault="009E138B" w:rsidP="00F13786">
            <w:pPr>
              <w:rPr>
                <w:b/>
              </w:rPr>
            </w:pPr>
            <w:r w:rsidRPr="00CD59DE">
              <w:rPr>
                <w:b/>
              </w:rPr>
              <w:t xml:space="preserve">Moved from </w:t>
            </w:r>
            <w:r w:rsidR="00AC5D39" w:rsidRPr="00CD59DE">
              <w:rPr>
                <w:b/>
              </w:rPr>
              <w:t>NOT YET ACTIONED TO IN PROGESS</w:t>
            </w:r>
          </w:p>
        </w:tc>
        <w:tc>
          <w:tcPr>
            <w:tcW w:w="1337" w:type="dxa"/>
            <w:gridSpan w:val="3"/>
          </w:tcPr>
          <w:p w14:paraId="39CF5AD6" w14:textId="77777777" w:rsidR="00476832" w:rsidRPr="00CD59DE" w:rsidRDefault="00476832" w:rsidP="00F13786"/>
        </w:tc>
      </w:tr>
      <w:tr w:rsidR="00CD59DE" w:rsidRPr="00CD59DE" w14:paraId="14201B2E" w14:textId="77777777" w:rsidTr="00F13786">
        <w:trPr>
          <w:trHeight w:val="547"/>
        </w:trPr>
        <w:tc>
          <w:tcPr>
            <w:tcW w:w="737" w:type="dxa"/>
            <w:gridSpan w:val="2"/>
            <w:vMerge/>
          </w:tcPr>
          <w:p w14:paraId="43E9B68F" w14:textId="77777777" w:rsidR="00F13786" w:rsidRPr="00CD59DE" w:rsidRDefault="00F13786" w:rsidP="00F13786"/>
        </w:tc>
        <w:tc>
          <w:tcPr>
            <w:tcW w:w="1573" w:type="dxa"/>
            <w:gridSpan w:val="3"/>
          </w:tcPr>
          <w:p w14:paraId="780D766B" w14:textId="77777777" w:rsidR="00F13786" w:rsidRPr="00CD59DE" w:rsidRDefault="00F13786" w:rsidP="00F13786">
            <w:r w:rsidRPr="00CD59DE">
              <w:t>Progress</w:t>
            </w:r>
          </w:p>
        </w:tc>
        <w:tc>
          <w:tcPr>
            <w:tcW w:w="11638" w:type="dxa"/>
            <w:gridSpan w:val="18"/>
          </w:tcPr>
          <w:p w14:paraId="3784EB58" w14:textId="7577F7AC" w:rsidR="00F13786" w:rsidRPr="00CD59DE" w:rsidRDefault="00476832" w:rsidP="003418E8">
            <w:pPr>
              <w:rPr>
                <w:b/>
                <w:bCs/>
                <w:iCs/>
              </w:rPr>
            </w:pPr>
            <w:r w:rsidRPr="00CD59DE">
              <w:rPr>
                <w:b/>
                <w:bCs/>
                <w:iCs/>
              </w:rPr>
              <w:t>No grant schemes were used to support the biodiversity plan throughout the years 20</w:t>
            </w:r>
            <w:r w:rsidR="003418E8" w:rsidRPr="00CD59DE">
              <w:rPr>
                <w:b/>
                <w:bCs/>
                <w:iCs/>
              </w:rPr>
              <w:t>19</w:t>
            </w:r>
            <w:r w:rsidRPr="00CD59DE">
              <w:rPr>
                <w:b/>
                <w:bCs/>
                <w:iCs/>
              </w:rPr>
              <w:t>-20</w:t>
            </w:r>
            <w:r w:rsidR="003418E8" w:rsidRPr="00CD59DE">
              <w:rPr>
                <w:b/>
                <w:bCs/>
                <w:iCs/>
              </w:rPr>
              <w:t>20</w:t>
            </w:r>
          </w:p>
          <w:p w14:paraId="16658164" w14:textId="77777777" w:rsidR="00F9328C" w:rsidRPr="00CD59DE" w:rsidRDefault="00F9328C" w:rsidP="003418E8">
            <w:pPr>
              <w:rPr>
                <w:b/>
                <w:bCs/>
                <w:iCs/>
              </w:rPr>
            </w:pPr>
          </w:p>
          <w:p w14:paraId="01456E35" w14:textId="1CC14587" w:rsidR="00C616FC" w:rsidRPr="00CD59DE" w:rsidRDefault="00C616FC" w:rsidP="003418E8">
            <w:pPr>
              <w:rPr>
                <w:b/>
                <w:bCs/>
                <w:iCs/>
              </w:rPr>
            </w:pPr>
            <w:r w:rsidRPr="00CD59DE">
              <w:rPr>
                <w:b/>
                <w:bCs/>
                <w:iCs/>
              </w:rPr>
              <w:t>Grant schemes were not looked at in2021 due to lack of resource during the pandemic. However</w:t>
            </w:r>
            <w:r w:rsidR="00F9328C" w:rsidRPr="00CD59DE">
              <w:rPr>
                <w:b/>
                <w:bCs/>
                <w:iCs/>
              </w:rPr>
              <w:t>,</w:t>
            </w:r>
            <w:r w:rsidRPr="00CD59DE">
              <w:rPr>
                <w:b/>
                <w:bCs/>
                <w:iCs/>
              </w:rPr>
              <w:t xml:space="preserve"> the search for grants has been recently renewed with the possibility of funding for new hedgerow allowing greater stability of our wildlife corridors.</w:t>
            </w:r>
          </w:p>
          <w:p w14:paraId="5FA1958F" w14:textId="77777777" w:rsidR="00A5655A" w:rsidRPr="00CD59DE" w:rsidRDefault="00A5655A" w:rsidP="003418E8">
            <w:pPr>
              <w:rPr>
                <w:b/>
                <w:bCs/>
                <w:iCs/>
              </w:rPr>
            </w:pPr>
          </w:p>
          <w:p w14:paraId="54F37287" w14:textId="77777777" w:rsidR="00A5655A" w:rsidRPr="00CD59DE" w:rsidRDefault="00A5655A" w:rsidP="003418E8">
            <w:pPr>
              <w:rPr>
                <w:b/>
                <w:bCs/>
                <w:iCs/>
              </w:rPr>
            </w:pPr>
            <w:r w:rsidRPr="00CD59DE">
              <w:rPr>
                <w:b/>
                <w:bCs/>
                <w:iCs/>
              </w:rPr>
              <w:t xml:space="preserve">Grant schemes are now being explored to increase hedgerow and pond management </w:t>
            </w:r>
          </w:p>
          <w:p w14:paraId="1A7D99B5" w14:textId="77777777" w:rsidR="00A12BF1" w:rsidRPr="00CD59DE" w:rsidRDefault="00A12BF1" w:rsidP="003418E8">
            <w:pPr>
              <w:rPr>
                <w:b/>
                <w:bCs/>
                <w:iCs/>
              </w:rPr>
            </w:pPr>
          </w:p>
          <w:p w14:paraId="5F7E8779" w14:textId="5D978AE0" w:rsidR="00A12BF1" w:rsidRPr="00CD59DE" w:rsidRDefault="00F9328C" w:rsidP="003418E8">
            <w:pPr>
              <w:rPr>
                <w:b/>
                <w:bCs/>
                <w:iCs/>
              </w:rPr>
            </w:pPr>
            <w:r w:rsidRPr="00CD59DE">
              <w:rPr>
                <w:b/>
                <w:bCs/>
                <w:iCs/>
              </w:rPr>
              <w:t>In 2022, g</w:t>
            </w:r>
            <w:r w:rsidR="00A12BF1" w:rsidRPr="00CD59DE">
              <w:rPr>
                <w:b/>
                <w:bCs/>
                <w:iCs/>
              </w:rPr>
              <w:t xml:space="preserve">rant schemes are being explored within the area of pond management – awaiting completion </w:t>
            </w:r>
            <w:r w:rsidR="009E138B" w:rsidRPr="00CD59DE">
              <w:rPr>
                <w:b/>
                <w:bCs/>
                <w:iCs/>
              </w:rPr>
              <w:t>of survey results prior to submission.</w:t>
            </w:r>
          </w:p>
        </w:tc>
      </w:tr>
      <w:tr w:rsidR="00CD59DE" w:rsidRPr="00CD59DE" w14:paraId="5B9AC39D" w14:textId="77777777" w:rsidTr="00F13786">
        <w:trPr>
          <w:trHeight w:val="90"/>
        </w:trPr>
        <w:tc>
          <w:tcPr>
            <w:tcW w:w="737" w:type="dxa"/>
            <w:gridSpan w:val="2"/>
            <w:vMerge/>
          </w:tcPr>
          <w:p w14:paraId="2EBF6E9B" w14:textId="77777777" w:rsidR="00F13786" w:rsidRPr="00CD59DE" w:rsidRDefault="00F13786" w:rsidP="00F13786"/>
        </w:tc>
        <w:tc>
          <w:tcPr>
            <w:tcW w:w="1573" w:type="dxa"/>
            <w:gridSpan w:val="3"/>
          </w:tcPr>
          <w:p w14:paraId="0103014F" w14:textId="77777777" w:rsidR="00F13786" w:rsidRPr="00CD59DE" w:rsidRDefault="00F13786" w:rsidP="00F13786">
            <w:r w:rsidRPr="00CD59DE">
              <w:t xml:space="preserve">Future Opportunities </w:t>
            </w:r>
          </w:p>
        </w:tc>
        <w:tc>
          <w:tcPr>
            <w:tcW w:w="11638" w:type="dxa"/>
            <w:gridSpan w:val="18"/>
          </w:tcPr>
          <w:p w14:paraId="6B55F4BC" w14:textId="77777777" w:rsidR="00F13786" w:rsidRPr="00CD59DE" w:rsidRDefault="00476832" w:rsidP="00F13786">
            <w:pPr>
              <w:rPr>
                <w:b/>
                <w:bCs/>
                <w:iCs/>
              </w:rPr>
            </w:pPr>
            <w:r w:rsidRPr="00CD59DE">
              <w:rPr>
                <w:b/>
                <w:bCs/>
                <w:iCs/>
              </w:rPr>
              <w:t xml:space="preserve">Look for grant schemes from Welsh government, single revenue grants, </w:t>
            </w:r>
            <w:r w:rsidR="00A40A13" w:rsidRPr="00CD59DE">
              <w:rPr>
                <w:b/>
                <w:bCs/>
                <w:iCs/>
              </w:rPr>
              <w:t>and sustainability</w:t>
            </w:r>
            <w:r w:rsidRPr="00CD59DE">
              <w:rPr>
                <w:b/>
                <w:bCs/>
                <w:iCs/>
              </w:rPr>
              <w:t xml:space="preserve"> budgets.</w:t>
            </w:r>
            <w:r w:rsidR="00C616FC" w:rsidRPr="00CD59DE">
              <w:rPr>
                <w:b/>
                <w:bCs/>
                <w:iCs/>
              </w:rPr>
              <w:t xml:space="preserve"> Hedges as above.</w:t>
            </w:r>
            <w:r w:rsidR="00A5655A" w:rsidRPr="00CD59DE">
              <w:rPr>
                <w:b/>
                <w:bCs/>
                <w:iCs/>
              </w:rPr>
              <w:t xml:space="preserve"> On-going</w:t>
            </w:r>
            <w:r w:rsidR="00AC5D39" w:rsidRPr="00CD59DE">
              <w:rPr>
                <w:b/>
                <w:bCs/>
                <w:iCs/>
              </w:rPr>
              <w:t>.  Grants from ARC (NGO)</w:t>
            </w:r>
          </w:p>
        </w:tc>
      </w:tr>
      <w:tr w:rsidR="00CD59DE" w:rsidRPr="00CD59DE" w14:paraId="26067630" w14:textId="77777777" w:rsidTr="00E811C2">
        <w:trPr>
          <w:trHeight w:val="816"/>
        </w:trPr>
        <w:tc>
          <w:tcPr>
            <w:tcW w:w="723" w:type="dxa"/>
            <w:vMerge w:val="restart"/>
          </w:tcPr>
          <w:p w14:paraId="5B4F3207" w14:textId="77777777" w:rsidR="00476832" w:rsidRPr="00CD59DE" w:rsidRDefault="00476832" w:rsidP="00F13786">
            <w:pPr>
              <w:rPr>
                <w:b/>
              </w:rPr>
            </w:pPr>
            <w:r w:rsidRPr="00CD59DE">
              <w:rPr>
                <w:rFonts w:cstheme="minorHAnsi"/>
                <w:b/>
                <w:sz w:val="24"/>
                <w:szCs w:val="24"/>
              </w:rPr>
              <w:t>6.3</w:t>
            </w:r>
          </w:p>
        </w:tc>
        <w:tc>
          <w:tcPr>
            <w:tcW w:w="1550" w:type="dxa"/>
            <w:gridSpan w:val="2"/>
          </w:tcPr>
          <w:p w14:paraId="083F2823" w14:textId="77777777" w:rsidR="00476832" w:rsidRPr="00CD59DE" w:rsidRDefault="00476832" w:rsidP="00F13786">
            <w:r w:rsidRPr="00CD59DE">
              <w:rPr>
                <w:rFonts w:cstheme="minorHAnsi"/>
                <w:sz w:val="24"/>
                <w:szCs w:val="24"/>
              </w:rPr>
              <w:t>Use of the plan as a Framework of support</w:t>
            </w:r>
          </w:p>
        </w:tc>
        <w:tc>
          <w:tcPr>
            <w:tcW w:w="1746" w:type="dxa"/>
            <w:gridSpan w:val="7"/>
          </w:tcPr>
          <w:p w14:paraId="79F38846" w14:textId="77777777" w:rsidR="00476832" w:rsidRPr="00CD59DE" w:rsidRDefault="00476832" w:rsidP="00F13786">
            <w:r w:rsidRPr="00CD59DE">
              <w:rPr>
                <w:rFonts w:cstheme="minorHAnsi"/>
                <w:sz w:val="24"/>
                <w:szCs w:val="24"/>
              </w:rPr>
              <w:t>Publish and ensure that people are aware of the plan, integrate groups and ownership</w:t>
            </w:r>
          </w:p>
        </w:tc>
        <w:tc>
          <w:tcPr>
            <w:tcW w:w="2213" w:type="dxa"/>
            <w:gridSpan w:val="3"/>
          </w:tcPr>
          <w:p w14:paraId="0EBFE32A" w14:textId="77777777" w:rsidR="00476832" w:rsidRPr="00CD59DE" w:rsidRDefault="00476832" w:rsidP="00F13786">
            <w:r w:rsidRPr="00CD59DE">
              <w:rPr>
                <w:rFonts w:cstheme="minorHAnsi"/>
                <w:sz w:val="24"/>
                <w:szCs w:val="24"/>
              </w:rPr>
              <w:t xml:space="preserve">Estates / P.R/Marketing/ SAWG/Executive Committee/ </w:t>
            </w:r>
            <w:proofErr w:type="spellStart"/>
            <w:r w:rsidRPr="00CD59DE">
              <w:rPr>
                <w:rFonts w:cstheme="minorHAnsi"/>
                <w:sz w:val="24"/>
                <w:szCs w:val="24"/>
              </w:rPr>
              <w:t>Cofnod</w:t>
            </w:r>
            <w:proofErr w:type="spellEnd"/>
            <w:r w:rsidRPr="00CD59DE">
              <w:rPr>
                <w:rFonts w:cstheme="minorHAnsi"/>
                <w:sz w:val="24"/>
                <w:szCs w:val="24"/>
              </w:rPr>
              <w:t xml:space="preserve"> (</w:t>
            </w:r>
            <w:proofErr w:type="spellStart"/>
            <w:r w:rsidRPr="00CD59DE">
              <w:rPr>
                <w:rFonts w:cstheme="minorHAnsi"/>
                <w:sz w:val="24"/>
                <w:szCs w:val="24"/>
              </w:rPr>
              <w:t>Lerc</w:t>
            </w:r>
            <w:proofErr w:type="spellEnd"/>
            <w:r w:rsidRPr="00CD59DE">
              <w:rPr>
                <w:rFonts w:cstheme="minorHAnsi"/>
                <w:sz w:val="24"/>
                <w:szCs w:val="24"/>
              </w:rPr>
              <w:t>)</w:t>
            </w:r>
          </w:p>
        </w:tc>
        <w:tc>
          <w:tcPr>
            <w:tcW w:w="1855" w:type="dxa"/>
            <w:gridSpan w:val="2"/>
          </w:tcPr>
          <w:p w14:paraId="727A6DF0" w14:textId="77777777" w:rsidR="00476832" w:rsidRPr="00CD59DE" w:rsidRDefault="00476832" w:rsidP="00F13786">
            <w:r w:rsidRPr="00CD59DE">
              <w:rPr>
                <w:rFonts w:cstheme="minorHAnsi"/>
                <w:sz w:val="24"/>
                <w:szCs w:val="24"/>
              </w:rPr>
              <w:t xml:space="preserve">Estates / P.R/Marketing/ SAWG/Executive Committee/ </w:t>
            </w:r>
            <w:proofErr w:type="spellStart"/>
            <w:r w:rsidRPr="00CD59DE">
              <w:rPr>
                <w:rFonts w:cstheme="minorHAnsi"/>
                <w:sz w:val="24"/>
                <w:szCs w:val="24"/>
              </w:rPr>
              <w:t>Cofnod</w:t>
            </w:r>
            <w:proofErr w:type="spellEnd"/>
            <w:r w:rsidRPr="00CD59DE">
              <w:rPr>
                <w:rFonts w:cstheme="minorHAnsi"/>
                <w:sz w:val="24"/>
                <w:szCs w:val="24"/>
              </w:rPr>
              <w:t xml:space="preserve"> (</w:t>
            </w:r>
            <w:proofErr w:type="spellStart"/>
            <w:r w:rsidRPr="00CD59DE">
              <w:rPr>
                <w:rFonts w:cstheme="minorHAnsi"/>
                <w:sz w:val="24"/>
                <w:szCs w:val="24"/>
              </w:rPr>
              <w:t>Lerc</w:t>
            </w:r>
            <w:proofErr w:type="spellEnd"/>
            <w:r w:rsidRPr="00CD59DE">
              <w:rPr>
                <w:rFonts w:cstheme="minorHAnsi"/>
                <w:sz w:val="24"/>
                <w:szCs w:val="24"/>
              </w:rPr>
              <w:t>)</w:t>
            </w:r>
          </w:p>
        </w:tc>
        <w:tc>
          <w:tcPr>
            <w:tcW w:w="1976" w:type="dxa"/>
            <w:gridSpan w:val="2"/>
          </w:tcPr>
          <w:p w14:paraId="5DD88C6B" w14:textId="77777777" w:rsidR="00476832" w:rsidRPr="00CD59DE" w:rsidRDefault="00476832" w:rsidP="00F13786">
            <w:pPr>
              <w:rPr>
                <w:rFonts w:cstheme="minorHAnsi"/>
                <w:sz w:val="24"/>
                <w:szCs w:val="24"/>
              </w:rPr>
            </w:pPr>
            <w:r w:rsidRPr="00CD59DE">
              <w:rPr>
                <w:rFonts w:cstheme="minorHAnsi"/>
                <w:sz w:val="24"/>
                <w:szCs w:val="24"/>
              </w:rPr>
              <w:t>Greater communication between departments and organisations</w:t>
            </w:r>
          </w:p>
        </w:tc>
        <w:tc>
          <w:tcPr>
            <w:tcW w:w="1272" w:type="dxa"/>
            <w:gridSpan w:val="2"/>
          </w:tcPr>
          <w:p w14:paraId="578FC501" w14:textId="77777777" w:rsidR="00476832" w:rsidRPr="00CD59DE" w:rsidRDefault="00476832" w:rsidP="00F13786"/>
        </w:tc>
        <w:tc>
          <w:tcPr>
            <w:tcW w:w="1276" w:type="dxa"/>
          </w:tcPr>
          <w:p w14:paraId="418592ED" w14:textId="77777777" w:rsidR="00476832" w:rsidRPr="00CD59DE" w:rsidRDefault="00476832" w:rsidP="00F13786"/>
        </w:tc>
        <w:tc>
          <w:tcPr>
            <w:tcW w:w="1337" w:type="dxa"/>
            <w:gridSpan w:val="3"/>
            <w:shd w:val="clear" w:color="auto" w:fill="00B050"/>
          </w:tcPr>
          <w:p w14:paraId="3C626697" w14:textId="77777777" w:rsidR="00476832" w:rsidRPr="00CD59DE" w:rsidRDefault="00476832" w:rsidP="00F13786"/>
        </w:tc>
      </w:tr>
      <w:tr w:rsidR="00CD59DE" w:rsidRPr="00CD59DE" w14:paraId="06B9B9E1" w14:textId="77777777" w:rsidTr="00F13786">
        <w:trPr>
          <w:trHeight w:val="547"/>
        </w:trPr>
        <w:tc>
          <w:tcPr>
            <w:tcW w:w="723" w:type="dxa"/>
            <w:vMerge/>
          </w:tcPr>
          <w:p w14:paraId="60F0E647" w14:textId="77777777" w:rsidR="00F13786" w:rsidRPr="00CD59DE" w:rsidRDefault="00F13786" w:rsidP="00F13786"/>
        </w:tc>
        <w:tc>
          <w:tcPr>
            <w:tcW w:w="1550" w:type="dxa"/>
            <w:gridSpan w:val="2"/>
          </w:tcPr>
          <w:p w14:paraId="14BF1FA4" w14:textId="77777777" w:rsidR="00F13786" w:rsidRPr="00CD59DE" w:rsidRDefault="00F13786" w:rsidP="00F13786">
            <w:r w:rsidRPr="00CD59DE">
              <w:t>Progress</w:t>
            </w:r>
          </w:p>
        </w:tc>
        <w:tc>
          <w:tcPr>
            <w:tcW w:w="11675" w:type="dxa"/>
            <w:gridSpan w:val="20"/>
          </w:tcPr>
          <w:p w14:paraId="032D94FF" w14:textId="74CDEE2A" w:rsidR="00F13786" w:rsidRPr="00CD59DE" w:rsidRDefault="009E3CDF" w:rsidP="003418E8">
            <w:pPr>
              <w:rPr>
                <w:b/>
                <w:bCs/>
                <w:iCs/>
              </w:rPr>
            </w:pPr>
            <w:r w:rsidRPr="00CD59DE">
              <w:rPr>
                <w:b/>
                <w:bCs/>
                <w:iCs/>
              </w:rPr>
              <w:t>The plan has gradually evolved across the years 2016-20</w:t>
            </w:r>
            <w:r w:rsidR="00A5655A" w:rsidRPr="00CD59DE">
              <w:rPr>
                <w:b/>
                <w:bCs/>
                <w:iCs/>
              </w:rPr>
              <w:t>22</w:t>
            </w:r>
            <w:r w:rsidRPr="00CD59DE">
              <w:rPr>
                <w:b/>
                <w:bCs/>
                <w:iCs/>
              </w:rPr>
              <w:t xml:space="preserve"> to its current form</w:t>
            </w:r>
            <w:r w:rsidR="005F71F3" w:rsidRPr="00CD59DE">
              <w:rPr>
                <w:b/>
                <w:bCs/>
                <w:iCs/>
              </w:rPr>
              <w:t>,</w:t>
            </w:r>
            <w:r w:rsidRPr="00CD59DE">
              <w:rPr>
                <w:b/>
                <w:bCs/>
                <w:iCs/>
              </w:rPr>
              <w:t xml:space="preserve"> </w:t>
            </w:r>
            <w:r w:rsidR="00262F8D" w:rsidRPr="00CD59DE">
              <w:rPr>
                <w:b/>
                <w:bCs/>
                <w:iCs/>
              </w:rPr>
              <w:t>considering</w:t>
            </w:r>
            <w:r w:rsidRPr="00CD59DE">
              <w:rPr>
                <w:b/>
                <w:bCs/>
                <w:iCs/>
              </w:rPr>
              <w:t xml:space="preserve"> changes in legislation and management working practices</w:t>
            </w:r>
            <w:r w:rsidR="005F71F3" w:rsidRPr="00CD59DE">
              <w:rPr>
                <w:b/>
                <w:bCs/>
                <w:iCs/>
              </w:rPr>
              <w:t>,</w:t>
            </w:r>
            <w:r w:rsidRPr="00CD59DE">
              <w:rPr>
                <w:b/>
                <w:bCs/>
                <w:iCs/>
              </w:rPr>
              <w:t xml:space="preserve"> focusing on the protection of ecosystems and priority species. SAWG have placed greater emphasis on biodiversity and have driven changes to the plan. The Executive committee have ap</w:t>
            </w:r>
            <w:r w:rsidR="00E811C2" w:rsidRPr="00CD59DE">
              <w:rPr>
                <w:b/>
                <w:bCs/>
                <w:iCs/>
              </w:rPr>
              <w:t xml:space="preserve">proved the plan.  Partners, Local Environmental Recording Centre </w:t>
            </w:r>
            <w:proofErr w:type="spellStart"/>
            <w:r w:rsidR="005F71F3" w:rsidRPr="00CD59DE">
              <w:rPr>
                <w:b/>
                <w:bCs/>
                <w:iCs/>
              </w:rPr>
              <w:t>Cofnod</w:t>
            </w:r>
            <w:proofErr w:type="spellEnd"/>
            <w:r w:rsidR="005F71F3" w:rsidRPr="00CD59DE">
              <w:rPr>
                <w:b/>
                <w:bCs/>
                <w:iCs/>
              </w:rPr>
              <w:t xml:space="preserve"> </w:t>
            </w:r>
            <w:r w:rsidR="00E811C2" w:rsidRPr="00CD59DE">
              <w:rPr>
                <w:b/>
                <w:bCs/>
                <w:iCs/>
              </w:rPr>
              <w:t xml:space="preserve">and Amphibian, Reptile Conservation have also played </w:t>
            </w:r>
            <w:r w:rsidR="005F71F3" w:rsidRPr="00CD59DE">
              <w:rPr>
                <w:b/>
                <w:bCs/>
                <w:iCs/>
              </w:rPr>
              <w:t xml:space="preserve">their part </w:t>
            </w:r>
            <w:r w:rsidR="00E811C2" w:rsidRPr="00CD59DE">
              <w:rPr>
                <w:b/>
                <w:bCs/>
                <w:iCs/>
              </w:rPr>
              <w:t>in shaping this document.  For events</w:t>
            </w:r>
            <w:r w:rsidR="003418E8" w:rsidRPr="00CD59DE">
              <w:rPr>
                <w:b/>
                <w:bCs/>
                <w:iCs/>
              </w:rPr>
              <w:t>,</w:t>
            </w:r>
            <w:r w:rsidR="00F9328C" w:rsidRPr="00CD59DE">
              <w:rPr>
                <w:b/>
                <w:bCs/>
                <w:iCs/>
              </w:rPr>
              <w:t xml:space="preserve"> comms</w:t>
            </w:r>
            <w:r w:rsidR="00E811C2" w:rsidRPr="00CD59DE">
              <w:rPr>
                <w:b/>
                <w:bCs/>
                <w:iCs/>
              </w:rPr>
              <w:t xml:space="preserve"> and marketing have contributed in helping to raise awareness. There has currently been good communication between the departments and organisations. Links have been sent to the relevant departments relating to biodiversity, </w:t>
            </w:r>
            <w:proofErr w:type="gramStart"/>
            <w:r w:rsidR="00E811C2" w:rsidRPr="00CD59DE">
              <w:rPr>
                <w:b/>
                <w:bCs/>
                <w:iCs/>
              </w:rPr>
              <w:t>ecosystem</w:t>
            </w:r>
            <w:proofErr w:type="gramEnd"/>
            <w:r w:rsidR="00E811C2" w:rsidRPr="00CD59DE">
              <w:rPr>
                <w:b/>
                <w:bCs/>
                <w:iCs/>
              </w:rPr>
              <w:t xml:space="preserve"> and resilience changes to keep them informed.</w:t>
            </w:r>
          </w:p>
        </w:tc>
      </w:tr>
      <w:tr w:rsidR="00CD59DE" w:rsidRPr="00CD59DE" w14:paraId="1E65BF87" w14:textId="77777777" w:rsidTr="00F13786">
        <w:trPr>
          <w:trHeight w:val="90"/>
        </w:trPr>
        <w:tc>
          <w:tcPr>
            <w:tcW w:w="723" w:type="dxa"/>
            <w:vMerge/>
          </w:tcPr>
          <w:p w14:paraId="1E1CABE8" w14:textId="77777777" w:rsidR="00F13786" w:rsidRPr="00CD59DE" w:rsidRDefault="00F13786" w:rsidP="00F13786"/>
        </w:tc>
        <w:tc>
          <w:tcPr>
            <w:tcW w:w="1550" w:type="dxa"/>
            <w:gridSpan w:val="2"/>
          </w:tcPr>
          <w:p w14:paraId="4CFBB278" w14:textId="77777777" w:rsidR="00F13786" w:rsidRPr="00CD59DE" w:rsidRDefault="00F13786" w:rsidP="00F13786">
            <w:r w:rsidRPr="00CD59DE">
              <w:t xml:space="preserve">Future Opportunities </w:t>
            </w:r>
          </w:p>
        </w:tc>
        <w:tc>
          <w:tcPr>
            <w:tcW w:w="11675" w:type="dxa"/>
            <w:gridSpan w:val="20"/>
          </w:tcPr>
          <w:p w14:paraId="6EFA9652" w14:textId="2FAFAFB0" w:rsidR="00F13786" w:rsidRPr="00CD59DE" w:rsidRDefault="00E811C2" w:rsidP="00F13786">
            <w:pPr>
              <w:rPr>
                <w:b/>
                <w:bCs/>
                <w:iCs/>
              </w:rPr>
            </w:pPr>
            <w:r w:rsidRPr="00CD59DE">
              <w:rPr>
                <w:b/>
                <w:bCs/>
                <w:iCs/>
              </w:rPr>
              <w:t xml:space="preserve">SAWG to continue to drive key issues relating to any impacts on biodiversity, </w:t>
            </w:r>
            <w:proofErr w:type="gramStart"/>
            <w:r w:rsidRPr="00CD59DE">
              <w:rPr>
                <w:b/>
                <w:bCs/>
                <w:iCs/>
              </w:rPr>
              <w:t>ecosystems</w:t>
            </w:r>
            <w:proofErr w:type="gramEnd"/>
            <w:r w:rsidRPr="00CD59DE">
              <w:rPr>
                <w:b/>
                <w:bCs/>
                <w:iCs/>
              </w:rPr>
              <w:t xml:space="preserve"> and resilience. Estates to maintain and promote partnerships with governmental and NGO partners. </w:t>
            </w:r>
            <w:r w:rsidR="00CD518A" w:rsidRPr="00CD59DE">
              <w:rPr>
                <w:b/>
                <w:bCs/>
                <w:iCs/>
              </w:rPr>
              <w:t>Gr</w:t>
            </w:r>
            <w:r w:rsidR="00AC5D39" w:rsidRPr="00CD59DE">
              <w:rPr>
                <w:b/>
                <w:bCs/>
                <w:iCs/>
              </w:rPr>
              <w:t xml:space="preserve">eater distribution of certain elements of the plan </w:t>
            </w:r>
            <w:r w:rsidR="00CD518A" w:rsidRPr="00CD59DE">
              <w:rPr>
                <w:b/>
                <w:bCs/>
                <w:iCs/>
              </w:rPr>
              <w:t>may</w:t>
            </w:r>
            <w:r w:rsidR="00AC5D39" w:rsidRPr="00CD59DE">
              <w:rPr>
                <w:b/>
                <w:bCs/>
                <w:iCs/>
              </w:rPr>
              <w:t xml:space="preserve"> encourage</w:t>
            </w:r>
            <w:r w:rsidR="00CD518A" w:rsidRPr="00CD59DE">
              <w:rPr>
                <w:b/>
                <w:bCs/>
                <w:iCs/>
              </w:rPr>
              <w:t xml:space="preserve"> additional</w:t>
            </w:r>
            <w:r w:rsidR="00AC5D39" w:rsidRPr="00CD59DE">
              <w:rPr>
                <w:b/>
                <w:bCs/>
                <w:iCs/>
              </w:rPr>
              <w:t xml:space="preserve"> volunteers </w:t>
            </w:r>
          </w:p>
        </w:tc>
      </w:tr>
      <w:tr w:rsidR="00CD59DE" w:rsidRPr="00CD59DE" w14:paraId="3C15BB46" w14:textId="77777777" w:rsidTr="00B62594">
        <w:trPr>
          <w:trHeight w:val="816"/>
        </w:trPr>
        <w:tc>
          <w:tcPr>
            <w:tcW w:w="723" w:type="dxa"/>
            <w:vMerge w:val="restart"/>
          </w:tcPr>
          <w:p w14:paraId="40715BB6" w14:textId="77777777" w:rsidR="002F5656" w:rsidRPr="00CD59DE" w:rsidRDefault="002F5656" w:rsidP="00775F80">
            <w:r w:rsidRPr="00CD59DE">
              <w:rPr>
                <w:rFonts w:cstheme="minorHAnsi"/>
                <w:sz w:val="24"/>
                <w:szCs w:val="24"/>
              </w:rPr>
              <w:t>6.4</w:t>
            </w:r>
          </w:p>
        </w:tc>
        <w:tc>
          <w:tcPr>
            <w:tcW w:w="1570" w:type="dxa"/>
            <w:gridSpan w:val="3"/>
          </w:tcPr>
          <w:p w14:paraId="57D81B66" w14:textId="77777777" w:rsidR="002F5656" w:rsidRPr="00CD59DE" w:rsidRDefault="002F5656" w:rsidP="00775F80">
            <w:r w:rsidRPr="00CD59DE">
              <w:rPr>
                <w:rFonts w:cstheme="minorHAnsi"/>
                <w:sz w:val="24"/>
                <w:szCs w:val="24"/>
              </w:rPr>
              <w:t>Incorporation of governance and support within the framework of the SAWG committee</w:t>
            </w:r>
          </w:p>
        </w:tc>
        <w:tc>
          <w:tcPr>
            <w:tcW w:w="1906" w:type="dxa"/>
            <w:gridSpan w:val="7"/>
          </w:tcPr>
          <w:p w14:paraId="18A0006F" w14:textId="77777777" w:rsidR="002F5656" w:rsidRPr="00CD59DE" w:rsidRDefault="002F5656" w:rsidP="00775F80">
            <w:r w:rsidRPr="00CD59DE">
              <w:rPr>
                <w:rFonts w:cstheme="minorHAnsi"/>
                <w:sz w:val="24"/>
                <w:szCs w:val="24"/>
              </w:rPr>
              <w:t>Link to SAWG policies</w:t>
            </w:r>
          </w:p>
        </w:tc>
        <w:tc>
          <w:tcPr>
            <w:tcW w:w="1235" w:type="dxa"/>
          </w:tcPr>
          <w:p w14:paraId="4D3D56C6" w14:textId="77777777" w:rsidR="002F5656" w:rsidRPr="00CD59DE" w:rsidRDefault="002F5656" w:rsidP="00775F80">
            <w:pPr>
              <w:rPr>
                <w:rFonts w:cstheme="minorHAnsi"/>
                <w:sz w:val="24"/>
                <w:szCs w:val="24"/>
              </w:rPr>
            </w:pPr>
            <w:r w:rsidRPr="00CD59DE">
              <w:rPr>
                <w:rFonts w:cstheme="minorHAnsi"/>
                <w:sz w:val="24"/>
                <w:szCs w:val="24"/>
              </w:rPr>
              <w:t>Estates / SAWG</w:t>
            </w:r>
          </w:p>
        </w:tc>
        <w:tc>
          <w:tcPr>
            <w:tcW w:w="1373" w:type="dxa"/>
            <w:gridSpan w:val="2"/>
          </w:tcPr>
          <w:p w14:paraId="4536C977" w14:textId="77777777" w:rsidR="002F5656" w:rsidRPr="00CD59DE" w:rsidRDefault="002F5656" w:rsidP="00775F80">
            <w:pPr>
              <w:rPr>
                <w:rFonts w:cstheme="minorHAnsi"/>
                <w:sz w:val="24"/>
                <w:szCs w:val="24"/>
              </w:rPr>
            </w:pPr>
            <w:r w:rsidRPr="00CD59DE">
              <w:rPr>
                <w:rFonts w:cstheme="minorHAnsi"/>
                <w:sz w:val="24"/>
                <w:szCs w:val="24"/>
              </w:rPr>
              <w:t>Estates / SAWG</w:t>
            </w:r>
          </w:p>
        </w:tc>
        <w:tc>
          <w:tcPr>
            <w:tcW w:w="3253" w:type="dxa"/>
            <w:gridSpan w:val="3"/>
          </w:tcPr>
          <w:p w14:paraId="61DBA468" w14:textId="77777777" w:rsidR="002F5656" w:rsidRPr="00CD59DE" w:rsidRDefault="002F5656" w:rsidP="00775F80"/>
        </w:tc>
        <w:tc>
          <w:tcPr>
            <w:tcW w:w="1275" w:type="dxa"/>
            <w:gridSpan w:val="2"/>
          </w:tcPr>
          <w:p w14:paraId="423F233D" w14:textId="77777777" w:rsidR="002F5656" w:rsidRPr="00CD59DE" w:rsidRDefault="002F5656" w:rsidP="00775F80"/>
        </w:tc>
        <w:tc>
          <w:tcPr>
            <w:tcW w:w="1418" w:type="dxa"/>
            <w:gridSpan w:val="2"/>
          </w:tcPr>
          <w:p w14:paraId="0B37C5DD" w14:textId="77777777" w:rsidR="002F5656" w:rsidRPr="00CD59DE" w:rsidRDefault="002F5656" w:rsidP="00775F80"/>
        </w:tc>
        <w:tc>
          <w:tcPr>
            <w:tcW w:w="1195" w:type="dxa"/>
            <w:gridSpan w:val="2"/>
            <w:shd w:val="clear" w:color="auto" w:fill="00B050"/>
          </w:tcPr>
          <w:p w14:paraId="75AE5592" w14:textId="77777777" w:rsidR="002F5656" w:rsidRPr="00CD59DE" w:rsidRDefault="002F5656" w:rsidP="00775F80"/>
        </w:tc>
      </w:tr>
      <w:tr w:rsidR="00CD59DE" w:rsidRPr="00CD59DE" w14:paraId="44293867" w14:textId="77777777" w:rsidTr="00775F80">
        <w:trPr>
          <w:trHeight w:val="547"/>
        </w:trPr>
        <w:tc>
          <w:tcPr>
            <w:tcW w:w="723" w:type="dxa"/>
            <w:vMerge/>
          </w:tcPr>
          <w:p w14:paraId="28BE4260" w14:textId="77777777" w:rsidR="00775F80" w:rsidRPr="00CD59DE" w:rsidRDefault="00775F80" w:rsidP="00775F80"/>
        </w:tc>
        <w:tc>
          <w:tcPr>
            <w:tcW w:w="1570" w:type="dxa"/>
            <w:gridSpan w:val="3"/>
          </w:tcPr>
          <w:p w14:paraId="26051D77" w14:textId="77777777" w:rsidR="00775F80" w:rsidRPr="00CD59DE" w:rsidRDefault="00775F80" w:rsidP="00775F80">
            <w:r w:rsidRPr="00CD59DE">
              <w:t>Progress</w:t>
            </w:r>
          </w:p>
        </w:tc>
        <w:tc>
          <w:tcPr>
            <w:tcW w:w="11655" w:type="dxa"/>
            <w:gridSpan w:val="19"/>
          </w:tcPr>
          <w:p w14:paraId="2D4827BD" w14:textId="77777777" w:rsidR="007D3D9B" w:rsidRPr="00CD59DE" w:rsidRDefault="009E3CDF" w:rsidP="007D3D9B">
            <w:pPr>
              <w:rPr>
                <w:b/>
                <w:bCs/>
                <w:iCs/>
              </w:rPr>
            </w:pPr>
            <w:r w:rsidRPr="00CD59DE">
              <w:rPr>
                <w:b/>
                <w:bCs/>
                <w:iCs/>
              </w:rPr>
              <w:t>The</w:t>
            </w:r>
            <w:r w:rsidR="00432893" w:rsidRPr="00CD59DE">
              <w:rPr>
                <w:b/>
                <w:bCs/>
                <w:iCs/>
              </w:rPr>
              <w:t>’</w:t>
            </w:r>
            <w:r w:rsidRPr="00CD59DE">
              <w:rPr>
                <w:b/>
                <w:bCs/>
                <w:iCs/>
              </w:rPr>
              <w:t xml:space="preserve"> biodiversity, ecosystem and resilience plan</w:t>
            </w:r>
            <w:r w:rsidR="00432893" w:rsidRPr="00CD59DE">
              <w:rPr>
                <w:b/>
                <w:bCs/>
                <w:iCs/>
              </w:rPr>
              <w:t>’</w:t>
            </w:r>
            <w:r w:rsidRPr="00CD59DE">
              <w:rPr>
                <w:b/>
                <w:bCs/>
                <w:iCs/>
              </w:rPr>
              <w:t xml:space="preserve"> </w:t>
            </w:r>
            <w:r w:rsidR="00E811C2" w:rsidRPr="00CD59DE">
              <w:rPr>
                <w:b/>
                <w:bCs/>
                <w:iCs/>
              </w:rPr>
              <w:t xml:space="preserve">is </w:t>
            </w:r>
            <w:r w:rsidR="00BA6445" w:rsidRPr="00CD59DE">
              <w:rPr>
                <w:b/>
                <w:bCs/>
                <w:iCs/>
              </w:rPr>
              <w:t>included</w:t>
            </w:r>
            <w:r w:rsidR="007D3D9B" w:rsidRPr="00CD59DE">
              <w:rPr>
                <w:b/>
                <w:bCs/>
                <w:iCs/>
              </w:rPr>
              <w:t xml:space="preserve"> </w:t>
            </w:r>
            <w:r w:rsidR="00E811C2" w:rsidRPr="00CD59DE">
              <w:rPr>
                <w:b/>
                <w:bCs/>
                <w:iCs/>
              </w:rPr>
              <w:t xml:space="preserve">within the framework of the </w:t>
            </w:r>
            <w:r w:rsidR="00FA6EC3" w:rsidRPr="00CD59DE">
              <w:rPr>
                <w:b/>
                <w:bCs/>
                <w:iCs/>
              </w:rPr>
              <w:t>Environmental Sustainability Strategy 2018-2025</w:t>
            </w:r>
            <w:r w:rsidR="007D3D9B" w:rsidRPr="00CD59DE">
              <w:rPr>
                <w:b/>
                <w:bCs/>
                <w:iCs/>
              </w:rPr>
              <w:t xml:space="preserve"> </w:t>
            </w:r>
            <w:r w:rsidR="00A40A13" w:rsidRPr="00CD59DE">
              <w:rPr>
                <w:b/>
                <w:bCs/>
                <w:iCs/>
              </w:rPr>
              <w:t>that</w:t>
            </w:r>
            <w:r w:rsidR="007D3D9B" w:rsidRPr="00CD59DE">
              <w:rPr>
                <w:b/>
                <w:bCs/>
                <w:iCs/>
              </w:rPr>
              <w:t xml:space="preserve"> is governed by the SAWG committee</w:t>
            </w:r>
            <w:r w:rsidR="00BA6445" w:rsidRPr="00CD59DE">
              <w:rPr>
                <w:b/>
                <w:bCs/>
                <w:iCs/>
              </w:rPr>
              <w:t>.</w:t>
            </w:r>
          </w:p>
        </w:tc>
      </w:tr>
      <w:tr w:rsidR="00CD59DE" w:rsidRPr="00CD59DE" w14:paraId="4BAA541D" w14:textId="77777777" w:rsidTr="00775F80">
        <w:trPr>
          <w:trHeight w:val="90"/>
        </w:trPr>
        <w:tc>
          <w:tcPr>
            <w:tcW w:w="723" w:type="dxa"/>
            <w:vMerge/>
          </w:tcPr>
          <w:p w14:paraId="7C65B0D7" w14:textId="77777777" w:rsidR="00775F80" w:rsidRPr="00CD59DE" w:rsidRDefault="00775F80" w:rsidP="00775F80"/>
        </w:tc>
        <w:tc>
          <w:tcPr>
            <w:tcW w:w="1570" w:type="dxa"/>
            <w:gridSpan w:val="3"/>
          </w:tcPr>
          <w:p w14:paraId="643E17BF" w14:textId="77777777" w:rsidR="00775F80" w:rsidRPr="00CD59DE" w:rsidRDefault="00775F80" w:rsidP="00775F80">
            <w:r w:rsidRPr="00CD59DE">
              <w:t xml:space="preserve">Future Opportunities </w:t>
            </w:r>
          </w:p>
        </w:tc>
        <w:tc>
          <w:tcPr>
            <w:tcW w:w="11655" w:type="dxa"/>
            <w:gridSpan w:val="19"/>
          </w:tcPr>
          <w:p w14:paraId="3D21ED1A" w14:textId="77777777" w:rsidR="00775F80" w:rsidRPr="00CD59DE" w:rsidRDefault="007D3D9B" w:rsidP="00775F80">
            <w:pPr>
              <w:rPr>
                <w:b/>
                <w:bCs/>
                <w:iCs/>
              </w:rPr>
            </w:pPr>
            <w:r w:rsidRPr="00CD59DE">
              <w:rPr>
                <w:b/>
                <w:bCs/>
                <w:iCs/>
              </w:rPr>
              <w:t xml:space="preserve">Better links to SAWG policies from the plan </w:t>
            </w:r>
          </w:p>
          <w:p w14:paraId="5991DBCE" w14:textId="396EAC7D" w:rsidR="00AC5D39" w:rsidRPr="00CD59DE" w:rsidRDefault="004A30F4" w:rsidP="00AC5D39">
            <w:pPr>
              <w:rPr>
                <w:b/>
                <w:bCs/>
                <w:iCs/>
              </w:rPr>
            </w:pPr>
            <w:r w:rsidRPr="00CD59DE">
              <w:rPr>
                <w:b/>
                <w:bCs/>
                <w:iCs/>
              </w:rPr>
              <w:t>SAWG ha</w:t>
            </w:r>
            <w:r w:rsidR="00F9328C" w:rsidRPr="00CD59DE">
              <w:rPr>
                <w:b/>
                <w:bCs/>
                <w:iCs/>
              </w:rPr>
              <w:t>s</w:t>
            </w:r>
            <w:r w:rsidRPr="00CD59DE">
              <w:rPr>
                <w:b/>
                <w:bCs/>
                <w:iCs/>
              </w:rPr>
              <w:t xml:space="preserve"> increased activities and promoted higher levels of awareness through </w:t>
            </w:r>
            <w:r w:rsidR="00F9328C" w:rsidRPr="00CD59DE">
              <w:rPr>
                <w:b/>
                <w:bCs/>
                <w:iCs/>
              </w:rPr>
              <w:t>promotion</w:t>
            </w:r>
            <w:r w:rsidRPr="00CD59DE">
              <w:rPr>
                <w:b/>
                <w:bCs/>
                <w:iCs/>
              </w:rPr>
              <w:t xml:space="preserve"> of events. </w:t>
            </w:r>
            <w:r w:rsidR="00F9328C" w:rsidRPr="00CD59DE">
              <w:rPr>
                <w:b/>
                <w:bCs/>
                <w:iCs/>
              </w:rPr>
              <w:t xml:space="preserve">Activities include </w:t>
            </w:r>
            <w:r w:rsidR="00A40A13" w:rsidRPr="00CD59DE">
              <w:rPr>
                <w:b/>
                <w:bCs/>
                <w:iCs/>
              </w:rPr>
              <w:t>Hedgehog</w:t>
            </w:r>
            <w:r w:rsidRPr="00CD59DE">
              <w:rPr>
                <w:b/>
                <w:bCs/>
                <w:iCs/>
              </w:rPr>
              <w:t xml:space="preserve"> friendly campus</w:t>
            </w:r>
            <w:r w:rsidR="00393AA4" w:rsidRPr="00CD59DE">
              <w:rPr>
                <w:b/>
                <w:bCs/>
                <w:iCs/>
              </w:rPr>
              <w:t xml:space="preserve"> project,</w:t>
            </w:r>
            <w:r w:rsidR="00CD518A" w:rsidRPr="00CD59DE">
              <w:rPr>
                <w:b/>
                <w:bCs/>
                <w:iCs/>
              </w:rPr>
              <w:t xml:space="preserve"> </w:t>
            </w:r>
            <w:r w:rsidR="00F9328C" w:rsidRPr="00CD59DE">
              <w:rPr>
                <w:b/>
                <w:bCs/>
                <w:iCs/>
              </w:rPr>
              <w:t>Go G</w:t>
            </w:r>
            <w:r w:rsidRPr="00CD59DE">
              <w:rPr>
                <w:b/>
                <w:bCs/>
                <w:iCs/>
              </w:rPr>
              <w:t>reen week in March / April</w:t>
            </w:r>
            <w:r w:rsidR="00393AA4" w:rsidRPr="00CD59DE">
              <w:rPr>
                <w:b/>
                <w:bCs/>
                <w:iCs/>
              </w:rPr>
              <w:t>,</w:t>
            </w:r>
            <w:r w:rsidRPr="00CD59DE">
              <w:rPr>
                <w:b/>
                <w:bCs/>
                <w:iCs/>
              </w:rPr>
              <w:t xml:space="preserve"> </w:t>
            </w:r>
            <w:r w:rsidR="00393AA4" w:rsidRPr="00CD59DE">
              <w:rPr>
                <w:b/>
                <w:bCs/>
                <w:iCs/>
              </w:rPr>
              <w:t>W</w:t>
            </w:r>
            <w:r w:rsidRPr="00CD59DE">
              <w:rPr>
                <w:b/>
                <w:bCs/>
                <w:iCs/>
              </w:rPr>
              <w:t>ell-being week in Feb / March using visualisation to create the concept of a ‘nice place to be for the students and wildlife’.</w:t>
            </w:r>
            <w:r w:rsidR="00AC5D39" w:rsidRPr="00CD59DE">
              <w:rPr>
                <w:b/>
                <w:bCs/>
                <w:iCs/>
              </w:rPr>
              <w:t xml:space="preserve"> Due to the weather the use of the woodland for Mental health week was </w:t>
            </w:r>
            <w:r w:rsidR="00393AA4" w:rsidRPr="00CD59DE">
              <w:rPr>
                <w:b/>
                <w:bCs/>
                <w:iCs/>
              </w:rPr>
              <w:t>postponed until</w:t>
            </w:r>
            <w:r w:rsidR="00AC5D39" w:rsidRPr="00CD59DE">
              <w:rPr>
                <w:b/>
                <w:bCs/>
                <w:iCs/>
              </w:rPr>
              <w:t xml:space="preserve"> May to good effect to those that attended.  As a result of the positive feedback from these activities more opportunities should be created to enhance natures ability to help mental health</w:t>
            </w:r>
            <w:r w:rsidR="00E060A1" w:rsidRPr="00CD59DE">
              <w:rPr>
                <w:b/>
                <w:bCs/>
                <w:iCs/>
              </w:rPr>
              <w:t>.</w:t>
            </w:r>
          </w:p>
        </w:tc>
      </w:tr>
    </w:tbl>
    <w:p w14:paraId="6069B40D" w14:textId="77777777" w:rsidR="00F13786" w:rsidRPr="00CD59DE" w:rsidRDefault="00F13786" w:rsidP="00B025F7"/>
    <w:p w14:paraId="522D368E" w14:textId="77777777" w:rsidR="00F13786" w:rsidRPr="00CD59DE" w:rsidRDefault="00F13786" w:rsidP="00B025F7"/>
    <w:p w14:paraId="2B92CBA4" w14:textId="77777777" w:rsidR="00EF15F0" w:rsidRPr="00CD59DE" w:rsidRDefault="00EF15F0" w:rsidP="00B025F7"/>
    <w:p w14:paraId="399B1531" w14:textId="77777777" w:rsidR="00EF15F0" w:rsidRPr="00CD59DE" w:rsidRDefault="00EF15F0" w:rsidP="00B025F7"/>
    <w:sectPr w:rsidR="00EF15F0" w:rsidRPr="00CD59DE" w:rsidSect="00BE79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B1951"/>
    <w:multiLevelType w:val="hybridMultilevel"/>
    <w:tmpl w:val="B8E6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01D21"/>
    <w:multiLevelType w:val="hybridMultilevel"/>
    <w:tmpl w:val="C4A804CA"/>
    <w:lvl w:ilvl="0" w:tplc="C8A4C0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9A1"/>
    <w:rsid w:val="00006E85"/>
    <w:rsid w:val="00032E19"/>
    <w:rsid w:val="00035408"/>
    <w:rsid w:val="00043BDB"/>
    <w:rsid w:val="00086B9F"/>
    <w:rsid w:val="00092AD9"/>
    <w:rsid w:val="000A03CC"/>
    <w:rsid w:val="000A4215"/>
    <w:rsid w:val="000A5A6A"/>
    <w:rsid w:val="000A7FBF"/>
    <w:rsid w:val="000B0065"/>
    <w:rsid w:val="000B2ECF"/>
    <w:rsid w:val="000C378F"/>
    <w:rsid w:val="000F1D2B"/>
    <w:rsid w:val="000F3794"/>
    <w:rsid w:val="00116097"/>
    <w:rsid w:val="00122EEC"/>
    <w:rsid w:val="0013199A"/>
    <w:rsid w:val="001411B1"/>
    <w:rsid w:val="001525A3"/>
    <w:rsid w:val="00153EB1"/>
    <w:rsid w:val="00154F3E"/>
    <w:rsid w:val="0015597C"/>
    <w:rsid w:val="001776E4"/>
    <w:rsid w:val="001923F5"/>
    <w:rsid w:val="001D2BD2"/>
    <w:rsid w:val="001D7AFA"/>
    <w:rsid w:val="001F126F"/>
    <w:rsid w:val="001F283E"/>
    <w:rsid w:val="00206878"/>
    <w:rsid w:val="002143BE"/>
    <w:rsid w:val="00215396"/>
    <w:rsid w:val="002374EA"/>
    <w:rsid w:val="0024344D"/>
    <w:rsid w:val="002561AC"/>
    <w:rsid w:val="00262F8D"/>
    <w:rsid w:val="00272F75"/>
    <w:rsid w:val="00280379"/>
    <w:rsid w:val="00286FE0"/>
    <w:rsid w:val="002A2019"/>
    <w:rsid w:val="002B3BEF"/>
    <w:rsid w:val="002B5546"/>
    <w:rsid w:val="002C1538"/>
    <w:rsid w:val="002D571F"/>
    <w:rsid w:val="002F5656"/>
    <w:rsid w:val="00327317"/>
    <w:rsid w:val="0033469A"/>
    <w:rsid w:val="0033649C"/>
    <w:rsid w:val="003418E8"/>
    <w:rsid w:val="00361490"/>
    <w:rsid w:val="003642C8"/>
    <w:rsid w:val="00366B60"/>
    <w:rsid w:val="00373D93"/>
    <w:rsid w:val="00381A05"/>
    <w:rsid w:val="00393AA4"/>
    <w:rsid w:val="003A11AA"/>
    <w:rsid w:val="003E094E"/>
    <w:rsid w:val="003F2062"/>
    <w:rsid w:val="003F5D05"/>
    <w:rsid w:val="003F77F8"/>
    <w:rsid w:val="0040113C"/>
    <w:rsid w:val="004059B1"/>
    <w:rsid w:val="0040725E"/>
    <w:rsid w:val="00424868"/>
    <w:rsid w:val="004266CF"/>
    <w:rsid w:val="00432893"/>
    <w:rsid w:val="00433FB6"/>
    <w:rsid w:val="00443027"/>
    <w:rsid w:val="00452B38"/>
    <w:rsid w:val="004552A2"/>
    <w:rsid w:val="00463361"/>
    <w:rsid w:val="004708A0"/>
    <w:rsid w:val="00476832"/>
    <w:rsid w:val="00476B69"/>
    <w:rsid w:val="004A30F4"/>
    <w:rsid w:val="004A4337"/>
    <w:rsid w:val="004C0FD7"/>
    <w:rsid w:val="005018A6"/>
    <w:rsid w:val="005139B2"/>
    <w:rsid w:val="00517E4D"/>
    <w:rsid w:val="005244B0"/>
    <w:rsid w:val="00530EC1"/>
    <w:rsid w:val="00534020"/>
    <w:rsid w:val="00535E46"/>
    <w:rsid w:val="005503EC"/>
    <w:rsid w:val="005508A0"/>
    <w:rsid w:val="005778E5"/>
    <w:rsid w:val="005816EA"/>
    <w:rsid w:val="0059052B"/>
    <w:rsid w:val="00597ED6"/>
    <w:rsid w:val="005B1258"/>
    <w:rsid w:val="005B5B81"/>
    <w:rsid w:val="005E4C19"/>
    <w:rsid w:val="005F175E"/>
    <w:rsid w:val="005F71F3"/>
    <w:rsid w:val="0060104B"/>
    <w:rsid w:val="006335E0"/>
    <w:rsid w:val="00645494"/>
    <w:rsid w:val="00660408"/>
    <w:rsid w:val="00681E76"/>
    <w:rsid w:val="00683A4E"/>
    <w:rsid w:val="006900EF"/>
    <w:rsid w:val="006953DE"/>
    <w:rsid w:val="006A4E7C"/>
    <w:rsid w:val="006C023D"/>
    <w:rsid w:val="006C3153"/>
    <w:rsid w:val="006F58B5"/>
    <w:rsid w:val="00707E10"/>
    <w:rsid w:val="0072386F"/>
    <w:rsid w:val="00740E2E"/>
    <w:rsid w:val="007502CA"/>
    <w:rsid w:val="00757AE2"/>
    <w:rsid w:val="00764CD4"/>
    <w:rsid w:val="00775F80"/>
    <w:rsid w:val="0079624B"/>
    <w:rsid w:val="007D05FA"/>
    <w:rsid w:val="007D3D9B"/>
    <w:rsid w:val="007D7275"/>
    <w:rsid w:val="007F6084"/>
    <w:rsid w:val="007F7883"/>
    <w:rsid w:val="0080728F"/>
    <w:rsid w:val="00841E54"/>
    <w:rsid w:val="00846D0A"/>
    <w:rsid w:val="00851C60"/>
    <w:rsid w:val="00861554"/>
    <w:rsid w:val="008661FB"/>
    <w:rsid w:val="00870AD1"/>
    <w:rsid w:val="008803BE"/>
    <w:rsid w:val="00880E84"/>
    <w:rsid w:val="00882B9A"/>
    <w:rsid w:val="008A252A"/>
    <w:rsid w:val="008A47F4"/>
    <w:rsid w:val="008B0F31"/>
    <w:rsid w:val="008F3759"/>
    <w:rsid w:val="008F3971"/>
    <w:rsid w:val="00915D74"/>
    <w:rsid w:val="00915FAE"/>
    <w:rsid w:val="00922F9A"/>
    <w:rsid w:val="00951632"/>
    <w:rsid w:val="00952E51"/>
    <w:rsid w:val="0095433F"/>
    <w:rsid w:val="009622D9"/>
    <w:rsid w:val="00962B08"/>
    <w:rsid w:val="00964393"/>
    <w:rsid w:val="0097266A"/>
    <w:rsid w:val="00977900"/>
    <w:rsid w:val="00992F9D"/>
    <w:rsid w:val="009D03D3"/>
    <w:rsid w:val="009E138B"/>
    <w:rsid w:val="009E3CDF"/>
    <w:rsid w:val="009F1A1C"/>
    <w:rsid w:val="00A05846"/>
    <w:rsid w:val="00A12BF1"/>
    <w:rsid w:val="00A171F2"/>
    <w:rsid w:val="00A2016C"/>
    <w:rsid w:val="00A230F1"/>
    <w:rsid w:val="00A31B1D"/>
    <w:rsid w:val="00A32BAE"/>
    <w:rsid w:val="00A3793E"/>
    <w:rsid w:val="00A40A13"/>
    <w:rsid w:val="00A40C45"/>
    <w:rsid w:val="00A47B69"/>
    <w:rsid w:val="00A5655A"/>
    <w:rsid w:val="00A63FAC"/>
    <w:rsid w:val="00A641CE"/>
    <w:rsid w:val="00A700B4"/>
    <w:rsid w:val="00A8107C"/>
    <w:rsid w:val="00A839CE"/>
    <w:rsid w:val="00AA2B44"/>
    <w:rsid w:val="00AB2079"/>
    <w:rsid w:val="00AC0339"/>
    <w:rsid w:val="00AC5D39"/>
    <w:rsid w:val="00AC65CA"/>
    <w:rsid w:val="00AD5CF1"/>
    <w:rsid w:val="00AE294D"/>
    <w:rsid w:val="00AE4A84"/>
    <w:rsid w:val="00AF40D2"/>
    <w:rsid w:val="00B025F7"/>
    <w:rsid w:val="00B054E3"/>
    <w:rsid w:val="00B2580B"/>
    <w:rsid w:val="00B26C93"/>
    <w:rsid w:val="00B30A49"/>
    <w:rsid w:val="00B53838"/>
    <w:rsid w:val="00B62594"/>
    <w:rsid w:val="00B628B7"/>
    <w:rsid w:val="00B74FF7"/>
    <w:rsid w:val="00B75A51"/>
    <w:rsid w:val="00B75D6A"/>
    <w:rsid w:val="00B95B1C"/>
    <w:rsid w:val="00BA4CE8"/>
    <w:rsid w:val="00BA4EFD"/>
    <w:rsid w:val="00BA6445"/>
    <w:rsid w:val="00BB3068"/>
    <w:rsid w:val="00BC124B"/>
    <w:rsid w:val="00BC4CDF"/>
    <w:rsid w:val="00BE30A7"/>
    <w:rsid w:val="00BE79A1"/>
    <w:rsid w:val="00BF05CE"/>
    <w:rsid w:val="00BF608C"/>
    <w:rsid w:val="00C12A06"/>
    <w:rsid w:val="00C1789A"/>
    <w:rsid w:val="00C23BE5"/>
    <w:rsid w:val="00C26C9A"/>
    <w:rsid w:val="00C27E79"/>
    <w:rsid w:val="00C37541"/>
    <w:rsid w:val="00C41722"/>
    <w:rsid w:val="00C502FF"/>
    <w:rsid w:val="00C54A76"/>
    <w:rsid w:val="00C616FC"/>
    <w:rsid w:val="00C63957"/>
    <w:rsid w:val="00C65B08"/>
    <w:rsid w:val="00C71B86"/>
    <w:rsid w:val="00C74106"/>
    <w:rsid w:val="00C8085F"/>
    <w:rsid w:val="00C80E98"/>
    <w:rsid w:val="00C87304"/>
    <w:rsid w:val="00CA38AB"/>
    <w:rsid w:val="00CB2B51"/>
    <w:rsid w:val="00CC1ED5"/>
    <w:rsid w:val="00CD518A"/>
    <w:rsid w:val="00CD59DE"/>
    <w:rsid w:val="00CF38CC"/>
    <w:rsid w:val="00CF7B6C"/>
    <w:rsid w:val="00D23F8C"/>
    <w:rsid w:val="00D30375"/>
    <w:rsid w:val="00D339CA"/>
    <w:rsid w:val="00D6272F"/>
    <w:rsid w:val="00D653C4"/>
    <w:rsid w:val="00D731A2"/>
    <w:rsid w:val="00D91BE1"/>
    <w:rsid w:val="00DC0CB1"/>
    <w:rsid w:val="00DC0CDD"/>
    <w:rsid w:val="00DC11CC"/>
    <w:rsid w:val="00DE6AEB"/>
    <w:rsid w:val="00DF47FA"/>
    <w:rsid w:val="00E02CE9"/>
    <w:rsid w:val="00E060A1"/>
    <w:rsid w:val="00E22DD5"/>
    <w:rsid w:val="00E249BB"/>
    <w:rsid w:val="00E27CF5"/>
    <w:rsid w:val="00E45F09"/>
    <w:rsid w:val="00E47143"/>
    <w:rsid w:val="00E527E3"/>
    <w:rsid w:val="00E5790A"/>
    <w:rsid w:val="00E637F6"/>
    <w:rsid w:val="00E73B74"/>
    <w:rsid w:val="00E811C2"/>
    <w:rsid w:val="00E82E27"/>
    <w:rsid w:val="00EA5D21"/>
    <w:rsid w:val="00EB388D"/>
    <w:rsid w:val="00EC0168"/>
    <w:rsid w:val="00ED79CA"/>
    <w:rsid w:val="00EE0434"/>
    <w:rsid w:val="00EE080E"/>
    <w:rsid w:val="00EE4864"/>
    <w:rsid w:val="00EE4C4E"/>
    <w:rsid w:val="00EF15F0"/>
    <w:rsid w:val="00EF4598"/>
    <w:rsid w:val="00F05622"/>
    <w:rsid w:val="00F13786"/>
    <w:rsid w:val="00F30D5E"/>
    <w:rsid w:val="00F333DD"/>
    <w:rsid w:val="00F34CE1"/>
    <w:rsid w:val="00F62348"/>
    <w:rsid w:val="00F6670F"/>
    <w:rsid w:val="00F74E8F"/>
    <w:rsid w:val="00F7704D"/>
    <w:rsid w:val="00F77A60"/>
    <w:rsid w:val="00F80414"/>
    <w:rsid w:val="00F9328C"/>
    <w:rsid w:val="00FA395D"/>
    <w:rsid w:val="00FA6EC3"/>
    <w:rsid w:val="00FC1488"/>
    <w:rsid w:val="00FC425D"/>
    <w:rsid w:val="00FC63D1"/>
    <w:rsid w:val="00FD3F89"/>
    <w:rsid w:val="00FE7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9ED1"/>
  <w15:chartTrackingRefBased/>
  <w15:docId w15:val="{F80EE63D-2DF8-4876-8216-D81DE6C9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ECF"/>
    <w:pPr>
      <w:ind w:left="720"/>
      <w:contextualSpacing/>
    </w:pPr>
  </w:style>
  <w:style w:type="paragraph" w:styleId="BalloonText">
    <w:name w:val="Balloon Text"/>
    <w:basedOn w:val="Normal"/>
    <w:link w:val="BalloonTextChar"/>
    <w:uiPriority w:val="99"/>
    <w:semiHidden/>
    <w:unhideWhenUsed/>
    <w:rsid w:val="00880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3BE"/>
    <w:rPr>
      <w:rFonts w:ascii="Segoe UI" w:hAnsi="Segoe UI" w:cs="Segoe UI"/>
      <w:sz w:val="18"/>
      <w:szCs w:val="18"/>
    </w:rPr>
  </w:style>
  <w:style w:type="character" w:styleId="Hyperlink">
    <w:name w:val="Hyperlink"/>
    <w:basedOn w:val="DefaultParagraphFont"/>
    <w:uiPriority w:val="99"/>
    <w:unhideWhenUsed/>
    <w:rsid w:val="00ED79CA"/>
    <w:rPr>
      <w:color w:val="0563C1" w:themeColor="hyperlink"/>
      <w:u w:val="single"/>
    </w:rPr>
  </w:style>
  <w:style w:type="character" w:customStyle="1" w:styleId="UnresolvedMention1">
    <w:name w:val="Unresolved Mention1"/>
    <w:basedOn w:val="DefaultParagraphFont"/>
    <w:uiPriority w:val="99"/>
    <w:semiHidden/>
    <w:unhideWhenUsed/>
    <w:rsid w:val="00ED79CA"/>
    <w:rPr>
      <w:color w:val="605E5C"/>
      <w:shd w:val="clear" w:color="auto" w:fill="E1DFDD"/>
    </w:rPr>
  </w:style>
  <w:style w:type="character" w:styleId="FollowedHyperlink">
    <w:name w:val="FollowedHyperlink"/>
    <w:basedOn w:val="DefaultParagraphFont"/>
    <w:uiPriority w:val="99"/>
    <w:semiHidden/>
    <w:unhideWhenUsed/>
    <w:rsid w:val="00ED79CA"/>
    <w:rPr>
      <w:color w:val="954F72" w:themeColor="followedHyperlink"/>
      <w:u w:val="single"/>
    </w:rPr>
  </w:style>
  <w:style w:type="character" w:styleId="CommentReference">
    <w:name w:val="annotation reference"/>
    <w:basedOn w:val="DefaultParagraphFont"/>
    <w:uiPriority w:val="99"/>
    <w:semiHidden/>
    <w:unhideWhenUsed/>
    <w:rsid w:val="00BF05CE"/>
    <w:rPr>
      <w:sz w:val="16"/>
      <w:szCs w:val="16"/>
    </w:rPr>
  </w:style>
  <w:style w:type="paragraph" w:styleId="CommentText">
    <w:name w:val="annotation text"/>
    <w:basedOn w:val="Normal"/>
    <w:link w:val="CommentTextChar"/>
    <w:uiPriority w:val="99"/>
    <w:semiHidden/>
    <w:unhideWhenUsed/>
    <w:rsid w:val="00BF05CE"/>
    <w:pPr>
      <w:spacing w:line="240" w:lineRule="auto"/>
    </w:pPr>
    <w:rPr>
      <w:sz w:val="20"/>
      <w:szCs w:val="20"/>
    </w:rPr>
  </w:style>
  <w:style w:type="character" w:customStyle="1" w:styleId="CommentTextChar">
    <w:name w:val="Comment Text Char"/>
    <w:basedOn w:val="DefaultParagraphFont"/>
    <w:link w:val="CommentText"/>
    <w:uiPriority w:val="99"/>
    <w:semiHidden/>
    <w:rsid w:val="00BF05CE"/>
    <w:rPr>
      <w:sz w:val="20"/>
      <w:szCs w:val="20"/>
    </w:rPr>
  </w:style>
  <w:style w:type="paragraph" w:styleId="CommentSubject">
    <w:name w:val="annotation subject"/>
    <w:basedOn w:val="CommentText"/>
    <w:next w:val="CommentText"/>
    <w:link w:val="CommentSubjectChar"/>
    <w:uiPriority w:val="99"/>
    <w:semiHidden/>
    <w:unhideWhenUsed/>
    <w:rsid w:val="00BF05CE"/>
    <w:rPr>
      <w:b/>
      <w:bCs/>
    </w:rPr>
  </w:style>
  <w:style w:type="character" w:customStyle="1" w:styleId="CommentSubjectChar">
    <w:name w:val="Comment Subject Char"/>
    <w:basedOn w:val="CommentTextChar"/>
    <w:link w:val="CommentSubject"/>
    <w:uiPriority w:val="99"/>
    <w:semiHidden/>
    <w:rsid w:val="00BF05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glyndwr.ac.uk/sustainability/carbon-manag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6491-6886-442D-88A9-A2287482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6512</Words>
  <Characters>37125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43550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Payne</dc:creator>
  <cp:keywords/>
  <dc:description/>
  <cp:lastModifiedBy>Jenny Thomas</cp:lastModifiedBy>
  <cp:revision>12</cp:revision>
  <cp:lastPrinted>2020-02-07T11:45:00Z</cp:lastPrinted>
  <dcterms:created xsi:type="dcterms:W3CDTF">2022-06-09T19:56:00Z</dcterms:created>
  <dcterms:modified xsi:type="dcterms:W3CDTF">2022-06-29T10:51:00Z</dcterms:modified>
</cp:coreProperties>
</file>